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2E" w:rsidRPr="003B251B" w:rsidRDefault="008B792E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5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82A2D1" wp14:editId="7CACFA99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2E" w:rsidRPr="003B251B" w:rsidRDefault="008B792E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B792E" w:rsidRPr="003B251B" w:rsidRDefault="008B792E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8B792E" w:rsidRPr="003B251B" w:rsidRDefault="008B792E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92E" w:rsidRPr="003B251B" w:rsidRDefault="008B792E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B792E" w:rsidRPr="003B251B" w:rsidRDefault="008B792E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92E" w:rsidRPr="003B251B" w:rsidRDefault="009E13B2" w:rsidP="008B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11.04.2018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bookmarkStart w:id="0" w:name="_GoBack"/>
      <w:bookmarkEnd w:id="0"/>
    </w:p>
    <w:p w:rsidR="008B792E" w:rsidRPr="003B251B" w:rsidRDefault="008B792E" w:rsidP="008B79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1018" w:rsidRDefault="00C840C3" w:rsidP="008B7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583">
        <w:rPr>
          <w:rFonts w:ascii="Times New Roman" w:hAnsi="Times New Roman" w:cs="Times New Roman"/>
          <w:sz w:val="28"/>
          <w:szCs w:val="28"/>
        </w:rPr>
        <w:t xml:space="preserve">Об изъятии долей земельного участка для муниципальных нужд </w:t>
      </w:r>
    </w:p>
    <w:p w:rsidR="00BF6BBA" w:rsidRDefault="00C840C3" w:rsidP="008B79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583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8B792E" w:rsidRDefault="008B792E" w:rsidP="008B79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792E" w:rsidRDefault="008B792E" w:rsidP="008B79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792E" w:rsidRDefault="008B792E" w:rsidP="001622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статьями 56.2, 56.3, 56.6 Земельного кодекса Росс</w:t>
      </w:r>
      <w:r w:rsidR="0016229A">
        <w:rPr>
          <w:rFonts w:ascii="Times New Roman" w:eastAsia="Times New Roman" w:hAnsi="Times New Roman" w:cs="Times New Roman"/>
          <w:sz w:val="28"/>
          <w:szCs w:val="20"/>
          <w:lang w:eastAsia="ru-RU"/>
        </w:rPr>
        <w:t>ийской Федерации, статьями 279, 281 Гражданско</w:t>
      </w:r>
      <w:r w:rsidR="00B64956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кодекса Российской Федерации,</w:t>
      </w:r>
      <w:r w:rsidR="00722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295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22 сессии (третьего созыва) Совета депутатов Болотнинского района Новосибирской области от 05.04.2018 № 203 «Об утверждении Правил землепользования и застройки в части установления (изменения) границы территориальной зоны города Болотное по формированию земельного участка для размещения объекта капитального строительства – МБОУ СОШ № 4 на территории, ограниченной улицами Западная, Комитетская, Кирпичная в городе Болотное Болотнинского района Новосибирской области)», 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</w:t>
      </w:r>
      <w:r w:rsidR="009518C0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сессии</w:t>
      </w:r>
      <w:r w:rsidR="009518C0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(третьего созыва)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депутатов Болотнинского района Новосибирской области от </w:t>
      </w:r>
      <w:r w:rsidR="009518C0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>05.04.2018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518C0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205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C7243B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проекта планировки территории по результатам публичных слушаний для размещения объекта капитального строительства – МБОУ СОШ № 4 на территории, ограниченной улицами Западная, Комитетская, Кирпичная в городе Болотное Болотнинского района Новосибирской области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>)»,</w:t>
      </w:r>
      <w:r w:rsidR="00C447F9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22 сессии (третьего созыва) Совета депутатов Болотнинского района Новосибирской области от 05.04.2018 № 204 «Об утверждении проекта межевания территории по результатам публичных слушаний для размещения объекта капитального строительства – МБОУ СОШ № 4 на территории, ограниченной улицами Западная, Комитетская, Кирпичная в городе Болотное Болотнинского района Новосибирской области)»,</w:t>
      </w:r>
      <w:r w:rsidR="00B64956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4F3" w:rsidRPr="00860A44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строите</w:t>
      </w:r>
      <w:r w:rsidR="00EC3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льства </w:t>
      </w:r>
      <w:r w:rsidR="00AC7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нового здания </w:t>
      </w:r>
      <w:r w:rsidR="00EC34F3"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СОШ №</w:t>
      </w:r>
      <w:r w:rsidR="00C72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г. Болотное Болотнинского района Новосибирской области на 546 мест, </w:t>
      </w:r>
      <w:r w:rsidR="00EC34F3" w:rsidRPr="00EC34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я е т:</w:t>
      </w:r>
    </w:p>
    <w:p w:rsidR="00666D8D" w:rsidRDefault="00EC34F3" w:rsidP="001622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F3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29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Изъять </w:t>
      </w:r>
      <w:r w:rsidR="00666D8D" w:rsidRPr="008B29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путем 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выкупа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муниципальных нужд Болотнинского района Новосибирской области </w:t>
      </w:r>
      <w:r w:rsidR="002D207C"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 на земельный участок с кадастровым номером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43B">
        <w:rPr>
          <w:rFonts w:ascii="Times New Roman" w:eastAsia="Times New Roman" w:hAnsi="Times New Roman" w:cs="Times New Roman"/>
          <w:sz w:val="28"/>
          <w:szCs w:val="20"/>
          <w:lang w:eastAsia="ru-RU"/>
        </w:rPr>
        <w:t>54:03:010305:</w:t>
      </w:r>
      <w:r w:rsidR="00AF3B06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D207C">
        <w:rPr>
          <w:rFonts w:ascii="Times New Roman" w:hAnsi="Times New Roman" w:cs="Times New Roman"/>
          <w:sz w:val="28"/>
          <w:szCs w:val="28"/>
        </w:rPr>
        <w:t>общей площадью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3B06">
        <w:rPr>
          <w:rFonts w:ascii="Times New Roman" w:eastAsia="Times New Roman" w:hAnsi="Times New Roman" w:cs="Times New Roman"/>
          <w:sz w:val="28"/>
          <w:szCs w:val="20"/>
          <w:lang w:eastAsia="ru-RU"/>
        </w:rPr>
        <w:t>745</w:t>
      </w:r>
      <w:r w:rsidR="00C72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, местоположение</w:t>
      </w:r>
      <w:r w:rsidR="00AB5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Новосибирская область, Болотнинский район, г. Болотное, ул. </w:t>
      </w:r>
      <w:r w:rsidR="00CE662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Ремесленная</w:t>
      </w:r>
      <w:r w:rsidR="00AB5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B57F8" w:rsidRPr="0095284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5284B" w:rsidRPr="0095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B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84B" w:rsidRPr="00952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284B" w:rsidRPr="00952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F3" w:rsidRDefault="00EC34F3" w:rsidP="00666D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</w:t>
      </w:r>
      <w:r w:rsid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изъятием для муниципальных нужд земельного участка, указанного в п.1 настоящего постановления, изъять </w:t>
      </w:r>
      <w:r w:rsidR="00775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путем выкупа 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муниципальных нужд объект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недвижимого имущества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5E1320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квартиру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кадастровым номером </w:t>
      </w:r>
      <w:r w:rsidR="00666D8D" w:rsidRP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54:03:01030</w:t>
      </w:r>
      <w:r w:rsidR="00CE662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66D8D" w:rsidRP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F3B06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площадью </w:t>
      </w:r>
      <w:r w:rsidR="00AF3B06">
        <w:rPr>
          <w:rFonts w:ascii="Times New Roman" w:eastAsia="Times New Roman" w:hAnsi="Times New Roman" w:cs="Times New Roman"/>
          <w:sz w:val="28"/>
          <w:szCs w:val="20"/>
          <w:lang w:eastAsia="ru-RU"/>
        </w:rPr>
        <w:t>26.2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кв.м., местоположение: </w:t>
      </w:r>
      <w:r w:rsidR="00666D8D" w:rsidRP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Новосибирская область, Болотнинский район, г. Болотное, ул. </w:t>
      </w:r>
      <w:r w:rsidR="00CE662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Ремесленная</w:t>
      </w:r>
      <w:r w:rsidR="00666D8D" w:rsidRP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r w:rsidR="005E1320">
        <w:rPr>
          <w:rFonts w:ascii="Times New Roman" w:eastAsia="Times New Roman" w:hAnsi="Times New Roman" w:cs="Times New Roman"/>
          <w:sz w:val="28"/>
          <w:szCs w:val="20"/>
          <w:lang w:eastAsia="ru-RU"/>
        </w:rPr>
        <w:t>4, кв. 1</w:t>
      </w:r>
      <w:r w:rsidR="00666D8D" w:rsidRP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775227" w:rsidRDefault="00775227" w:rsidP="00AB57F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B5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Отделу строительства, архитектуры и дорожного комплекса администрации Болотнинского района Новосибирской области в</w:t>
      </w:r>
      <w:r w:rsid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течение 10 дней со дня издания постановления:</w:t>
      </w:r>
    </w:p>
    <w:p w:rsidR="008B5AFC" w:rsidRDefault="008B5AFC" w:rsidP="008B5A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разместить настоящее постановление на официальном сайте администрации Болотнинского района Новосибирской области </w:t>
      </w:r>
      <w:r w:rsidRP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информационно-телекоммуникационной сети «Интернет»;</w:t>
      </w:r>
    </w:p>
    <w:p w:rsidR="008B5AFC" w:rsidRDefault="008B5AFC" w:rsidP="008B5A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опубликовать настоящее постановление в 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66D8D" w:rsidRDefault="008B5AFC" w:rsidP="008B5A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направить копию настоящего постановления </w:t>
      </w:r>
      <w:r w:rsidRP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письмом с уведомлением о вручении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правообла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дателям, изымаемой недвижимости;</w:t>
      </w:r>
    </w:p>
    <w:p w:rsidR="008B5AFC" w:rsidRDefault="00666D8D" w:rsidP="008B5A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направить копию настоящего постановления </w:t>
      </w:r>
      <w:r w:rsid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8B5AFC" w:rsidRP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</w:t>
      </w:r>
      <w:r w:rsid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авление Федеральной службы госу</w:t>
      </w:r>
      <w:r w:rsidR="008B5AFC" w:rsidRP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>дарственной регистрации, кадастра и картографии по Новосибирской области.</w:t>
      </w:r>
      <w:r w:rsid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B5AFC" w:rsidRDefault="008B5AFC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проведение оценки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рыночной стоимости</w:t>
      </w:r>
      <w:r w:rsid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изымаемого зе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мельного участка и расположенного на нем объекта</w:t>
      </w:r>
      <w:r w:rsid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подлежа</w:t>
      </w:r>
      <w:r w:rsidRPr="008B5AFC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 возмещению убытков в порядке, установленном законодательством.</w:t>
      </w:r>
    </w:p>
    <w:p w:rsidR="00BF3DB6" w:rsidRDefault="00BF3DB6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P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от имени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Болотнинского района Новосибирской области</w:t>
      </w:r>
      <w:r w:rsidRP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заключение</w:t>
      </w:r>
      <w:r w:rsidR="00AA3E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соглашения</w:t>
      </w:r>
      <w:r w:rsidRP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изъятии земельного участка и </w:t>
      </w:r>
      <w:r w:rsidR="00666D8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расположенного на нем объекта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недвижимого имущества в со</w:t>
      </w:r>
      <w:r w:rsidRPr="00BF3DB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ответствии с законодательством.</w:t>
      </w:r>
    </w:p>
    <w:p w:rsidR="00BF3DB6" w:rsidRDefault="00BF3DB6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AB5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действует в течение трех лет со дня его принятия. </w:t>
      </w:r>
    </w:p>
    <w:p w:rsidR="00BF3DB6" w:rsidRDefault="00BF3DB6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AB5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 постановления возложить на заместителя главы администрации Болотнинского района Новосибирской области Карпову И.К.</w:t>
      </w:r>
    </w:p>
    <w:p w:rsidR="00BF3DB6" w:rsidRDefault="00BF3DB6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DB6" w:rsidRDefault="00BF3DB6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DB6" w:rsidRDefault="00BF3DB6" w:rsidP="00BF3D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Болотнинского района </w:t>
      </w: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        В.А. Франк </w:t>
      </w: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A44" w:rsidRDefault="00860A44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DB6" w:rsidRPr="00BF3DB6" w:rsidRDefault="00BF3DB6" w:rsidP="00BF3D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О.С. Ёлгина </w:t>
      </w:r>
    </w:p>
    <w:p w:rsidR="00AA3ECA" w:rsidRPr="00AC5F3E" w:rsidRDefault="00BF3DB6" w:rsidP="00AC5F3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DB6">
        <w:rPr>
          <w:rFonts w:ascii="Times New Roman" w:eastAsia="Times New Roman" w:hAnsi="Times New Roman" w:cs="Times New Roman"/>
          <w:sz w:val="20"/>
          <w:szCs w:val="20"/>
          <w:lang w:eastAsia="ru-RU"/>
        </w:rPr>
        <w:t>8(383-49)23-546</w:t>
      </w:r>
    </w:p>
    <w:sectPr w:rsidR="00AA3ECA" w:rsidRPr="00AC5F3E" w:rsidSect="008B79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5"/>
    <w:rsid w:val="00110F3E"/>
    <w:rsid w:val="0016229A"/>
    <w:rsid w:val="002B3035"/>
    <w:rsid w:val="002D207C"/>
    <w:rsid w:val="00522ACE"/>
    <w:rsid w:val="005C1018"/>
    <w:rsid w:val="005E1320"/>
    <w:rsid w:val="00666D8D"/>
    <w:rsid w:val="00722295"/>
    <w:rsid w:val="00775227"/>
    <w:rsid w:val="00860A44"/>
    <w:rsid w:val="008B2939"/>
    <w:rsid w:val="008B5AFC"/>
    <w:rsid w:val="008B792E"/>
    <w:rsid w:val="00942C55"/>
    <w:rsid w:val="009518C0"/>
    <w:rsid w:val="0095284B"/>
    <w:rsid w:val="009E13B2"/>
    <w:rsid w:val="00AA3ECA"/>
    <w:rsid w:val="00AB57F8"/>
    <w:rsid w:val="00AC5F3E"/>
    <w:rsid w:val="00AC795A"/>
    <w:rsid w:val="00AF3B06"/>
    <w:rsid w:val="00B64956"/>
    <w:rsid w:val="00BF3DB6"/>
    <w:rsid w:val="00BF6BBA"/>
    <w:rsid w:val="00C447F9"/>
    <w:rsid w:val="00C7243B"/>
    <w:rsid w:val="00C840C3"/>
    <w:rsid w:val="00CA04A8"/>
    <w:rsid w:val="00CE6626"/>
    <w:rsid w:val="00D21086"/>
    <w:rsid w:val="00D96037"/>
    <w:rsid w:val="00DB44C7"/>
    <w:rsid w:val="00E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BBA8-F007-4307-9473-5D940EA1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Лунёва Елена Алексеевна</cp:lastModifiedBy>
  <cp:revision>8</cp:revision>
  <cp:lastPrinted>2018-04-18T06:23:00Z</cp:lastPrinted>
  <dcterms:created xsi:type="dcterms:W3CDTF">2018-04-10T10:30:00Z</dcterms:created>
  <dcterms:modified xsi:type="dcterms:W3CDTF">2018-04-18T10:19:00Z</dcterms:modified>
</cp:coreProperties>
</file>