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B11" w14:textId="76FECF11" w:rsidR="00B93660" w:rsidRPr="001E334A" w:rsidRDefault="00B93660" w:rsidP="001E334A">
      <w:pPr>
        <w:pStyle w:val="ac"/>
        <w:spacing w:before="0" w:beforeAutospacing="0"/>
        <w:ind w:firstLine="709"/>
        <w:jc w:val="both"/>
        <w:rPr>
          <w:b/>
          <w:bCs/>
          <w:i/>
          <w:iCs/>
          <w:color w:val="EE0000"/>
          <w:sz w:val="28"/>
          <w:szCs w:val="28"/>
        </w:rPr>
      </w:pPr>
      <w:r w:rsidRPr="00B93660">
        <w:rPr>
          <w:sz w:val="28"/>
          <w:szCs w:val="28"/>
          <w:shd w:val="clear" w:color="auto" w:fill="FFFFFF"/>
        </w:rPr>
        <w:t xml:space="preserve">Государственный исторический музей приглашает всех желающих посетить уникальную историко-документальную </w:t>
      </w:r>
      <w:r>
        <w:rPr>
          <w:sz w:val="28"/>
          <w:szCs w:val="28"/>
          <w:shd w:val="clear" w:color="auto" w:fill="FFFFFF"/>
        </w:rPr>
        <w:t>м</w:t>
      </w:r>
      <w:r w:rsidR="00E87F6A" w:rsidRPr="009B6317">
        <w:rPr>
          <w:b/>
          <w:bCs/>
          <w:i/>
          <w:iCs/>
          <w:sz w:val="28"/>
          <w:szCs w:val="28"/>
        </w:rPr>
        <w:t>ультимедийн</w:t>
      </w:r>
      <w:r>
        <w:rPr>
          <w:b/>
          <w:bCs/>
          <w:i/>
          <w:iCs/>
          <w:sz w:val="28"/>
          <w:szCs w:val="28"/>
        </w:rPr>
        <w:t>ую</w:t>
      </w:r>
      <w:r w:rsidR="00E87F6A" w:rsidRPr="009B6317">
        <w:rPr>
          <w:b/>
          <w:bCs/>
          <w:i/>
          <w:iCs/>
          <w:sz w:val="28"/>
          <w:szCs w:val="28"/>
        </w:rPr>
        <w:t xml:space="preserve"> </w:t>
      </w:r>
      <w:r w:rsidR="00E87F6A" w:rsidRPr="001E334A">
        <w:rPr>
          <w:b/>
          <w:bCs/>
          <w:i/>
          <w:iCs/>
          <w:sz w:val="28"/>
          <w:szCs w:val="28"/>
        </w:rPr>
        <w:t>выставк</w:t>
      </w:r>
      <w:r w:rsidRPr="001E334A">
        <w:rPr>
          <w:b/>
          <w:bCs/>
          <w:i/>
          <w:iCs/>
          <w:sz w:val="28"/>
          <w:szCs w:val="28"/>
        </w:rPr>
        <w:t>у</w:t>
      </w:r>
      <w:r w:rsidR="00E87F6A" w:rsidRPr="001E334A">
        <w:rPr>
          <w:b/>
          <w:bCs/>
          <w:i/>
          <w:iCs/>
          <w:sz w:val="28"/>
          <w:szCs w:val="28"/>
        </w:rPr>
        <w:t> </w:t>
      </w:r>
      <w:bookmarkStart w:id="0" w:name="_Hlk196662811"/>
      <w:r w:rsidR="00E87F6A" w:rsidRPr="001E334A">
        <w:rPr>
          <w:b/>
          <w:bCs/>
          <w:i/>
          <w:iCs/>
          <w:color w:val="EE0000"/>
          <w:sz w:val="28"/>
          <w:szCs w:val="28"/>
        </w:rPr>
        <w:t>«Без права на забвение. К 80-летию Великой Победы</w:t>
      </w:r>
      <w:bookmarkEnd w:id="0"/>
      <w:r w:rsidRPr="001E334A">
        <w:rPr>
          <w:b/>
          <w:bCs/>
          <w:i/>
          <w:iCs/>
          <w:color w:val="EE0000"/>
          <w:sz w:val="28"/>
          <w:szCs w:val="28"/>
        </w:rPr>
        <w:t>».</w:t>
      </w:r>
    </w:p>
    <w:p w14:paraId="0D3F425D" w14:textId="495136A4" w:rsidR="0039193C" w:rsidRPr="001E334A" w:rsidRDefault="00B93660" w:rsidP="001E334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1E334A">
        <w:rPr>
          <w:sz w:val="28"/>
          <w:szCs w:val="28"/>
        </w:rPr>
        <w:t>Выставка</w:t>
      </w:r>
      <w:r w:rsidR="00E87F6A" w:rsidRPr="001E334A">
        <w:rPr>
          <w:sz w:val="28"/>
          <w:szCs w:val="28"/>
        </w:rPr>
        <w:t xml:space="preserve"> </w:t>
      </w:r>
      <w:r w:rsidR="0039193C" w:rsidRPr="001E334A">
        <w:rPr>
          <w:color w:val="101010"/>
          <w:sz w:val="28"/>
          <w:szCs w:val="28"/>
        </w:rPr>
        <w:t>подготовлена по поручению Президента Российской Федерации В.В. Путина, данному по итогам 46-го заседания Российского организационного комитета «Победа» 5 сентября 2023 г., Росархив</w:t>
      </w:r>
      <w:r w:rsidR="001E334A">
        <w:rPr>
          <w:color w:val="101010"/>
          <w:sz w:val="28"/>
          <w:szCs w:val="28"/>
        </w:rPr>
        <w:t>ом</w:t>
      </w:r>
      <w:r w:rsidR="0039193C" w:rsidRPr="001E334A">
        <w:rPr>
          <w:color w:val="101010"/>
          <w:sz w:val="28"/>
          <w:szCs w:val="28"/>
        </w:rPr>
        <w:t xml:space="preserve"> совместно с Минобороны, ФСБ, МИД, Минкультуры России для широкого публичного представления архивных документов, артефактов, отражающих важнейшие события Великой Отечественной войны и рассказывающих о преступлениях нацистов и их пособников против мирных граждан.</w:t>
      </w:r>
    </w:p>
    <w:p w14:paraId="5DCB4136" w14:textId="0FF6E403" w:rsidR="00E87F6A" w:rsidRPr="009B6317" w:rsidRDefault="00E87F6A" w:rsidP="00FF61F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317">
        <w:rPr>
          <w:sz w:val="28"/>
          <w:szCs w:val="28"/>
        </w:rPr>
        <w:t>Оцифрованные сотни архивных документов и музейных экспонатов, а также редкие артефакты проиллюстрируют события хронологии войны — от вторжения войск нацистской Германии и ее сателлитов в пределы СССР 22 июня 1941 г. — до проведения парада Победы на Красной площади в Москве 24 июня 1945 г., ставшего символом завершения Великой Отечественной войны.</w:t>
      </w:r>
    </w:p>
    <w:p w14:paraId="599199D8" w14:textId="74C17FF0" w:rsidR="00E87F6A" w:rsidRPr="009B6317" w:rsidRDefault="00E87F6A" w:rsidP="000E45F6">
      <w:pPr>
        <w:pStyle w:val="ac"/>
        <w:ind w:firstLine="709"/>
        <w:jc w:val="both"/>
        <w:rPr>
          <w:sz w:val="28"/>
          <w:szCs w:val="28"/>
        </w:rPr>
      </w:pPr>
      <w:r w:rsidRPr="009B6317">
        <w:rPr>
          <w:sz w:val="28"/>
          <w:szCs w:val="28"/>
        </w:rPr>
        <w:t>Исторические раритеты пока</w:t>
      </w:r>
      <w:r w:rsidR="004A3C52" w:rsidRPr="009B6317">
        <w:rPr>
          <w:sz w:val="28"/>
          <w:szCs w:val="28"/>
        </w:rPr>
        <w:t>зывают</w:t>
      </w:r>
      <w:r w:rsidRPr="009B6317">
        <w:rPr>
          <w:sz w:val="28"/>
          <w:szCs w:val="28"/>
        </w:rPr>
        <w:t xml:space="preserve"> неоценимый вклад многонационального советского народа в Великую Победу, расска</w:t>
      </w:r>
      <w:r w:rsidR="004A3C52" w:rsidRPr="009B6317">
        <w:rPr>
          <w:sz w:val="28"/>
          <w:szCs w:val="28"/>
        </w:rPr>
        <w:t>зывают</w:t>
      </w:r>
      <w:r w:rsidRPr="009B6317">
        <w:rPr>
          <w:sz w:val="28"/>
          <w:szCs w:val="28"/>
        </w:rPr>
        <w:t xml:space="preserve"> о подвиге Красной Армии, об огромных жертвах, понесенных СССР во имя спасения мира от фашизма. В числе уникальных оцифрованных документов — Акт о военной капитуляции Германии от 8 мая 1945 г. и подлинный текст речи маршала Г.К. Жукова, которую он произнес 24 июня 1945 г. на Параде Победы. Несколько страниц с рукописными пометками легендарного полководца, сохранили следы дождя, обрушившегося на Москву в тот знаменательный день.</w:t>
      </w:r>
    </w:p>
    <w:p w14:paraId="2B63A71F" w14:textId="364B7527" w:rsidR="00E87F6A" w:rsidRPr="009B6317" w:rsidRDefault="00E87F6A" w:rsidP="000E45F6">
      <w:pPr>
        <w:pStyle w:val="ac"/>
        <w:ind w:firstLine="709"/>
        <w:jc w:val="both"/>
        <w:rPr>
          <w:color w:val="0070C0"/>
          <w:sz w:val="28"/>
          <w:szCs w:val="28"/>
        </w:rPr>
      </w:pPr>
      <w:r w:rsidRPr="009B6317">
        <w:rPr>
          <w:sz w:val="28"/>
          <w:szCs w:val="28"/>
        </w:rPr>
        <w:t> </w:t>
      </w:r>
      <w:r w:rsidR="00EF4F3F" w:rsidRPr="009B6317">
        <w:rPr>
          <w:sz w:val="28"/>
          <w:szCs w:val="28"/>
          <w:shd w:val="clear" w:color="auto" w:fill="FFFFFF"/>
        </w:rPr>
        <w:t>Для удобства широкой аудитории на официальном сайте Росархива была создана интернет-версия выставки, доступная по адресу: </w:t>
      </w:r>
      <w:hyperlink r:id="rId7" w:anchor="js-dlg" w:history="1">
        <w:r w:rsidR="00EF4F3F" w:rsidRPr="009B6317">
          <w:rPr>
            <w:rStyle w:val="ad"/>
            <w:rFonts w:eastAsiaTheme="majorEastAsia"/>
            <w:i/>
            <w:iCs/>
            <w:color w:val="0070C0"/>
            <w:sz w:val="28"/>
            <w:szCs w:val="28"/>
            <w:shd w:val="clear" w:color="auto" w:fill="FFFFFF"/>
          </w:rPr>
          <w:t>pobeda.rusarchives.ru</w:t>
        </w:r>
      </w:hyperlink>
    </w:p>
    <w:p w14:paraId="290F0AB5" w14:textId="77777777" w:rsidR="00E87F6A" w:rsidRPr="009B6317" w:rsidRDefault="00E87F6A" w:rsidP="000E45F6">
      <w:pPr>
        <w:pStyle w:val="ac"/>
        <w:spacing w:after="0" w:afterAutospacing="0"/>
        <w:ind w:firstLine="709"/>
        <w:jc w:val="both"/>
        <w:rPr>
          <w:sz w:val="28"/>
          <w:szCs w:val="28"/>
        </w:rPr>
      </w:pPr>
      <w:r w:rsidRPr="009B6317">
        <w:rPr>
          <w:sz w:val="28"/>
          <w:szCs w:val="28"/>
        </w:rPr>
        <w:t> </w:t>
      </w:r>
    </w:p>
    <w:sectPr w:rsidR="00E87F6A" w:rsidRPr="009B6317" w:rsidSect="00C9345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C39E" w14:textId="77777777" w:rsidR="00984EF1" w:rsidRDefault="00984EF1" w:rsidP="00A81ACA">
      <w:pPr>
        <w:spacing w:after="0" w:line="240" w:lineRule="auto"/>
      </w:pPr>
      <w:r>
        <w:separator/>
      </w:r>
    </w:p>
  </w:endnote>
  <w:endnote w:type="continuationSeparator" w:id="0">
    <w:p w14:paraId="789D73E2" w14:textId="77777777" w:rsidR="00984EF1" w:rsidRDefault="00984EF1" w:rsidP="00A8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3A52" w14:textId="77777777" w:rsidR="00984EF1" w:rsidRDefault="00984EF1" w:rsidP="00A81ACA">
      <w:pPr>
        <w:spacing w:after="0" w:line="240" w:lineRule="auto"/>
      </w:pPr>
      <w:r>
        <w:separator/>
      </w:r>
    </w:p>
  </w:footnote>
  <w:footnote w:type="continuationSeparator" w:id="0">
    <w:p w14:paraId="4B29E67C" w14:textId="77777777" w:rsidR="00984EF1" w:rsidRDefault="00984EF1" w:rsidP="00A81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56"/>
    <w:rsid w:val="00081E52"/>
    <w:rsid w:val="000E45F6"/>
    <w:rsid w:val="001E334A"/>
    <w:rsid w:val="00221D3A"/>
    <w:rsid w:val="00366503"/>
    <w:rsid w:val="0039193C"/>
    <w:rsid w:val="003A4362"/>
    <w:rsid w:val="004A3C52"/>
    <w:rsid w:val="005F6565"/>
    <w:rsid w:val="00610936"/>
    <w:rsid w:val="00984EF1"/>
    <w:rsid w:val="009B0C29"/>
    <w:rsid w:val="009B6317"/>
    <w:rsid w:val="009F6B56"/>
    <w:rsid w:val="00A25BD7"/>
    <w:rsid w:val="00A75F21"/>
    <w:rsid w:val="00A76100"/>
    <w:rsid w:val="00A81ACA"/>
    <w:rsid w:val="00AA190A"/>
    <w:rsid w:val="00B93660"/>
    <w:rsid w:val="00BC4D88"/>
    <w:rsid w:val="00C0527F"/>
    <w:rsid w:val="00C9345D"/>
    <w:rsid w:val="00CE6ACD"/>
    <w:rsid w:val="00E60C1E"/>
    <w:rsid w:val="00E87F6A"/>
    <w:rsid w:val="00EF4F3F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8490"/>
  <w15:chartTrackingRefBased/>
  <w15:docId w15:val="{E929F1CE-15B6-41AA-A99E-F8610EB8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B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B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B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B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B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B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B5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8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hwnw">
    <w:name w:val="_6hwnw"/>
    <w:basedOn w:val="a0"/>
    <w:rsid w:val="00E87F6A"/>
  </w:style>
  <w:style w:type="character" w:styleId="ad">
    <w:name w:val="Hyperlink"/>
    <w:basedOn w:val="a0"/>
    <w:uiPriority w:val="99"/>
    <w:semiHidden/>
    <w:unhideWhenUsed/>
    <w:rsid w:val="00EF4F3F"/>
    <w:rPr>
      <w:color w:val="0000FF"/>
      <w:u w:val="single"/>
    </w:rPr>
  </w:style>
  <w:style w:type="character" w:customStyle="1" w:styleId="topic-text-token">
    <w:name w:val="topic-text-token"/>
    <w:basedOn w:val="a0"/>
    <w:rsid w:val="00C0527F"/>
  </w:style>
  <w:style w:type="paragraph" w:customStyle="1" w:styleId="rtejustify">
    <w:name w:val="rtejustify"/>
    <w:basedOn w:val="a"/>
    <w:rsid w:val="005F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FollowedHyperlink"/>
    <w:basedOn w:val="a0"/>
    <w:uiPriority w:val="99"/>
    <w:semiHidden/>
    <w:unhideWhenUsed/>
    <w:rsid w:val="00BC4D88"/>
    <w:rPr>
      <w:color w:val="954F72" w:themeColor="followedHyperlink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A81AC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81AC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81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ok.ru/dk?st.cmd=outLinkWarning&amp;st.cln=off&amp;st.typ=link&amp;st.sig=5Fb0VT7j7hofCIWm38F8jXfqBHLjPrnV9gYV5ZLWbxql1vrm5cMp1bslM4jiyldo&amp;st.rtu=%2Fdk%3Fst.cmd%3DaltGroupMediaThemeComments%26st.groupId%3D70000001923196%26st.themeId%3D157118124671868%26st.plog%3D-1%253B-1%253B0%253B%26st.frwd%3Doff%26st.page%3D1%26st.unrd%3Doff%26_prevCmd%3DaltGroupMediaThemeComments%26tkn%3D6627%26__dp%3Dy&amp;st.rfn=http%3A%2F%2Fpobeda.rusarchives.ru%2F&amp;_prevCmd=altGroupMediaThemeComments&amp;tkn=3889&amp;&amp;&amp;__dp=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721B-B593-4BA4-B542-D3D5C476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22</cp:revision>
  <dcterms:created xsi:type="dcterms:W3CDTF">2025-06-16T03:39:00Z</dcterms:created>
  <dcterms:modified xsi:type="dcterms:W3CDTF">2025-06-17T05:50:00Z</dcterms:modified>
</cp:coreProperties>
</file>