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8E" w:rsidRPr="00E83144" w:rsidRDefault="00B3318E" w:rsidP="00B3318E">
      <w:pPr>
        <w:contextualSpacing/>
        <w:jc w:val="right"/>
        <w:rPr>
          <w:rFonts w:ascii="Arial" w:hAnsi="Arial" w:cs="Arial"/>
        </w:rPr>
      </w:pPr>
      <w:r w:rsidRPr="00E83144">
        <w:rPr>
          <w:szCs w:val="28"/>
        </w:rPr>
        <w:t xml:space="preserve">                                                        </w:t>
      </w:r>
      <w:r w:rsidRPr="00E83144">
        <w:rPr>
          <w:rFonts w:ascii="Arial" w:hAnsi="Arial" w:cs="Arial"/>
        </w:rPr>
        <w:t xml:space="preserve">ОПУБЛИКОВАНО </w:t>
      </w:r>
    </w:p>
    <w:p w:rsidR="00B3318E" w:rsidRPr="00E83144" w:rsidRDefault="00B3318E" w:rsidP="00B3318E">
      <w:pPr>
        <w:contextualSpacing/>
        <w:jc w:val="right"/>
        <w:rPr>
          <w:rFonts w:ascii="Arial" w:hAnsi="Arial" w:cs="Arial"/>
        </w:rPr>
      </w:pPr>
      <w:r w:rsidRPr="00E83144">
        <w:rPr>
          <w:rFonts w:ascii="Arial" w:hAnsi="Arial" w:cs="Arial"/>
        </w:rPr>
        <w:t xml:space="preserve"> «Официальный вестник </w:t>
      </w:r>
    </w:p>
    <w:p w:rsidR="00B3318E" w:rsidRPr="00E83144" w:rsidRDefault="00B3318E" w:rsidP="00B3318E">
      <w:pPr>
        <w:contextualSpacing/>
        <w:jc w:val="right"/>
        <w:rPr>
          <w:rFonts w:ascii="Arial" w:hAnsi="Arial" w:cs="Arial"/>
        </w:rPr>
      </w:pPr>
      <w:r w:rsidRPr="00E83144">
        <w:rPr>
          <w:rFonts w:ascii="Arial" w:hAnsi="Arial" w:cs="Arial"/>
        </w:rPr>
        <w:t>Болотнинского района» №</w:t>
      </w:r>
      <w:r>
        <w:rPr>
          <w:rFonts w:ascii="Arial" w:hAnsi="Arial" w:cs="Arial"/>
        </w:rPr>
        <w:t>8</w:t>
      </w:r>
      <w:r w:rsidRPr="00E83144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</w:t>
      </w:r>
      <w:r w:rsidR="0068642B">
        <w:rPr>
          <w:rFonts w:ascii="Arial" w:hAnsi="Arial" w:cs="Arial"/>
        </w:rPr>
        <w:t>7</w:t>
      </w:r>
      <w:bookmarkStart w:id="0" w:name="_GoBack"/>
      <w:bookmarkEnd w:id="0"/>
      <w:r w:rsidRPr="00E83144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E83144">
        <w:rPr>
          <w:rFonts w:ascii="Arial" w:hAnsi="Arial" w:cs="Arial"/>
        </w:rPr>
        <w:t>.2025</w:t>
      </w:r>
    </w:p>
    <w:p w:rsidR="000E41A3" w:rsidRDefault="000E41A3" w:rsidP="006A5CD6">
      <w:pPr>
        <w:jc w:val="center"/>
        <w:rPr>
          <w:rFonts w:ascii="Arial" w:hAnsi="Arial" w:cs="Arial"/>
          <w:b/>
        </w:rPr>
      </w:pPr>
    </w:p>
    <w:p w:rsidR="00B3318E" w:rsidRPr="00B3318E" w:rsidRDefault="00B3318E" w:rsidP="006A5CD6">
      <w:pPr>
        <w:jc w:val="center"/>
        <w:rPr>
          <w:rFonts w:ascii="Arial" w:hAnsi="Arial" w:cs="Arial"/>
          <w:b/>
        </w:rPr>
      </w:pPr>
    </w:p>
    <w:p w:rsidR="000E41A3" w:rsidRPr="00B3318E" w:rsidRDefault="000E41A3" w:rsidP="006A5CD6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B3318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0E41A3" w:rsidRPr="00B3318E" w:rsidRDefault="000E41A3" w:rsidP="006A5CD6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B3318E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0E41A3" w:rsidRPr="00B3318E" w:rsidRDefault="000E41A3" w:rsidP="006A5CD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0E41A3" w:rsidRPr="00B3318E" w:rsidRDefault="000E41A3" w:rsidP="006A5CD6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B3318E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0E41A3" w:rsidRPr="00B3318E" w:rsidRDefault="000E41A3" w:rsidP="006A5CD6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E41A3" w:rsidRPr="00B3318E" w:rsidRDefault="000E41A3" w:rsidP="006A5CD6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B3318E">
        <w:rPr>
          <w:rFonts w:ascii="Arial" w:hAnsi="Arial" w:cs="Arial"/>
          <w:b/>
          <w:sz w:val="24"/>
          <w:szCs w:val="24"/>
        </w:rPr>
        <w:t xml:space="preserve">От </w:t>
      </w:r>
      <w:r w:rsidR="00535BD7" w:rsidRPr="00B3318E">
        <w:rPr>
          <w:rFonts w:ascii="Arial" w:hAnsi="Arial" w:cs="Arial"/>
          <w:b/>
          <w:sz w:val="24"/>
          <w:szCs w:val="24"/>
        </w:rPr>
        <w:t>30.04.2025</w:t>
      </w:r>
      <w:r w:rsidRPr="00B3318E">
        <w:rPr>
          <w:rFonts w:ascii="Arial" w:hAnsi="Arial" w:cs="Arial"/>
          <w:b/>
          <w:sz w:val="24"/>
          <w:szCs w:val="24"/>
        </w:rPr>
        <w:t xml:space="preserve"> № </w:t>
      </w:r>
      <w:r w:rsidR="00535BD7" w:rsidRPr="00B3318E">
        <w:rPr>
          <w:rFonts w:ascii="Arial" w:hAnsi="Arial" w:cs="Arial"/>
          <w:b/>
          <w:sz w:val="24"/>
          <w:szCs w:val="24"/>
        </w:rPr>
        <w:t>357</w:t>
      </w:r>
    </w:p>
    <w:p w:rsidR="000E41A3" w:rsidRPr="00B3318E" w:rsidRDefault="000E41A3" w:rsidP="006A5CD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3472E3" w:rsidRPr="00B3318E" w:rsidRDefault="000E41A3" w:rsidP="006A5CD6">
      <w:pPr>
        <w:pStyle w:val="ConsPlusNonformat"/>
        <w:widowControl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3318E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актуализированных схем теплоснабжения </w:t>
      </w:r>
      <w:r w:rsidR="003472E3" w:rsidRPr="00B3318E">
        <w:rPr>
          <w:rFonts w:ascii="Arial" w:hAnsi="Arial" w:cs="Arial"/>
          <w:bCs/>
          <w:color w:val="000000"/>
          <w:sz w:val="24"/>
          <w:szCs w:val="24"/>
        </w:rPr>
        <w:t xml:space="preserve">сельских </w:t>
      </w:r>
      <w:r w:rsidRPr="00B3318E">
        <w:rPr>
          <w:rFonts w:ascii="Arial" w:hAnsi="Arial" w:cs="Arial"/>
          <w:bCs/>
          <w:color w:val="000000"/>
          <w:sz w:val="24"/>
          <w:szCs w:val="24"/>
        </w:rPr>
        <w:t xml:space="preserve">муниципальных образований Болотнинского района Новосибирской области </w:t>
      </w:r>
    </w:p>
    <w:p w:rsidR="000E41A3" w:rsidRPr="00B3318E" w:rsidRDefault="000E41A3" w:rsidP="006A5CD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3318E">
        <w:rPr>
          <w:rFonts w:ascii="Arial" w:hAnsi="Arial" w:cs="Arial"/>
          <w:bCs/>
          <w:color w:val="000000"/>
          <w:sz w:val="24"/>
          <w:szCs w:val="24"/>
        </w:rPr>
        <w:t>на 202</w:t>
      </w:r>
      <w:r w:rsidR="007D1B32" w:rsidRPr="00B3318E">
        <w:rPr>
          <w:rFonts w:ascii="Arial" w:hAnsi="Arial" w:cs="Arial"/>
          <w:bCs/>
          <w:color w:val="000000"/>
          <w:sz w:val="24"/>
          <w:szCs w:val="24"/>
        </w:rPr>
        <w:t>6</w:t>
      </w:r>
      <w:r w:rsidRPr="00B3318E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</w:p>
    <w:p w:rsidR="000E41A3" w:rsidRPr="00B3318E" w:rsidRDefault="000E41A3" w:rsidP="006A5CD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0E41A3" w:rsidRPr="00B3318E" w:rsidRDefault="000E41A3" w:rsidP="006A5CD6">
      <w:pPr>
        <w:ind w:firstLine="708"/>
        <w:jc w:val="both"/>
        <w:rPr>
          <w:rFonts w:ascii="Arial" w:hAnsi="Arial" w:cs="Arial"/>
          <w:b/>
        </w:rPr>
      </w:pPr>
      <w:r w:rsidRPr="00B3318E">
        <w:rPr>
          <w:rFonts w:ascii="Arial" w:hAnsi="Arial" w:cs="Arial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Болотнинского района Новосибирской области, в соответствии с требованиями постановления Правительства РФ от 22.0</w:t>
      </w:r>
      <w:r w:rsidR="006A5CD6" w:rsidRPr="00B3318E">
        <w:rPr>
          <w:rFonts w:ascii="Arial" w:hAnsi="Arial" w:cs="Arial"/>
        </w:rPr>
        <w:t xml:space="preserve">2.2012 </w:t>
      </w:r>
      <w:r w:rsidR="003E35D8" w:rsidRPr="00B3318E">
        <w:rPr>
          <w:rFonts w:ascii="Arial" w:hAnsi="Arial" w:cs="Arial"/>
        </w:rPr>
        <w:t>№</w:t>
      </w:r>
      <w:r w:rsidR="006A5CD6" w:rsidRPr="00B3318E">
        <w:rPr>
          <w:rFonts w:ascii="Arial" w:hAnsi="Arial" w:cs="Arial"/>
        </w:rPr>
        <w:t xml:space="preserve"> 154 «</w:t>
      </w:r>
      <w:r w:rsidRPr="00B3318E">
        <w:rPr>
          <w:rFonts w:ascii="Arial" w:hAnsi="Arial" w:cs="Arial"/>
        </w:rPr>
        <w:t>О требованиях к схемам теплоснабжения, порядку их разработки и утверждения</w:t>
      </w:r>
      <w:r w:rsidR="006A5CD6" w:rsidRPr="00B3318E">
        <w:rPr>
          <w:rFonts w:ascii="Arial" w:hAnsi="Arial" w:cs="Arial"/>
        </w:rPr>
        <w:t>»</w:t>
      </w:r>
      <w:r w:rsidRPr="00B3318E">
        <w:rPr>
          <w:rFonts w:ascii="Arial" w:hAnsi="Arial" w:cs="Arial"/>
        </w:rPr>
        <w:t xml:space="preserve">, </w:t>
      </w:r>
      <w:r w:rsidRPr="00B3318E">
        <w:rPr>
          <w:rFonts w:ascii="Arial" w:hAnsi="Arial" w:cs="Arial"/>
          <w:b/>
        </w:rPr>
        <w:t>п о с т а н о в л я е т:</w:t>
      </w:r>
    </w:p>
    <w:p w:rsidR="000E41A3" w:rsidRPr="00B3318E" w:rsidRDefault="000E41A3" w:rsidP="006A5CD6">
      <w:pPr>
        <w:ind w:firstLine="708"/>
        <w:jc w:val="both"/>
        <w:rPr>
          <w:rStyle w:val="apple-converted-space"/>
          <w:rFonts w:ascii="Arial" w:hAnsi="Arial" w:cs="Arial"/>
        </w:rPr>
      </w:pPr>
      <w:r w:rsidRPr="00B3318E">
        <w:rPr>
          <w:rFonts w:ascii="Arial" w:hAnsi="Arial" w:cs="Arial"/>
        </w:rPr>
        <w:t xml:space="preserve">1. </w:t>
      </w:r>
      <w:r w:rsidRPr="00B3318E">
        <w:rPr>
          <w:rStyle w:val="apple-converted-space"/>
          <w:rFonts w:ascii="Arial" w:hAnsi="Arial" w:cs="Arial"/>
        </w:rPr>
        <w:t>Утвердить актуализированные схемы теплоснабжения следующих муниципальных образований Болотнинского района Новосибирской области на 202</w:t>
      </w:r>
      <w:r w:rsidR="007D1B32" w:rsidRPr="00B3318E">
        <w:rPr>
          <w:rStyle w:val="apple-converted-space"/>
          <w:rFonts w:ascii="Arial" w:hAnsi="Arial" w:cs="Arial"/>
        </w:rPr>
        <w:t>6</w:t>
      </w:r>
      <w:r w:rsidRPr="00B3318E">
        <w:rPr>
          <w:rStyle w:val="apple-converted-space"/>
          <w:rFonts w:ascii="Arial" w:hAnsi="Arial" w:cs="Arial"/>
        </w:rPr>
        <w:t xml:space="preserve"> год:</w:t>
      </w:r>
    </w:p>
    <w:p w:rsidR="000E41A3" w:rsidRPr="00B3318E" w:rsidRDefault="000E41A3" w:rsidP="006A5CD6">
      <w:pPr>
        <w:pStyle w:val="a5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B3318E">
        <w:rPr>
          <w:rStyle w:val="apple-converted-space"/>
          <w:rFonts w:ascii="Arial" w:hAnsi="Arial" w:cs="Arial"/>
          <w:sz w:val="24"/>
          <w:szCs w:val="24"/>
        </w:rPr>
        <w:t>Ачинский сельсовет Болотнинского района Новосибирской области;</w:t>
      </w:r>
    </w:p>
    <w:p w:rsidR="000E41A3" w:rsidRPr="00B3318E" w:rsidRDefault="000E41A3" w:rsidP="006A5CD6">
      <w:pPr>
        <w:pStyle w:val="a5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B3318E">
        <w:rPr>
          <w:rStyle w:val="apple-converted-space"/>
          <w:rFonts w:ascii="Arial" w:hAnsi="Arial" w:cs="Arial"/>
          <w:sz w:val="24"/>
          <w:szCs w:val="24"/>
        </w:rPr>
        <w:t>Байкальский сельсовет Болотнинского района Новосибирской области;</w:t>
      </w:r>
    </w:p>
    <w:p w:rsidR="000E41A3" w:rsidRPr="00B3318E" w:rsidRDefault="000E41A3" w:rsidP="006A5CD6">
      <w:pPr>
        <w:pStyle w:val="a5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B3318E">
        <w:rPr>
          <w:rStyle w:val="apple-converted-space"/>
          <w:rFonts w:ascii="Arial" w:hAnsi="Arial" w:cs="Arial"/>
          <w:sz w:val="24"/>
          <w:szCs w:val="24"/>
        </w:rPr>
        <w:t>Баратаевский сельсовет Болотнинского района Новосибирской области;</w:t>
      </w:r>
    </w:p>
    <w:p w:rsidR="000E41A3" w:rsidRPr="00B3318E" w:rsidRDefault="000E41A3" w:rsidP="006A5CD6">
      <w:pPr>
        <w:pStyle w:val="a5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B3318E">
        <w:rPr>
          <w:rStyle w:val="apple-converted-space"/>
          <w:rFonts w:ascii="Arial" w:hAnsi="Arial" w:cs="Arial"/>
          <w:sz w:val="24"/>
          <w:szCs w:val="24"/>
        </w:rPr>
        <w:t>Боровской сельсовет Болотнинского района Новосибирской области;</w:t>
      </w:r>
    </w:p>
    <w:p w:rsidR="000E41A3" w:rsidRPr="00B3318E" w:rsidRDefault="000E41A3" w:rsidP="006A5CD6">
      <w:pPr>
        <w:pStyle w:val="a5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B3318E">
        <w:rPr>
          <w:rStyle w:val="apple-converted-space"/>
          <w:rFonts w:ascii="Arial" w:hAnsi="Arial" w:cs="Arial"/>
          <w:sz w:val="24"/>
          <w:szCs w:val="24"/>
        </w:rPr>
        <w:t>Варламовский сельсовет Болотнинского района Новосибирской области;</w:t>
      </w:r>
    </w:p>
    <w:p w:rsidR="000E41A3" w:rsidRPr="00B3318E" w:rsidRDefault="000E41A3" w:rsidP="006A5CD6">
      <w:pPr>
        <w:pStyle w:val="a5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B3318E">
        <w:rPr>
          <w:rStyle w:val="apple-converted-space"/>
          <w:rFonts w:ascii="Arial" w:hAnsi="Arial" w:cs="Arial"/>
          <w:sz w:val="24"/>
          <w:szCs w:val="24"/>
        </w:rPr>
        <w:t>Дивинский сельсовет Болотнинского района Новосибирской области;</w:t>
      </w:r>
    </w:p>
    <w:p w:rsidR="000E41A3" w:rsidRPr="00B3318E" w:rsidRDefault="000E41A3" w:rsidP="006A5CD6">
      <w:pPr>
        <w:pStyle w:val="a5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B3318E">
        <w:rPr>
          <w:rStyle w:val="apple-converted-space"/>
          <w:rFonts w:ascii="Arial" w:hAnsi="Arial" w:cs="Arial"/>
          <w:sz w:val="24"/>
          <w:szCs w:val="24"/>
        </w:rPr>
        <w:t>Егоровский сельсовет Болотнинского района Новосибирской области;</w:t>
      </w:r>
    </w:p>
    <w:p w:rsidR="000E41A3" w:rsidRPr="00B3318E" w:rsidRDefault="000E41A3" w:rsidP="006A5CD6">
      <w:pPr>
        <w:pStyle w:val="a5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B3318E">
        <w:rPr>
          <w:rStyle w:val="apple-converted-space"/>
          <w:rFonts w:ascii="Arial" w:hAnsi="Arial" w:cs="Arial"/>
          <w:sz w:val="24"/>
          <w:szCs w:val="24"/>
        </w:rPr>
        <w:t>Зудовский сельсовет Болотнинского района Новосибирской области;</w:t>
      </w:r>
    </w:p>
    <w:p w:rsidR="000E41A3" w:rsidRPr="00B3318E" w:rsidRDefault="000E41A3" w:rsidP="006A5CD6">
      <w:pPr>
        <w:pStyle w:val="a5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B3318E">
        <w:rPr>
          <w:rStyle w:val="apple-converted-space"/>
          <w:rFonts w:ascii="Arial" w:hAnsi="Arial" w:cs="Arial"/>
          <w:sz w:val="24"/>
          <w:szCs w:val="24"/>
        </w:rPr>
        <w:t>Карасевский сельсовет Болотнинского района Новосибирской области;</w:t>
      </w:r>
    </w:p>
    <w:p w:rsidR="000E41A3" w:rsidRPr="00B3318E" w:rsidRDefault="000E41A3" w:rsidP="006A5CD6">
      <w:pPr>
        <w:pStyle w:val="a5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B3318E">
        <w:rPr>
          <w:rStyle w:val="apple-converted-space"/>
          <w:rFonts w:ascii="Arial" w:hAnsi="Arial" w:cs="Arial"/>
          <w:sz w:val="24"/>
          <w:szCs w:val="24"/>
        </w:rPr>
        <w:t>Корниловский сельсовет Болотнинского района Новосибирской области;</w:t>
      </w:r>
    </w:p>
    <w:p w:rsidR="000E41A3" w:rsidRPr="00B3318E" w:rsidRDefault="000E41A3" w:rsidP="006A5CD6">
      <w:pPr>
        <w:pStyle w:val="a5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B3318E">
        <w:rPr>
          <w:rStyle w:val="apple-converted-space"/>
          <w:rFonts w:ascii="Arial" w:hAnsi="Arial" w:cs="Arial"/>
          <w:sz w:val="24"/>
          <w:szCs w:val="24"/>
        </w:rPr>
        <w:t>Кунчурукский сельсовет Болотнинского района Новосибирской области;</w:t>
      </w:r>
    </w:p>
    <w:p w:rsidR="000E41A3" w:rsidRPr="00B3318E" w:rsidRDefault="000E41A3" w:rsidP="006A5CD6">
      <w:pPr>
        <w:pStyle w:val="a5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B3318E">
        <w:rPr>
          <w:rStyle w:val="apple-converted-space"/>
          <w:rFonts w:ascii="Arial" w:hAnsi="Arial" w:cs="Arial"/>
          <w:sz w:val="24"/>
          <w:szCs w:val="24"/>
        </w:rPr>
        <w:t>Новобибеевский сельсовет Болотнинского района Новосибирской области;</w:t>
      </w:r>
    </w:p>
    <w:p w:rsidR="000E41A3" w:rsidRPr="00B3318E" w:rsidRDefault="000E41A3" w:rsidP="006A5CD6">
      <w:pPr>
        <w:pStyle w:val="a5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B3318E">
        <w:rPr>
          <w:rStyle w:val="apple-converted-space"/>
          <w:rFonts w:ascii="Arial" w:hAnsi="Arial" w:cs="Arial"/>
          <w:sz w:val="24"/>
          <w:szCs w:val="24"/>
        </w:rPr>
        <w:t>Ояшинский сельсовет Болотнинского района Новосибирской области;</w:t>
      </w:r>
    </w:p>
    <w:p w:rsidR="000E41A3" w:rsidRPr="00B3318E" w:rsidRDefault="000E41A3" w:rsidP="006A5CD6">
      <w:pPr>
        <w:jc w:val="both"/>
        <w:rPr>
          <w:rFonts w:ascii="Arial" w:hAnsi="Arial" w:cs="Arial"/>
        </w:rPr>
      </w:pPr>
      <w:r w:rsidRPr="00B3318E">
        <w:rPr>
          <w:rStyle w:val="apple-converted-space"/>
          <w:rFonts w:ascii="Arial" w:hAnsi="Arial" w:cs="Arial"/>
        </w:rPr>
        <w:t>Светлополянский сельсовет Болотнинского района Новосибирской области.</w:t>
      </w:r>
    </w:p>
    <w:p w:rsidR="000E41A3" w:rsidRPr="00B3318E" w:rsidRDefault="000E41A3" w:rsidP="006A5CD6">
      <w:pPr>
        <w:ind w:firstLine="708"/>
        <w:jc w:val="both"/>
        <w:rPr>
          <w:rStyle w:val="apple-converted-space"/>
          <w:rFonts w:ascii="Arial" w:hAnsi="Arial" w:cs="Arial"/>
        </w:rPr>
      </w:pPr>
      <w:r w:rsidRPr="00B3318E">
        <w:rPr>
          <w:rFonts w:ascii="Arial" w:hAnsi="Arial" w:cs="Arial"/>
        </w:rPr>
        <w:t xml:space="preserve">2. </w:t>
      </w:r>
      <w:r w:rsidRPr="00B3318E">
        <w:rPr>
          <w:rStyle w:val="apple-converted-space"/>
          <w:rFonts w:ascii="Arial" w:hAnsi="Arial" w:cs="Arial"/>
        </w:rPr>
        <w:t>Настоящее постановление вместе с актуализированными схемами теплоснабжения разместить на официальном сайте администрации Болотнинского района Новосибирской области.</w:t>
      </w:r>
    </w:p>
    <w:p w:rsidR="000E41A3" w:rsidRPr="00B3318E" w:rsidRDefault="000E41A3" w:rsidP="006A5CD6">
      <w:pPr>
        <w:jc w:val="both"/>
        <w:rPr>
          <w:rFonts w:ascii="Arial" w:hAnsi="Arial" w:cs="Arial"/>
        </w:rPr>
      </w:pPr>
    </w:p>
    <w:p w:rsidR="000E41A3" w:rsidRPr="00B3318E" w:rsidRDefault="000E41A3" w:rsidP="006A5CD6">
      <w:pPr>
        <w:jc w:val="both"/>
        <w:rPr>
          <w:rFonts w:ascii="Arial" w:hAnsi="Arial" w:cs="Arial"/>
        </w:rPr>
      </w:pPr>
    </w:p>
    <w:p w:rsidR="000E41A3" w:rsidRPr="00B3318E" w:rsidRDefault="000E41A3" w:rsidP="006A5CD6">
      <w:pPr>
        <w:jc w:val="both"/>
        <w:rPr>
          <w:rFonts w:ascii="Arial" w:hAnsi="Arial" w:cs="Arial"/>
        </w:rPr>
      </w:pPr>
    </w:p>
    <w:p w:rsidR="000E41A3" w:rsidRPr="00B3318E" w:rsidRDefault="000E41A3" w:rsidP="006A5CD6">
      <w:pPr>
        <w:jc w:val="both"/>
        <w:rPr>
          <w:rFonts w:ascii="Arial" w:hAnsi="Arial" w:cs="Arial"/>
        </w:rPr>
      </w:pPr>
      <w:r w:rsidRPr="00B3318E">
        <w:rPr>
          <w:rFonts w:ascii="Arial" w:hAnsi="Arial" w:cs="Arial"/>
        </w:rPr>
        <w:t xml:space="preserve">Глава Болотнинского района  </w:t>
      </w:r>
    </w:p>
    <w:p w:rsidR="00F3604E" w:rsidRPr="00B3318E" w:rsidRDefault="000E41A3" w:rsidP="006A5CD6">
      <w:pPr>
        <w:jc w:val="both"/>
        <w:rPr>
          <w:rFonts w:ascii="Arial" w:hAnsi="Arial" w:cs="Arial"/>
        </w:rPr>
      </w:pPr>
      <w:r w:rsidRPr="00B3318E">
        <w:rPr>
          <w:rFonts w:ascii="Arial" w:hAnsi="Arial" w:cs="Arial"/>
        </w:rPr>
        <w:t xml:space="preserve">Новосибирской области                                                                     </w:t>
      </w:r>
      <w:r w:rsidR="007D1B32" w:rsidRPr="00B3318E">
        <w:rPr>
          <w:rFonts w:ascii="Arial" w:hAnsi="Arial" w:cs="Arial"/>
        </w:rPr>
        <w:t xml:space="preserve">   </w:t>
      </w:r>
      <w:r w:rsidRPr="00B3318E">
        <w:rPr>
          <w:rFonts w:ascii="Arial" w:hAnsi="Arial" w:cs="Arial"/>
        </w:rPr>
        <w:t xml:space="preserve"> </w:t>
      </w:r>
      <w:r w:rsidR="006A5CD6" w:rsidRPr="00B3318E">
        <w:rPr>
          <w:rFonts w:ascii="Arial" w:hAnsi="Arial" w:cs="Arial"/>
        </w:rPr>
        <w:t>О.В. Королёв</w:t>
      </w:r>
    </w:p>
    <w:sectPr w:rsidR="00F3604E" w:rsidRPr="00B3318E" w:rsidSect="007D1B32">
      <w:footerReference w:type="first" r:id="rId6"/>
      <w:pgSz w:w="11906" w:h="16838"/>
      <w:pgMar w:top="879" w:right="851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58" w:rsidRDefault="00447258">
      <w:r>
        <w:separator/>
      </w:r>
    </w:p>
  </w:endnote>
  <w:endnote w:type="continuationSeparator" w:id="0">
    <w:p w:rsidR="00447258" w:rsidRDefault="0044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F28" w:rsidRPr="00C43D5E" w:rsidRDefault="000E41A3" w:rsidP="00B14F28">
    <w:pPr>
      <w:ind w:left="-284"/>
      <w:rPr>
        <w:sz w:val="20"/>
        <w:szCs w:val="20"/>
      </w:rPr>
    </w:pPr>
    <w:r>
      <w:rPr>
        <w:sz w:val="20"/>
        <w:szCs w:val="20"/>
      </w:rPr>
      <w:t xml:space="preserve">С.А. </w:t>
    </w:r>
    <w:r w:rsidRPr="00C43D5E">
      <w:rPr>
        <w:sz w:val="20"/>
        <w:szCs w:val="20"/>
      </w:rPr>
      <w:t xml:space="preserve">Чуркина </w:t>
    </w:r>
  </w:p>
  <w:p w:rsidR="00B14F28" w:rsidRDefault="000E41A3" w:rsidP="00B14F28">
    <w:pPr>
      <w:pStyle w:val="a3"/>
      <w:ind w:left="-284"/>
    </w:pPr>
    <w:r w:rsidRPr="00C43D5E">
      <w:rPr>
        <w:sz w:val="20"/>
        <w:szCs w:val="20"/>
      </w:rPr>
      <w:t>Тел.: 8(38349) 22852</w:t>
    </w:r>
  </w:p>
  <w:p w:rsidR="00B14F28" w:rsidRDefault="004472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58" w:rsidRDefault="00447258">
      <w:r>
        <w:separator/>
      </w:r>
    </w:p>
  </w:footnote>
  <w:footnote w:type="continuationSeparator" w:id="0">
    <w:p w:rsidR="00447258" w:rsidRDefault="00447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A3"/>
    <w:rsid w:val="000E41A3"/>
    <w:rsid w:val="001C1E78"/>
    <w:rsid w:val="001D3FF7"/>
    <w:rsid w:val="002E3428"/>
    <w:rsid w:val="003472E3"/>
    <w:rsid w:val="003E35D8"/>
    <w:rsid w:val="00447258"/>
    <w:rsid w:val="00457E80"/>
    <w:rsid w:val="00473C7A"/>
    <w:rsid w:val="0048324F"/>
    <w:rsid w:val="004E199D"/>
    <w:rsid w:val="00535348"/>
    <w:rsid w:val="00535BD7"/>
    <w:rsid w:val="006058EB"/>
    <w:rsid w:val="0068642B"/>
    <w:rsid w:val="006A5CD6"/>
    <w:rsid w:val="006B7EC6"/>
    <w:rsid w:val="007B6520"/>
    <w:rsid w:val="007D1B32"/>
    <w:rsid w:val="007D27EB"/>
    <w:rsid w:val="00B3318E"/>
    <w:rsid w:val="00BD73A9"/>
    <w:rsid w:val="00F1054E"/>
    <w:rsid w:val="00F3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5C2E"/>
  <w15:docId w15:val="{9A06A79D-8019-40FF-A28D-12334C0C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4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E41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4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1A3"/>
  </w:style>
  <w:style w:type="paragraph" w:styleId="a5">
    <w:name w:val="No Spacing"/>
    <w:uiPriority w:val="1"/>
    <w:qFormat/>
    <w:rsid w:val="000E41A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E41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1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 Виктор Алексеевич</dc:creator>
  <cp:keywords/>
  <dc:description/>
  <cp:lastModifiedBy>Щегловский Максим Сергеевич</cp:lastModifiedBy>
  <cp:revision>7</cp:revision>
  <cp:lastPrinted>2025-04-25T03:37:00Z</cp:lastPrinted>
  <dcterms:created xsi:type="dcterms:W3CDTF">2025-04-25T03:38:00Z</dcterms:created>
  <dcterms:modified xsi:type="dcterms:W3CDTF">2025-05-29T01:21:00Z</dcterms:modified>
</cp:coreProperties>
</file>