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4B2A" w:rsidRDefault="00774B2A" w:rsidP="00774B2A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41350" cy="812165"/>
            <wp:effectExtent l="1905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4000" contras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812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AA4" w:rsidRDefault="00656AA4" w:rsidP="00774B2A">
      <w:pPr>
        <w:jc w:val="center"/>
        <w:rPr>
          <w:b/>
          <w:sz w:val="28"/>
          <w:szCs w:val="28"/>
        </w:rPr>
      </w:pPr>
    </w:p>
    <w:p w:rsidR="00774B2A" w:rsidRDefault="00774B2A" w:rsidP="00774B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БОЛОТНИНСКОГО РАЙОНА </w:t>
      </w:r>
    </w:p>
    <w:p w:rsidR="00774B2A" w:rsidRDefault="00774B2A" w:rsidP="00774B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774B2A" w:rsidRDefault="00774B2A" w:rsidP="00774B2A">
      <w:pPr>
        <w:rPr>
          <w:b/>
          <w:sz w:val="28"/>
          <w:szCs w:val="28"/>
        </w:rPr>
      </w:pPr>
    </w:p>
    <w:p w:rsidR="00774B2A" w:rsidRDefault="00774B2A" w:rsidP="00774B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774B2A" w:rsidRDefault="00774B2A" w:rsidP="00774B2A">
      <w:pPr>
        <w:jc w:val="center"/>
        <w:rPr>
          <w:b/>
          <w:sz w:val="28"/>
          <w:szCs w:val="28"/>
        </w:rPr>
      </w:pPr>
    </w:p>
    <w:p w:rsidR="00774B2A" w:rsidRDefault="00774B2A" w:rsidP="00774B2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50909">
        <w:rPr>
          <w:sz w:val="28"/>
          <w:szCs w:val="28"/>
        </w:rPr>
        <w:t xml:space="preserve">31.03.2025 </w:t>
      </w:r>
      <w:r>
        <w:rPr>
          <w:sz w:val="28"/>
          <w:szCs w:val="28"/>
        </w:rPr>
        <w:t xml:space="preserve">№ </w:t>
      </w:r>
      <w:r w:rsidR="00B50909">
        <w:rPr>
          <w:sz w:val="28"/>
          <w:szCs w:val="28"/>
        </w:rPr>
        <w:t>289</w:t>
      </w:r>
    </w:p>
    <w:p w:rsidR="00774B2A" w:rsidRPr="00C971EF" w:rsidRDefault="00774B2A" w:rsidP="00774B2A">
      <w:pPr>
        <w:jc w:val="center"/>
        <w:rPr>
          <w:sz w:val="28"/>
          <w:szCs w:val="28"/>
        </w:rPr>
      </w:pPr>
    </w:p>
    <w:p w:rsidR="001D5CCE" w:rsidRPr="00C971EF" w:rsidRDefault="005C5A86" w:rsidP="001D5CCE">
      <w:pPr>
        <w:jc w:val="center"/>
        <w:rPr>
          <w:sz w:val="28"/>
          <w:szCs w:val="28"/>
        </w:rPr>
      </w:pPr>
      <w:r w:rsidRPr="00C971EF">
        <w:rPr>
          <w:sz w:val="28"/>
          <w:szCs w:val="28"/>
        </w:rPr>
        <w:t>О создании комиссии по подготовке проектов правил землепользования и застройки города Болотное Болотнинского района Новосибирской области и сельских поселений Болотнинского района Новосибирской области</w:t>
      </w:r>
    </w:p>
    <w:p w:rsidR="002D710A" w:rsidRPr="00C971EF" w:rsidRDefault="002D710A" w:rsidP="00774B2A">
      <w:pPr>
        <w:rPr>
          <w:sz w:val="28"/>
          <w:szCs w:val="28"/>
        </w:rPr>
      </w:pPr>
    </w:p>
    <w:p w:rsidR="00991E0F" w:rsidRDefault="005C5A86" w:rsidP="005C5A86">
      <w:pPr>
        <w:ind w:firstLine="709"/>
        <w:jc w:val="both"/>
        <w:rPr>
          <w:sz w:val="28"/>
          <w:szCs w:val="28"/>
        </w:rPr>
      </w:pPr>
      <w:r w:rsidRPr="00C971EF">
        <w:rPr>
          <w:sz w:val="28"/>
          <w:szCs w:val="28"/>
        </w:rPr>
        <w:t>В соответствии с Градостроительным кодексом Российской Федерации, Законом Новосибирской области от 18.12.2015 № 27-ОЗ «О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самоуправления в Новосибирской области», Уставом Болотнинског</w:t>
      </w:r>
      <w:r w:rsidR="00C971EF" w:rsidRPr="00C971EF">
        <w:rPr>
          <w:sz w:val="28"/>
          <w:szCs w:val="28"/>
        </w:rPr>
        <w:t>о района Новосибирско</w:t>
      </w:r>
      <w:r w:rsidR="00991E0F">
        <w:rPr>
          <w:sz w:val="28"/>
          <w:szCs w:val="28"/>
        </w:rPr>
        <w:t>й области</w:t>
      </w:r>
    </w:p>
    <w:p w:rsidR="005C5A86" w:rsidRPr="00C971EF" w:rsidRDefault="005C5A86" w:rsidP="005C5A86">
      <w:pPr>
        <w:ind w:firstLine="709"/>
        <w:jc w:val="both"/>
        <w:rPr>
          <w:sz w:val="28"/>
          <w:szCs w:val="28"/>
        </w:rPr>
      </w:pPr>
      <w:r w:rsidRPr="00C971EF">
        <w:rPr>
          <w:b/>
          <w:sz w:val="28"/>
          <w:szCs w:val="28"/>
        </w:rPr>
        <w:t xml:space="preserve">п о с </w:t>
      </w:r>
      <w:proofErr w:type="gramStart"/>
      <w:r w:rsidRPr="00C971EF">
        <w:rPr>
          <w:b/>
          <w:sz w:val="28"/>
          <w:szCs w:val="28"/>
        </w:rPr>
        <w:t>т</w:t>
      </w:r>
      <w:proofErr w:type="gramEnd"/>
      <w:r w:rsidRPr="00C971EF">
        <w:rPr>
          <w:b/>
          <w:sz w:val="28"/>
          <w:szCs w:val="28"/>
        </w:rPr>
        <w:t xml:space="preserve"> а н о в л я е т</w:t>
      </w:r>
      <w:r w:rsidRPr="00C971EF">
        <w:rPr>
          <w:sz w:val="28"/>
          <w:szCs w:val="28"/>
        </w:rPr>
        <w:t xml:space="preserve">: </w:t>
      </w:r>
    </w:p>
    <w:p w:rsidR="00991E0F" w:rsidRDefault="005C5A86" w:rsidP="005C5A86">
      <w:pPr>
        <w:ind w:firstLine="709"/>
        <w:jc w:val="both"/>
        <w:rPr>
          <w:sz w:val="28"/>
          <w:szCs w:val="28"/>
        </w:rPr>
      </w:pPr>
      <w:r w:rsidRPr="00C971EF">
        <w:rPr>
          <w:sz w:val="28"/>
          <w:szCs w:val="28"/>
        </w:rPr>
        <w:t xml:space="preserve">1. </w:t>
      </w:r>
      <w:r w:rsidR="00991E0F" w:rsidRPr="00C971EF">
        <w:rPr>
          <w:sz w:val="28"/>
          <w:szCs w:val="28"/>
        </w:rPr>
        <w:t>Образоват</w:t>
      </w:r>
      <w:r w:rsidR="00991E0F">
        <w:rPr>
          <w:sz w:val="28"/>
          <w:szCs w:val="28"/>
        </w:rPr>
        <w:t>ь комиссию по подготовке проектов</w:t>
      </w:r>
      <w:r w:rsidR="00991E0F" w:rsidRPr="00C971EF">
        <w:rPr>
          <w:sz w:val="28"/>
          <w:szCs w:val="28"/>
        </w:rPr>
        <w:t xml:space="preserve"> правил землепользования и застройки города Болотное Болотнинского района Новосибирской области и сельских поселений Болотнинского района Новосибирской области (далее – комиссия)</w:t>
      </w:r>
      <w:r w:rsidR="00991E0F">
        <w:rPr>
          <w:sz w:val="28"/>
          <w:szCs w:val="28"/>
        </w:rPr>
        <w:t>.</w:t>
      </w:r>
    </w:p>
    <w:p w:rsidR="00991E0F" w:rsidRDefault="00991E0F" w:rsidP="00C971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C971EF">
        <w:rPr>
          <w:sz w:val="28"/>
          <w:szCs w:val="28"/>
        </w:rPr>
        <w:t>Утвердить состав комиссии в новой редакции согласно приложению №1 к настоящему постановлению.</w:t>
      </w:r>
    </w:p>
    <w:p w:rsidR="00C971EF" w:rsidRPr="00C971EF" w:rsidRDefault="005C5A86" w:rsidP="00C971EF">
      <w:pPr>
        <w:ind w:firstLine="709"/>
        <w:jc w:val="both"/>
        <w:rPr>
          <w:sz w:val="28"/>
          <w:szCs w:val="28"/>
        </w:rPr>
      </w:pPr>
      <w:r w:rsidRPr="00C971EF">
        <w:rPr>
          <w:sz w:val="28"/>
          <w:szCs w:val="28"/>
        </w:rPr>
        <w:t xml:space="preserve">3. </w:t>
      </w:r>
      <w:r w:rsidR="00991E0F" w:rsidRPr="00C971EF">
        <w:rPr>
          <w:sz w:val="28"/>
          <w:szCs w:val="28"/>
        </w:rPr>
        <w:t>Признать утратившим силу постановление администрации Болотнинского района Новосибирской области от 28.10.2016 № 638 «О создании комиссии по подготовке проектов правил землепользования и застройки города Болотное Болотнинского района Новосибирской области и сельских поселений Болотнинского района Новосибирской области</w:t>
      </w:r>
      <w:r w:rsidR="00991E0F">
        <w:rPr>
          <w:sz w:val="28"/>
          <w:szCs w:val="28"/>
        </w:rPr>
        <w:t>.</w:t>
      </w:r>
    </w:p>
    <w:p w:rsidR="00991E0F" w:rsidRPr="00991E0F" w:rsidRDefault="00991E0F" w:rsidP="00991E0F">
      <w:pPr>
        <w:pStyle w:val="ac"/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C5A86" w:rsidRPr="00C971EF">
        <w:rPr>
          <w:sz w:val="28"/>
          <w:szCs w:val="28"/>
        </w:rPr>
        <w:t xml:space="preserve">4. </w:t>
      </w:r>
      <w:r w:rsidRPr="00991E0F">
        <w:rPr>
          <w:rFonts w:ascii="Times New Roman" w:hAnsi="Times New Roman"/>
          <w:sz w:val="28"/>
          <w:szCs w:val="28"/>
        </w:rPr>
        <w:t>Опубликовать настоящее постановление на официальном сайте администрации Болотнинского района Новосибирской области.</w:t>
      </w:r>
    </w:p>
    <w:p w:rsidR="00C971EF" w:rsidRPr="00991E0F" w:rsidRDefault="00991E0F" w:rsidP="00991E0F">
      <w:pPr>
        <w:pStyle w:val="ac"/>
        <w:ind w:left="-142"/>
        <w:jc w:val="both"/>
        <w:rPr>
          <w:rFonts w:ascii="Times New Roman" w:hAnsi="Times New Roman"/>
          <w:sz w:val="28"/>
          <w:szCs w:val="28"/>
        </w:rPr>
      </w:pPr>
      <w:r w:rsidRPr="00991E0F">
        <w:rPr>
          <w:rFonts w:ascii="Times New Roman" w:hAnsi="Times New Roman"/>
          <w:sz w:val="28"/>
          <w:szCs w:val="28"/>
        </w:rPr>
        <w:tab/>
      </w:r>
      <w:r w:rsidRPr="00991E0F">
        <w:rPr>
          <w:rFonts w:ascii="Times New Roman" w:hAnsi="Times New Roman"/>
          <w:sz w:val="28"/>
          <w:szCs w:val="28"/>
        </w:rPr>
        <w:tab/>
        <w:t>5. Настоящее постановление вступает в силу с момента его подписания.</w:t>
      </w:r>
    </w:p>
    <w:p w:rsidR="00C971EF" w:rsidRDefault="00C971EF">
      <w:pPr>
        <w:rPr>
          <w:sz w:val="27"/>
          <w:szCs w:val="27"/>
        </w:rPr>
      </w:pPr>
    </w:p>
    <w:p w:rsidR="00991E0F" w:rsidRDefault="00991E0F" w:rsidP="00C971EF">
      <w:pPr>
        <w:rPr>
          <w:sz w:val="28"/>
          <w:szCs w:val="28"/>
        </w:rPr>
      </w:pPr>
    </w:p>
    <w:p w:rsidR="00C971EF" w:rsidRDefault="00C971EF" w:rsidP="00C971EF">
      <w:pPr>
        <w:rPr>
          <w:sz w:val="28"/>
          <w:szCs w:val="28"/>
        </w:rPr>
      </w:pPr>
      <w:r>
        <w:rPr>
          <w:sz w:val="28"/>
          <w:szCs w:val="28"/>
        </w:rPr>
        <w:t>Глава Болотнинского района                                                                О.В. Королёв</w:t>
      </w:r>
    </w:p>
    <w:p w:rsidR="00C971EF" w:rsidRPr="00816925" w:rsidRDefault="00C971EF" w:rsidP="00C971EF">
      <w:pPr>
        <w:ind w:left="-142"/>
        <w:rPr>
          <w:sz w:val="28"/>
          <w:szCs w:val="28"/>
        </w:rPr>
      </w:pPr>
      <w:r>
        <w:rPr>
          <w:sz w:val="28"/>
          <w:szCs w:val="28"/>
        </w:rPr>
        <w:t xml:space="preserve">  Новосибирской области</w:t>
      </w:r>
    </w:p>
    <w:p w:rsidR="00C971EF" w:rsidRDefault="00C971EF" w:rsidP="00C971EF">
      <w:pPr>
        <w:rPr>
          <w:sz w:val="20"/>
          <w:szCs w:val="20"/>
        </w:rPr>
      </w:pPr>
    </w:p>
    <w:p w:rsidR="00C971EF" w:rsidRDefault="00C971EF" w:rsidP="00C971EF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Суглобова</w:t>
      </w:r>
      <w:proofErr w:type="spellEnd"/>
      <w:r>
        <w:rPr>
          <w:sz w:val="20"/>
          <w:szCs w:val="20"/>
        </w:rPr>
        <w:t xml:space="preserve"> Д.И.</w:t>
      </w:r>
    </w:p>
    <w:p w:rsidR="00C971EF" w:rsidRPr="00C971EF" w:rsidRDefault="00C971EF" w:rsidP="00C971EF">
      <w:pPr>
        <w:ind w:left="-142"/>
        <w:rPr>
          <w:sz w:val="20"/>
          <w:szCs w:val="20"/>
        </w:rPr>
      </w:pPr>
      <w:r>
        <w:rPr>
          <w:sz w:val="20"/>
          <w:szCs w:val="20"/>
        </w:rPr>
        <w:t xml:space="preserve">   21-903</w:t>
      </w:r>
    </w:p>
    <w:p w:rsidR="00991E0F" w:rsidRDefault="00991E0F" w:rsidP="00C971E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C971EF" w:rsidRDefault="00C971EF" w:rsidP="00C971E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C971EF" w:rsidRDefault="00C971EF" w:rsidP="00C971E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C971EF" w:rsidRPr="009958D1" w:rsidRDefault="00C971EF" w:rsidP="00C971E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</w:p>
    <w:p w:rsidR="00C971EF" w:rsidRPr="009958D1" w:rsidRDefault="00C971EF" w:rsidP="00C971E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9958D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71EF" w:rsidRPr="009958D1" w:rsidRDefault="00C971EF" w:rsidP="00C971E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9958D1">
        <w:rPr>
          <w:rFonts w:ascii="Times New Roman" w:hAnsi="Times New Roman" w:cs="Times New Roman"/>
          <w:sz w:val="28"/>
          <w:szCs w:val="28"/>
        </w:rPr>
        <w:t xml:space="preserve">от </w:t>
      </w:r>
      <w:r w:rsidR="00B50909">
        <w:rPr>
          <w:rFonts w:ascii="Times New Roman" w:hAnsi="Times New Roman" w:cs="Times New Roman"/>
          <w:sz w:val="28"/>
          <w:szCs w:val="28"/>
        </w:rPr>
        <w:t>31.03.2025 №289</w:t>
      </w:r>
      <w:bookmarkStart w:id="0" w:name="_GoBack"/>
      <w:bookmarkEnd w:id="0"/>
    </w:p>
    <w:p w:rsidR="00C971EF" w:rsidRPr="009958D1" w:rsidRDefault="00C971EF" w:rsidP="00C971E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971EF" w:rsidRPr="009958D1" w:rsidRDefault="00C971EF" w:rsidP="00C971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95"/>
      <w:bookmarkEnd w:id="1"/>
      <w:r w:rsidRPr="009958D1">
        <w:rPr>
          <w:rFonts w:ascii="Times New Roman" w:hAnsi="Times New Roman" w:cs="Times New Roman"/>
          <w:sz w:val="28"/>
          <w:szCs w:val="28"/>
        </w:rPr>
        <w:t>СОСТАВ</w:t>
      </w:r>
    </w:p>
    <w:p w:rsidR="00C971EF" w:rsidRDefault="00C971EF" w:rsidP="00C971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958D1">
        <w:rPr>
          <w:rFonts w:ascii="Times New Roman" w:hAnsi="Times New Roman" w:cs="Times New Roman"/>
          <w:sz w:val="28"/>
          <w:szCs w:val="28"/>
        </w:rPr>
        <w:t xml:space="preserve">КОМИССИИ ПО ПОДГОТОВКЕ ПРОЕКТОВ </w:t>
      </w:r>
    </w:p>
    <w:p w:rsidR="00C971EF" w:rsidRDefault="00C971EF" w:rsidP="00C971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958D1">
        <w:rPr>
          <w:rFonts w:ascii="Times New Roman" w:hAnsi="Times New Roman" w:cs="Times New Roman"/>
          <w:sz w:val="28"/>
          <w:szCs w:val="28"/>
        </w:rPr>
        <w:t>ПРАВИЛ ЗЕМЛЕПОЛЬЗОВАНИЯ</w:t>
      </w:r>
      <w:r>
        <w:rPr>
          <w:rFonts w:ascii="Times New Roman" w:hAnsi="Times New Roman" w:cs="Times New Roman"/>
          <w:sz w:val="28"/>
          <w:szCs w:val="28"/>
        </w:rPr>
        <w:t xml:space="preserve"> И ЗАСТРОЙКИ ПОСЕЛЕНИЙ </w:t>
      </w:r>
    </w:p>
    <w:p w:rsidR="00C971EF" w:rsidRDefault="00C971EF" w:rsidP="00C971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ГОРОДА БОЛОТНОЕ БОЛОТНИНСКОГО РАЙОНА </w:t>
      </w:r>
    </w:p>
    <w:p w:rsidR="00C971EF" w:rsidRDefault="00C971EF" w:rsidP="00C971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958D1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СЕЛЬСКИХ ПОСЕЛЕНИЙ </w:t>
      </w:r>
    </w:p>
    <w:p w:rsidR="00C971EF" w:rsidRPr="009958D1" w:rsidRDefault="00C971EF" w:rsidP="00C971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БОЛОТНИНСКОГО РАЙОНА </w:t>
      </w:r>
      <w:r w:rsidRPr="009958D1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71EF" w:rsidRPr="009958D1" w:rsidRDefault="00C971EF" w:rsidP="00C971E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25"/>
        <w:gridCol w:w="340"/>
        <w:gridCol w:w="5272"/>
      </w:tblGrid>
      <w:tr w:rsidR="00C971EF" w:rsidRPr="009958D1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Бабицкая Оксана Сергеевна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C971E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Болотнинского района Новосибирской области, председатель комиссии;</w:t>
            </w:r>
          </w:p>
        </w:tc>
      </w:tr>
      <w:tr w:rsidR="00C971EF" w:rsidRPr="009958D1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Таскаев Антон Михайлович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C971E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отдела строительства, архитектуры и дорожного комплекса администрации Болотнинского района Новосибирской области</w:t>
            </w: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, заместитель председателя комиссии;</w:t>
            </w:r>
          </w:p>
        </w:tc>
      </w:tr>
      <w:tr w:rsidR="00C971EF" w:rsidRPr="009958D1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Калиничева Лариса Александровна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C971E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отдела строительства, архитектуры и дорожного комплекса администрации Болотнинского района Новосибирской области (по согласованию);</w:t>
            </w:r>
          </w:p>
        </w:tc>
      </w:tr>
      <w:tr w:rsidR="00C971EF" w:rsidRPr="009958D1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Суглобова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Дарья Игоревна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C971E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отдела строительства, архитектуры и дорожного комплекса администрации Болотнинского района Новосибирской области, секретарь комиссии;</w:t>
            </w:r>
          </w:p>
        </w:tc>
      </w:tr>
      <w:tr w:rsidR="00C971EF" w:rsidRPr="009958D1" w:rsidTr="00381882">
        <w:tc>
          <w:tcPr>
            <w:tcW w:w="96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</w:tr>
      <w:tr w:rsidR="00C971EF" w:rsidRPr="009958D1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Чугайнов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Артем Сергеевич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C971E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управления правового обеспечения администрации Болотнинского района Новосибирской области </w:t>
            </w: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(по согласованию);</w:t>
            </w:r>
          </w:p>
        </w:tc>
      </w:tr>
      <w:tr w:rsidR="00C971EF" w:rsidRPr="009958D1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Кравец Сергей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C971E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города Болотное Болотнинского района</w:t>
            </w: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 (по согласованию);</w:t>
            </w:r>
          </w:p>
        </w:tc>
      </w:tr>
      <w:tr w:rsidR="00C971EF" w:rsidRPr="009958D1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Default="00C971EF" w:rsidP="0038188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71EF" w:rsidRPr="009958D1" w:rsidRDefault="00C971EF" w:rsidP="0038188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Ильтякова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Михайловна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Default="00C971EF" w:rsidP="003818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71EF" w:rsidRPr="009958D1" w:rsidRDefault="00C971EF" w:rsidP="003818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Default="00C971EF" w:rsidP="0038188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71EF" w:rsidRPr="009958D1" w:rsidRDefault="00C971EF" w:rsidP="0038188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</w:t>
            </w:r>
            <w:r w:rsidR="00244E28">
              <w:rPr>
                <w:rFonts w:ascii="Times New Roman" w:hAnsi="Times New Roman" w:cs="Times New Roman"/>
                <w:sz w:val="28"/>
                <w:szCs w:val="28"/>
              </w:rPr>
              <w:t xml:space="preserve">имущества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земельных отношений администрации Болотнинского района </w:t>
            </w: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 (по согласованию);</w:t>
            </w:r>
          </w:p>
        </w:tc>
      </w:tr>
      <w:tr w:rsidR="00C971EF" w:rsidRPr="009958D1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244E28" w:rsidP="0038188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Кореневская Анна Николаевна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38188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9958D1" w:rsidRDefault="00C971EF" w:rsidP="00244E2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</w:t>
            </w:r>
            <w:r w:rsidR="00244E28">
              <w:rPr>
                <w:rFonts w:ascii="Times New Roman" w:hAnsi="Times New Roman" w:cs="Times New Roman"/>
                <w:sz w:val="28"/>
                <w:szCs w:val="28"/>
              </w:rPr>
              <w:t xml:space="preserve">отдела имущества и земельных отношений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Болотнинского района </w:t>
            </w:r>
            <w:r w:rsidRPr="009958D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 (по согласованию);</w:t>
            </w:r>
          </w:p>
        </w:tc>
      </w:tr>
    </w:tbl>
    <w:p w:rsidR="00C971EF" w:rsidRPr="009958D1" w:rsidRDefault="00C971EF" w:rsidP="00C971E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971EF" w:rsidRPr="009958D1" w:rsidRDefault="00C971EF" w:rsidP="00C971E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958D1">
        <w:rPr>
          <w:rFonts w:ascii="Times New Roman" w:hAnsi="Times New Roman" w:cs="Times New Roman"/>
          <w:sz w:val="28"/>
          <w:szCs w:val="28"/>
        </w:rPr>
        <w:t xml:space="preserve">В состав комиссии входят </w:t>
      </w:r>
      <w:r>
        <w:rPr>
          <w:rFonts w:ascii="Times New Roman" w:hAnsi="Times New Roman" w:cs="Times New Roman"/>
          <w:sz w:val="28"/>
          <w:szCs w:val="28"/>
        </w:rPr>
        <w:t>представители сельских поселений</w:t>
      </w:r>
      <w:r w:rsidRPr="009958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Болотнинского</w:t>
      </w:r>
      <w:r w:rsidRPr="009958D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(по согласованию), которые участвуют в принятии решений в соответствии с компетенцией комиссии в отношении данного сельского поселения </w:t>
      </w:r>
      <w:r>
        <w:rPr>
          <w:rFonts w:ascii="Times New Roman" w:hAnsi="Times New Roman" w:cs="Times New Roman"/>
          <w:sz w:val="28"/>
          <w:szCs w:val="28"/>
        </w:rPr>
        <w:t>Болотнинского</w:t>
      </w:r>
      <w:r w:rsidRPr="009958D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соответственно.</w:t>
      </w:r>
    </w:p>
    <w:p w:rsidR="00C971EF" w:rsidRPr="009958D1" w:rsidRDefault="00C971EF" w:rsidP="00C971EF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C971EF" w:rsidRPr="009958D1" w:rsidRDefault="00C971EF" w:rsidP="00C971EF">
      <w:pPr>
        <w:rPr>
          <w:sz w:val="28"/>
          <w:szCs w:val="28"/>
        </w:rPr>
      </w:pPr>
    </w:p>
    <w:p w:rsidR="00C971EF" w:rsidRDefault="00C971EF" w:rsidP="00C971EF"/>
    <w:p w:rsidR="00C971EF" w:rsidRPr="00C971EF" w:rsidRDefault="00C971EF" w:rsidP="00C971EF">
      <w:pPr>
        <w:ind w:left="-142"/>
        <w:rPr>
          <w:sz w:val="20"/>
          <w:szCs w:val="20"/>
        </w:rPr>
      </w:pPr>
    </w:p>
    <w:sectPr w:rsidR="00C971EF" w:rsidRPr="00C971EF" w:rsidSect="00D62101">
      <w:foot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565A" w:rsidRDefault="0099565A" w:rsidP="00205124">
      <w:r>
        <w:separator/>
      </w:r>
    </w:p>
  </w:endnote>
  <w:endnote w:type="continuationSeparator" w:id="0">
    <w:p w:rsidR="0099565A" w:rsidRDefault="0099565A" w:rsidP="00205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3E31" w:rsidRDefault="001A3E31" w:rsidP="00D62101">
    <w:pPr>
      <w:pStyle w:val="aa"/>
      <w:jc w:val="right"/>
    </w:pPr>
    <w: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565A" w:rsidRDefault="0099565A" w:rsidP="00205124">
      <w:r>
        <w:separator/>
      </w:r>
    </w:p>
  </w:footnote>
  <w:footnote w:type="continuationSeparator" w:id="0">
    <w:p w:rsidR="0099565A" w:rsidRDefault="0099565A" w:rsidP="002051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01ED8"/>
    <w:multiLevelType w:val="hybridMultilevel"/>
    <w:tmpl w:val="E49E2D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757C31"/>
    <w:multiLevelType w:val="hybridMultilevel"/>
    <w:tmpl w:val="E7D0BB04"/>
    <w:lvl w:ilvl="0" w:tplc="2318B9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7263E7C"/>
    <w:multiLevelType w:val="hybridMultilevel"/>
    <w:tmpl w:val="37C4BEA0"/>
    <w:lvl w:ilvl="0" w:tplc="C78E4F2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2059EC"/>
    <w:multiLevelType w:val="hybridMultilevel"/>
    <w:tmpl w:val="2EF0FEB8"/>
    <w:lvl w:ilvl="0" w:tplc="51DA7B8C">
      <w:start w:val="5"/>
      <w:numFmt w:val="decimal"/>
      <w:lvlText w:val="%1."/>
      <w:lvlJc w:val="left"/>
      <w:pPr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4" w15:restartNumberingAfterBreak="0">
    <w:nsid w:val="2A9835A2"/>
    <w:multiLevelType w:val="hybridMultilevel"/>
    <w:tmpl w:val="863ACBB8"/>
    <w:lvl w:ilvl="0" w:tplc="51DA7B8C">
      <w:start w:val="1"/>
      <w:numFmt w:val="decimal"/>
      <w:lvlText w:val="%1."/>
      <w:lvlJc w:val="left"/>
      <w:pPr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5" w15:restartNumberingAfterBreak="0">
    <w:nsid w:val="36510AFF"/>
    <w:multiLevelType w:val="multilevel"/>
    <w:tmpl w:val="4668860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 w15:restartNumberingAfterBreak="0">
    <w:nsid w:val="5F54632E"/>
    <w:multiLevelType w:val="hybridMultilevel"/>
    <w:tmpl w:val="2820E200"/>
    <w:lvl w:ilvl="0" w:tplc="51DA7B8C">
      <w:start w:val="4"/>
      <w:numFmt w:val="decimal"/>
      <w:lvlText w:val="%1."/>
      <w:lvlJc w:val="left"/>
      <w:pPr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7" w15:restartNumberingAfterBreak="0">
    <w:nsid w:val="78035B88"/>
    <w:multiLevelType w:val="hybridMultilevel"/>
    <w:tmpl w:val="3884737E"/>
    <w:lvl w:ilvl="0" w:tplc="E1D43F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B536DEA"/>
    <w:multiLevelType w:val="hybridMultilevel"/>
    <w:tmpl w:val="B82ABF72"/>
    <w:lvl w:ilvl="0" w:tplc="A80A1436">
      <w:start w:val="1"/>
      <w:numFmt w:val="decimal"/>
      <w:lvlText w:val="%1."/>
      <w:lvlJc w:val="left"/>
      <w:pPr>
        <w:ind w:left="1279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8"/>
  </w:num>
  <w:num w:numId="6">
    <w:abstractNumId w:val="7"/>
  </w:num>
  <w:num w:numId="7">
    <w:abstractNumId w:val="1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74B2A"/>
    <w:rsid w:val="00011002"/>
    <w:rsid w:val="000B2E10"/>
    <w:rsid w:val="000F2B90"/>
    <w:rsid w:val="001A3E31"/>
    <w:rsid w:val="001D5CCE"/>
    <w:rsid w:val="00205124"/>
    <w:rsid w:val="002051F1"/>
    <w:rsid w:val="00244E28"/>
    <w:rsid w:val="0028377E"/>
    <w:rsid w:val="002D2E75"/>
    <w:rsid w:val="002D710A"/>
    <w:rsid w:val="002F1C4E"/>
    <w:rsid w:val="004605DB"/>
    <w:rsid w:val="00470882"/>
    <w:rsid w:val="004A6773"/>
    <w:rsid w:val="00575E68"/>
    <w:rsid w:val="005C5A86"/>
    <w:rsid w:val="005D5459"/>
    <w:rsid w:val="005E48FA"/>
    <w:rsid w:val="006459EA"/>
    <w:rsid w:val="00655BF6"/>
    <w:rsid w:val="00656AA4"/>
    <w:rsid w:val="006D0A84"/>
    <w:rsid w:val="006D3995"/>
    <w:rsid w:val="00774B2A"/>
    <w:rsid w:val="007E74D1"/>
    <w:rsid w:val="008B0EE1"/>
    <w:rsid w:val="008C7061"/>
    <w:rsid w:val="00932DC6"/>
    <w:rsid w:val="00975791"/>
    <w:rsid w:val="00991E0F"/>
    <w:rsid w:val="0099565A"/>
    <w:rsid w:val="00AD7156"/>
    <w:rsid w:val="00B50909"/>
    <w:rsid w:val="00B933B3"/>
    <w:rsid w:val="00C44EAF"/>
    <w:rsid w:val="00C971EF"/>
    <w:rsid w:val="00CD51ED"/>
    <w:rsid w:val="00D62101"/>
    <w:rsid w:val="00F913A6"/>
    <w:rsid w:val="00FC690D"/>
    <w:rsid w:val="00FC7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0E695"/>
  <w15:docId w15:val="{CC1EFB53-243B-4CFA-A23B-15920956F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4B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774B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74B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4B2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D710A"/>
    <w:pPr>
      <w:ind w:left="720"/>
      <w:contextualSpacing/>
    </w:pPr>
  </w:style>
  <w:style w:type="paragraph" w:styleId="a6">
    <w:name w:val="Body Text"/>
    <w:basedOn w:val="a"/>
    <w:link w:val="a7"/>
    <w:uiPriority w:val="99"/>
    <w:rsid w:val="00C44EAF"/>
    <w:pPr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C44E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20512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2051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0512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051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C971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971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c">
    <w:name w:val="No Spacing"/>
    <w:uiPriority w:val="1"/>
    <w:qFormat/>
    <w:rsid w:val="00991E0F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0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199487-2A1D-41D2-930B-A8E369F07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558</Words>
  <Characters>3181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Нагорная</dc:creator>
  <cp:keywords/>
  <dc:description/>
  <cp:lastModifiedBy>Лунёва Елена Алексеевна</cp:lastModifiedBy>
  <cp:revision>17</cp:revision>
  <cp:lastPrinted>2025-03-28T05:56:00Z</cp:lastPrinted>
  <dcterms:created xsi:type="dcterms:W3CDTF">2019-01-31T04:34:00Z</dcterms:created>
  <dcterms:modified xsi:type="dcterms:W3CDTF">2025-03-31T09:05:00Z</dcterms:modified>
</cp:coreProperties>
</file>