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4E58" w:rsidRPr="00794E58" w:rsidRDefault="00794E58" w:rsidP="00794E58">
      <w:pPr>
        <w:pStyle w:val="a4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794E58">
        <w:rPr>
          <w:rFonts w:ascii="Arial" w:hAnsi="Arial" w:cs="Arial"/>
          <w:sz w:val="24"/>
          <w:szCs w:val="24"/>
        </w:rPr>
        <w:t xml:space="preserve">ОПУБЛИКОВАНО </w:t>
      </w:r>
    </w:p>
    <w:p w:rsidR="00794E58" w:rsidRPr="00794E58" w:rsidRDefault="00794E58" w:rsidP="00794E58">
      <w:pPr>
        <w:pStyle w:val="a4"/>
        <w:jc w:val="right"/>
        <w:rPr>
          <w:rFonts w:ascii="Arial" w:hAnsi="Arial" w:cs="Arial"/>
          <w:sz w:val="24"/>
          <w:szCs w:val="24"/>
        </w:rPr>
      </w:pPr>
      <w:r w:rsidRPr="00794E58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794E58" w:rsidRPr="00794E58" w:rsidRDefault="00794E58" w:rsidP="00794E58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 w:rsidRPr="00794E58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794E58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8B3840" w:rsidRPr="00794E58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8B3840" w:rsidRPr="00794E58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8B3840" w:rsidRPr="00794E58" w:rsidRDefault="0082432A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36</w:t>
      </w:r>
      <w:r w:rsidR="008B3840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сессии (четвёртого созыва)</w:t>
      </w:r>
    </w:p>
    <w:p w:rsidR="0082432A" w:rsidRPr="00794E58" w:rsidRDefault="0082432A" w:rsidP="008B3840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28.01.2025</w:t>
      </w:r>
      <w:r w:rsidR="0082432A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г.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82432A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="00EC0015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EC0015" w:rsidRPr="00794E58">
        <w:rPr>
          <w:rFonts w:ascii="Arial" w:eastAsia="Times New Roman" w:hAnsi="Arial" w:cs="Arial"/>
          <w:sz w:val="24"/>
          <w:szCs w:val="24"/>
          <w:lang w:eastAsia="ru-RU"/>
        </w:rPr>
        <w:t>377</w:t>
      </w:r>
    </w:p>
    <w:p w:rsidR="008B3840" w:rsidRPr="00794E58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8B3840" w:rsidRPr="00794E58" w:rsidRDefault="008B3840" w:rsidP="008B3840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Об утверждении Правил землепользования и застройки Егоровского сельсовета Болотнинского района Новосибирской области</w:t>
      </w:r>
    </w:p>
    <w:p w:rsidR="008B3840" w:rsidRPr="00794E58" w:rsidRDefault="008B3840" w:rsidP="008B3840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2432A" w:rsidRPr="00794E58" w:rsidRDefault="0082432A" w:rsidP="008B3840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8B3840" w:rsidRPr="00794E58" w:rsidRDefault="008B3840" w:rsidP="00086277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Утвердить Правила землепользования и застройки Егоровского сельсовета Болотнинского рай</w:t>
      </w:r>
      <w:r w:rsidR="003C33AB" w:rsidRPr="00794E58">
        <w:rPr>
          <w:rFonts w:ascii="Arial" w:eastAsia="Times New Roman" w:hAnsi="Arial" w:cs="Arial"/>
          <w:sz w:val="24"/>
          <w:szCs w:val="24"/>
          <w:lang w:eastAsia="ru-RU"/>
        </w:rPr>
        <w:t>она Новосибирской области (приложение).</w:t>
      </w:r>
    </w:p>
    <w:p w:rsidR="008B3840" w:rsidRPr="00794E58" w:rsidRDefault="00086277" w:rsidP="0008627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2.  </w:t>
      </w:r>
      <w:r w:rsidR="003C33AB" w:rsidRPr="00794E58">
        <w:rPr>
          <w:rFonts w:ascii="Arial" w:eastAsia="Times New Roman" w:hAnsi="Arial" w:cs="Arial"/>
          <w:sz w:val="24"/>
          <w:szCs w:val="24"/>
          <w:lang w:eastAsia="ru-RU"/>
        </w:rPr>
        <w:t>Признать утратившим</w:t>
      </w:r>
      <w:r w:rsidR="008B3840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силу </w:t>
      </w:r>
      <w:r w:rsidR="003C33AB" w:rsidRPr="00794E58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13 сессии (третьего созыва) Совета депутатов Болотнинского района Новосибирской области </w:t>
      </w:r>
      <w:r w:rsidR="008B3840" w:rsidRPr="00794E58">
        <w:rPr>
          <w:rFonts w:ascii="Arial" w:eastAsia="Times New Roman" w:hAnsi="Arial" w:cs="Arial"/>
          <w:sz w:val="24"/>
          <w:szCs w:val="24"/>
          <w:lang w:eastAsia="ru-RU"/>
        </w:rPr>
        <w:t>от 20.04.2017 № 132</w:t>
      </w:r>
      <w:r w:rsidR="003C33AB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Правил землепользования и застройки Егоровского сельсовета Болотнинского района Новосибирской области»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8B3840" w:rsidRPr="00794E58" w:rsidRDefault="008B3840" w:rsidP="00086277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3.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8B3840" w:rsidRPr="00794E58" w:rsidRDefault="008B3840" w:rsidP="008B3840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8B3840" w:rsidRPr="00794E58" w:rsidRDefault="0082432A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94E58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8B3840" w:rsidRPr="00794E58">
        <w:rPr>
          <w:rFonts w:ascii="Arial" w:eastAsia="Times New Roman" w:hAnsi="Arial" w:cs="Arial"/>
          <w:sz w:val="24"/>
          <w:szCs w:val="24"/>
          <w:lang w:eastAsia="ru-RU"/>
        </w:rPr>
        <w:t>А. Франк</w:t>
      </w:r>
      <w:r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</w:t>
      </w:r>
      <w:r w:rsidR="00D10438" w:rsidRPr="00794E58">
        <w:rPr>
          <w:rFonts w:ascii="Arial" w:eastAsia="Times New Roman" w:hAnsi="Arial" w:cs="Arial"/>
          <w:sz w:val="24"/>
          <w:szCs w:val="24"/>
          <w:lang w:eastAsia="ru-RU"/>
        </w:rPr>
        <w:t>______________</w:t>
      </w:r>
      <w:r w:rsidR="008B3840" w:rsidRPr="00794E58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p w:rsidR="008B3840" w:rsidRPr="00794E58" w:rsidRDefault="008B3840" w:rsidP="008B384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bookmarkEnd w:id="0"/>
    <w:p w:rsidR="00357494" w:rsidRPr="00794E58" w:rsidRDefault="00357494">
      <w:pPr>
        <w:rPr>
          <w:rFonts w:ascii="Arial" w:hAnsi="Arial" w:cs="Arial"/>
          <w:sz w:val="24"/>
          <w:szCs w:val="24"/>
        </w:rPr>
      </w:pPr>
    </w:p>
    <w:sectPr w:rsidR="00357494" w:rsidRPr="00794E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330AB"/>
    <w:multiLevelType w:val="hybridMultilevel"/>
    <w:tmpl w:val="F8DCABEC"/>
    <w:lvl w:ilvl="0" w:tplc="0F9C2FB6">
      <w:start w:val="1"/>
      <w:numFmt w:val="decimal"/>
      <w:lvlText w:val="%1."/>
      <w:lvlJc w:val="left"/>
      <w:pPr>
        <w:ind w:left="825" w:hanging="4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B87B73"/>
    <w:multiLevelType w:val="hybridMultilevel"/>
    <w:tmpl w:val="8610B6BA"/>
    <w:lvl w:ilvl="0" w:tplc="831E9B9E">
      <w:start w:val="1"/>
      <w:numFmt w:val="decimal"/>
      <w:lvlText w:val="%1."/>
      <w:lvlJc w:val="left"/>
      <w:pPr>
        <w:ind w:left="825" w:hanging="4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997C38"/>
    <w:multiLevelType w:val="hybridMultilevel"/>
    <w:tmpl w:val="CCD6D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1C235F"/>
    <w:multiLevelType w:val="hybridMultilevel"/>
    <w:tmpl w:val="06381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496"/>
    <w:rsid w:val="00086277"/>
    <w:rsid w:val="00105496"/>
    <w:rsid w:val="00357494"/>
    <w:rsid w:val="003C33AB"/>
    <w:rsid w:val="00794E58"/>
    <w:rsid w:val="0082432A"/>
    <w:rsid w:val="008B3840"/>
    <w:rsid w:val="00D10438"/>
    <w:rsid w:val="00EC0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29EFFA-E91E-4CD8-9797-04D46F562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840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3840"/>
    <w:pPr>
      <w:ind w:left="720"/>
      <w:contextualSpacing/>
    </w:pPr>
  </w:style>
  <w:style w:type="paragraph" w:styleId="a4">
    <w:name w:val="No Spacing"/>
    <w:uiPriority w:val="1"/>
    <w:qFormat/>
    <w:rsid w:val="00794E5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121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dcterms:created xsi:type="dcterms:W3CDTF">2025-02-04T04:02:00Z</dcterms:created>
  <dcterms:modified xsi:type="dcterms:W3CDTF">2025-02-04T04:02:00Z</dcterms:modified>
</cp:coreProperties>
</file>