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93A" w:rsidRPr="008B793A" w:rsidRDefault="008B793A" w:rsidP="008B793A">
      <w:pPr>
        <w:pStyle w:val="a6"/>
        <w:jc w:val="right"/>
        <w:rPr>
          <w:rFonts w:ascii="Arial" w:hAnsi="Arial" w:cs="Arial"/>
          <w:sz w:val="24"/>
          <w:szCs w:val="24"/>
        </w:rPr>
      </w:pPr>
      <w:r w:rsidRPr="008B793A">
        <w:rPr>
          <w:rFonts w:ascii="Arial" w:hAnsi="Arial" w:cs="Arial"/>
          <w:sz w:val="24"/>
          <w:szCs w:val="24"/>
        </w:rPr>
        <w:t xml:space="preserve">ОПУБЛИКОВАНО </w:t>
      </w:r>
    </w:p>
    <w:p w:rsidR="008B793A" w:rsidRPr="008B793A" w:rsidRDefault="008B793A" w:rsidP="008B793A">
      <w:pPr>
        <w:pStyle w:val="a6"/>
        <w:jc w:val="right"/>
        <w:rPr>
          <w:rFonts w:ascii="Arial" w:hAnsi="Arial" w:cs="Arial"/>
          <w:sz w:val="24"/>
          <w:szCs w:val="24"/>
        </w:rPr>
      </w:pPr>
      <w:r w:rsidRPr="008B793A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8B793A" w:rsidRPr="008B793A" w:rsidRDefault="008B793A" w:rsidP="008B793A">
      <w:pPr>
        <w:pStyle w:val="a6"/>
        <w:jc w:val="right"/>
        <w:rPr>
          <w:rFonts w:ascii="Arial" w:hAnsi="Arial" w:cs="Arial"/>
          <w:sz w:val="24"/>
          <w:szCs w:val="24"/>
        </w:rPr>
      </w:pPr>
      <w:proofErr w:type="spellStart"/>
      <w:r w:rsidRPr="008B793A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8B793A">
        <w:rPr>
          <w:rFonts w:ascii="Arial" w:hAnsi="Arial" w:cs="Arial"/>
          <w:sz w:val="24"/>
          <w:szCs w:val="24"/>
        </w:rPr>
        <w:t xml:space="preserve"> района» №20 от 28.12.2024</w:t>
      </w:r>
    </w:p>
    <w:p w:rsidR="008B793A" w:rsidRPr="008B793A" w:rsidRDefault="008B793A" w:rsidP="008B793A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745B02" w:rsidRPr="008B793A" w:rsidRDefault="00745B02" w:rsidP="00745B0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745B02" w:rsidRPr="008B793A" w:rsidRDefault="00745B02" w:rsidP="00745B0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СОВЕТ ДЕПУТАТОВ </w:t>
      </w:r>
    </w:p>
    <w:p w:rsidR="00745B02" w:rsidRPr="008B793A" w:rsidRDefault="00745B02" w:rsidP="00745B0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>БОЛОТНИНСКОГО РАЙОНА НОВОСИБИРСКОЙ ОБЛАСТИ</w:t>
      </w:r>
    </w:p>
    <w:p w:rsidR="00745B02" w:rsidRPr="008B793A" w:rsidRDefault="00745B02" w:rsidP="00745B02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95CBC" w:rsidRPr="008B793A" w:rsidRDefault="00495CBC" w:rsidP="00745B02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745B02" w:rsidRPr="008B793A" w:rsidRDefault="00745B02" w:rsidP="00745B02">
      <w:pPr>
        <w:spacing w:after="0" w:line="240" w:lineRule="auto"/>
        <w:ind w:right="-5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>РЕШЕНИЕ</w:t>
      </w:r>
    </w:p>
    <w:p w:rsidR="00745B02" w:rsidRPr="008B793A" w:rsidRDefault="00952A70" w:rsidP="00745B02">
      <w:pPr>
        <w:spacing w:after="0" w:line="240" w:lineRule="auto"/>
        <w:ind w:right="-5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>35</w:t>
      </w:r>
      <w:r w:rsidR="00745B02"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сессии (четвёртого созыва)</w:t>
      </w:r>
    </w:p>
    <w:p w:rsidR="00745B02" w:rsidRPr="008B793A" w:rsidRDefault="00745B02" w:rsidP="00745B02">
      <w:pPr>
        <w:spacing w:after="0" w:line="240" w:lineRule="auto"/>
        <w:ind w:right="-5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745B02" w:rsidRPr="008B793A" w:rsidRDefault="00A13165" w:rsidP="00745B02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>24.12.2024</w:t>
      </w:r>
      <w:r w:rsidR="00745B02"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                                          </w:t>
      </w:r>
      <w:r w:rsidR="00982152"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</w:t>
      </w:r>
      <w:r w:rsidR="00745B02"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</w:t>
      </w:r>
      <w:r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</w:t>
      </w:r>
      <w:r w:rsidR="00481F2C"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</w:t>
      </w:r>
      <w:r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</w:t>
      </w:r>
      <w:r w:rsidR="00745B02"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>№</w:t>
      </w:r>
      <w:r w:rsidR="00745B02" w:rsidRPr="008B793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81F2C"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>359</w:t>
      </w:r>
    </w:p>
    <w:p w:rsidR="00BC4990" w:rsidRPr="008B793A" w:rsidRDefault="00BC4990" w:rsidP="00745B02">
      <w:pPr>
        <w:spacing w:after="0" w:line="240" w:lineRule="auto"/>
        <w:ind w:right="-5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745B02" w:rsidRPr="008B793A" w:rsidRDefault="00745B02" w:rsidP="00745B02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sz w:val="24"/>
          <w:szCs w:val="24"/>
          <w:lang w:eastAsia="ru-RU"/>
        </w:rPr>
        <w:t>г. Болотное</w:t>
      </w:r>
      <w:bookmarkStart w:id="0" w:name="_GoBack"/>
      <w:bookmarkEnd w:id="0"/>
    </w:p>
    <w:p w:rsidR="00745B02" w:rsidRPr="008B793A" w:rsidRDefault="00745B02" w:rsidP="00745B0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</w:t>
      </w:r>
    </w:p>
    <w:p w:rsidR="00745B02" w:rsidRPr="008B793A" w:rsidRDefault="00745B02" w:rsidP="00745B02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>О</w:t>
      </w:r>
      <w:r w:rsidRPr="008B793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внесении изменений в решение 13 сессии (третьего созыва) </w:t>
      </w:r>
    </w:p>
    <w:p w:rsidR="00745B02" w:rsidRPr="008B793A" w:rsidRDefault="00745B02" w:rsidP="00745B02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Совета депутатов Болотнинского района Новосибирской области от </w:t>
      </w:r>
    </w:p>
    <w:p w:rsidR="00745B02" w:rsidRPr="008B793A" w:rsidRDefault="00D306BA" w:rsidP="00745B0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20.04.2017 № 125</w:t>
      </w:r>
      <w:r w:rsidR="00745B02" w:rsidRPr="008B793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«Об утверждении Правил землепользования и застройки </w:t>
      </w:r>
      <w:r w:rsidR="00982152" w:rsidRPr="008B793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города Болотное</w:t>
      </w:r>
      <w:r w:rsidR="00745B02" w:rsidRPr="008B793A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Болотнинского района Новосибирской области»</w:t>
      </w:r>
    </w:p>
    <w:p w:rsidR="00745B02" w:rsidRPr="008B793A" w:rsidRDefault="00745B02" w:rsidP="00745B02">
      <w:pPr>
        <w:spacing w:after="0" w:line="10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745B02" w:rsidRPr="008B793A" w:rsidRDefault="00745B02" w:rsidP="00BC4990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sz w:val="24"/>
          <w:szCs w:val="24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 Совет депутатов Болотнинского района Новосибирской области </w:t>
      </w:r>
      <w:r w:rsidRPr="008B793A">
        <w:rPr>
          <w:rFonts w:ascii="Arial" w:eastAsia="Times New Roman" w:hAnsi="Arial" w:cs="Arial"/>
          <w:b/>
          <w:sz w:val="24"/>
          <w:szCs w:val="24"/>
          <w:lang w:eastAsia="ru-RU"/>
        </w:rPr>
        <w:t>решил:</w:t>
      </w:r>
    </w:p>
    <w:p w:rsidR="00D217DC" w:rsidRPr="008B793A" w:rsidRDefault="0035299F" w:rsidP="00BC4990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8B793A">
        <w:rPr>
          <w:rFonts w:ascii="Arial" w:hAnsi="Arial" w:cs="Arial"/>
          <w:sz w:val="24"/>
          <w:szCs w:val="24"/>
        </w:rPr>
        <w:t xml:space="preserve">1. </w:t>
      </w:r>
      <w:r w:rsidR="00745B02" w:rsidRPr="008B793A">
        <w:rPr>
          <w:rFonts w:ascii="Arial" w:hAnsi="Arial" w:cs="Arial"/>
          <w:sz w:val="24"/>
          <w:szCs w:val="24"/>
        </w:rPr>
        <w:t>Внести в Правила землепользования и застройки г. Болотное Болотнинского района Новосибирской области (далее-правила), утвержденные решением 13 сессии (третьего созыва) Совета депутатов Болотнинского района Новосибирской области от 20.04.2017 №</w:t>
      </w:r>
      <w:r w:rsidR="004D7FD6" w:rsidRPr="008B793A">
        <w:rPr>
          <w:rFonts w:ascii="Arial" w:hAnsi="Arial" w:cs="Arial"/>
          <w:sz w:val="24"/>
          <w:szCs w:val="24"/>
        </w:rPr>
        <w:t xml:space="preserve"> </w:t>
      </w:r>
      <w:r w:rsidR="00982152" w:rsidRPr="008B793A">
        <w:rPr>
          <w:rFonts w:ascii="Arial" w:hAnsi="Arial" w:cs="Arial"/>
          <w:sz w:val="24"/>
          <w:szCs w:val="24"/>
        </w:rPr>
        <w:t>125</w:t>
      </w:r>
      <w:r w:rsidR="00745B02" w:rsidRPr="008B793A">
        <w:rPr>
          <w:rFonts w:ascii="Arial" w:hAnsi="Arial" w:cs="Arial"/>
          <w:sz w:val="24"/>
          <w:szCs w:val="24"/>
        </w:rPr>
        <w:t xml:space="preserve"> «Об утверждении Правил землепользования и застройки города Болотное</w:t>
      </w:r>
      <w:r w:rsidRPr="008B793A">
        <w:rPr>
          <w:rFonts w:ascii="Arial" w:hAnsi="Arial" w:cs="Arial"/>
          <w:sz w:val="24"/>
          <w:szCs w:val="24"/>
        </w:rPr>
        <w:t xml:space="preserve"> Болотнинского района Новосибирск</w:t>
      </w:r>
      <w:r w:rsidR="00D217DC" w:rsidRPr="008B793A">
        <w:rPr>
          <w:rFonts w:ascii="Arial" w:hAnsi="Arial" w:cs="Arial"/>
          <w:sz w:val="24"/>
          <w:szCs w:val="24"/>
        </w:rPr>
        <w:t>ой области» следующие изменения:</w:t>
      </w:r>
    </w:p>
    <w:p w:rsidR="005459F9" w:rsidRPr="008B793A" w:rsidRDefault="00B22570" w:rsidP="00BC4990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8B793A">
        <w:rPr>
          <w:rFonts w:ascii="Arial" w:hAnsi="Arial" w:cs="Arial"/>
          <w:sz w:val="24"/>
          <w:szCs w:val="24"/>
        </w:rPr>
        <w:t xml:space="preserve">В </w:t>
      </w:r>
      <w:r w:rsidR="005459F9" w:rsidRPr="008B793A">
        <w:rPr>
          <w:rFonts w:ascii="Arial" w:hAnsi="Arial" w:cs="Arial"/>
          <w:sz w:val="24"/>
          <w:szCs w:val="24"/>
        </w:rPr>
        <w:t>ст.</w:t>
      </w:r>
      <w:r w:rsidR="001A14CE" w:rsidRPr="008B793A">
        <w:rPr>
          <w:rFonts w:ascii="Arial" w:hAnsi="Arial" w:cs="Arial"/>
          <w:sz w:val="24"/>
          <w:szCs w:val="24"/>
        </w:rPr>
        <w:t xml:space="preserve"> 33</w:t>
      </w:r>
      <w:r w:rsidR="005459F9" w:rsidRPr="008B793A">
        <w:rPr>
          <w:rFonts w:ascii="Arial" w:hAnsi="Arial" w:cs="Arial"/>
          <w:sz w:val="24"/>
          <w:szCs w:val="24"/>
        </w:rPr>
        <w:t xml:space="preserve"> (зона застройки индивидуальными жилыми домами (Ж-1</w:t>
      </w:r>
      <w:r w:rsidR="001A14CE" w:rsidRPr="008B793A">
        <w:rPr>
          <w:rFonts w:ascii="Arial" w:hAnsi="Arial" w:cs="Arial"/>
          <w:sz w:val="24"/>
          <w:szCs w:val="24"/>
        </w:rPr>
        <w:t>)</w:t>
      </w:r>
      <w:r w:rsidR="005459F9" w:rsidRPr="008B793A">
        <w:rPr>
          <w:rFonts w:ascii="Arial" w:hAnsi="Arial" w:cs="Arial"/>
          <w:sz w:val="24"/>
          <w:szCs w:val="24"/>
        </w:rPr>
        <w:t>) Правил землепользования и застройки г. Болотное Болотнинского района Новосибирской области в части изменения предельного размера земельного участка с видом разрешенного использования «Блокированная жил</w:t>
      </w:r>
      <w:r w:rsidR="00F77A2F" w:rsidRPr="008B793A">
        <w:rPr>
          <w:rFonts w:ascii="Arial" w:hAnsi="Arial" w:cs="Arial"/>
          <w:sz w:val="24"/>
          <w:szCs w:val="24"/>
        </w:rPr>
        <w:t>ая застройка (2.3)»: максимальный</w:t>
      </w:r>
      <w:r w:rsidR="00BC4990" w:rsidRPr="008B793A">
        <w:rPr>
          <w:rFonts w:ascii="Arial" w:hAnsi="Arial" w:cs="Arial"/>
          <w:sz w:val="24"/>
          <w:szCs w:val="24"/>
        </w:rPr>
        <w:t xml:space="preserve"> – 0,</w:t>
      </w:r>
      <w:r w:rsidR="005459F9" w:rsidRPr="008B793A">
        <w:rPr>
          <w:rFonts w:ascii="Arial" w:hAnsi="Arial" w:cs="Arial"/>
          <w:sz w:val="24"/>
          <w:szCs w:val="24"/>
        </w:rPr>
        <w:t>15 га.</w:t>
      </w:r>
    </w:p>
    <w:p w:rsidR="00D53F38" w:rsidRPr="008B793A" w:rsidRDefault="00982152" w:rsidP="00BC4990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sz w:val="24"/>
          <w:szCs w:val="24"/>
          <w:lang w:eastAsia="ru-RU"/>
        </w:rPr>
        <w:t>2. Опубликовать настоящее решение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BC4990" w:rsidRPr="008B793A" w:rsidRDefault="00BC4990" w:rsidP="0098215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982152" w:rsidRPr="008B793A" w:rsidRDefault="00982152" w:rsidP="0098215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sz w:val="24"/>
          <w:szCs w:val="24"/>
          <w:lang w:eastAsia="ru-RU"/>
        </w:rPr>
        <w:t>Председатель Совета депутатов                         Глава Болотнинского района</w:t>
      </w:r>
    </w:p>
    <w:p w:rsidR="00982152" w:rsidRPr="008B793A" w:rsidRDefault="00982152" w:rsidP="0098215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                                        Новосибирской области</w:t>
      </w:r>
    </w:p>
    <w:p w:rsidR="00982152" w:rsidRPr="008B793A" w:rsidRDefault="00982152" w:rsidP="0098215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:rsidR="00CD23F2" w:rsidRPr="008B793A" w:rsidRDefault="00481F2C" w:rsidP="00D53F3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8B793A">
        <w:rPr>
          <w:rFonts w:ascii="Arial" w:eastAsia="Times New Roman" w:hAnsi="Arial" w:cs="Arial"/>
          <w:sz w:val="24"/>
          <w:szCs w:val="24"/>
          <w:lang w:eastAsia="ru-RU"/>
        </w:rPr>
        <w:t>________________ В.</w:t>
      </w:r>
      <w:r w:rsidR="00982152" w:rsidRPr="008B793A">
        <w:rPr>
          <w:rFonts w:ascii="Arial" w:eastAsia="Times New Roman" w:hAnsi="Arial" w:cs="Arial"/>
          <w:sz w:val="24"/>
          <w:szCs w:val="24"/>
          <w:lang w:eastAsia="ru-RU"/>
        </w:rPr>
        <w:t xml:space="preserve">А. Франк                       </w:t>
      </w:r>
      <w:r w:rsidR="00BC4990" w:rsidRPr="008B793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8B793A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="00BC4990" w:rsidRPr="008B793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557D1" w:rsidRPr="008B793A">
        <w:rPr>
          <w:rFonts w:ascii="Arial" w:eastAsia="Times New Roman" w:hAnsi="Arial" w:cs="Arial"/>
          <w:sz w:val="24"/>
          <w:szCs w:val="24"/>
          <w:lang w:eastAsia="ru-RU"/>
        </w:rPr>
        <w:t>____________</w:t>
      </w:r>
      <w:r w:rsidR="00BC4990" w:rsidRPr="008B793A">
        <w:rPr>
          <w:rFonts w:ascii="Arial" w:eastAsia="Times New Roman" w:hAnsi="Arial" w:cs="Arial"/>
          <w:sz w:val="24"/>
          <w:szCs w:val="24"/>
          <w:lang w:eastAsia="ru-RU"/>
        </w:rPr>
        <w:t>__</w:t>
      </w:r>
      <w:r w:rsidR="004557D1" w:rsidRPr="008B793A">
        <w:rPr>
          <w:rFonts w:ascii="Arial" w:eastAsia="Times New Roman" w:hAnsi="Arial" w:cs="Arial"/>
          <w:sz w:val="24"/>
          <w:szCs w:val="24"/>
          <w:lang w:eastAsia="ru-RU"/>
        </w:rPr>
        <w:t xml:space="preserve"> О.В. Королёв</w:t>
      </w:r>
    </w:p>
    <w:sectPr w:rsidR="00CD23F2" w:rsidRPr="008B79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E656A1"/>
    <w:multiLevelType w:val="hybridMultilevel"/>
    <w:tmpl w:val="9EF82822"/>
    <w:lvl w:ilvl="0" w:tplc="80026AD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542"/>
    <w:rsid w:val="00076D97"/>
    <w:rsid w:val="001A14CE"/>
    <w:rsid w:val="00266205"/>
    <w:rsid w:val="0035299F"/>
    <w:rsid w:val="004557D1"/>
    <w:rsid w:val="00481F2C"/>
    <w:rsid w:val="00495CBC"/>
    <w:rsid w:val="004D7FD6"/>
    <w:rsid w:val="005459F9"/>
    <w:rsid w:val="00574719"/>
    <w:rsid w:val="006C1550"/>
    <w:rsid w:val="00745B02"/>
    <w:rsid w:val="007F56A2"/>
    <w:rsid w:val="008B793A"/>
    <w:rsid w:val="00952A70"/>
    <w:rsid w:val="00965095"/>
    <w:rsid w:val="00982152"/>
    <w:rsid w:val="00A13165"/>
    <w:rsid w:val="00B22570"/>
    <w:rsid w:val="00B26381"/>
    <w:rsid w:val="00BC4990"/>
    <w:rsid w:val="00CB4542"/>
    <w:rsid w:val="00CB6613"/>
    <w:rsid w:val="00CD23F2"/>
    <w:rsid w:val="00D217DC"/>
    <w:rsid w:val="00D306BA"/>
    <w:rsid w:val="00D53F38"/>
    <w:rsid w:val="00D825C2"/>
    <w:rsid w:val="00F756EB"/>
    <w:rsid w:val="00F77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6D4E7C-F7AE-4BBB-9967-03F58D6EC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5B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5B0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747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74719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8B793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291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Чугайнов Артем Сергеевич</cp:lastModifiedBy>
  <cp:revision>2</cp:revision>
  <cp:lastPrinted>2024-12-09T03:46:00Z</cp:lastPrinted>
  <dcterms:created xsi:type="dcterms:W3CDTF">2025-01-14T08:11:00Z</dcterms:created>
  <dcterms:modified xsi:type="dcterms:W3CDTF">2025-01-14T08:11:00Z</dcterms:modified>
</cp:coreProperties>
</file>