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073" w:rsidRDefault="000A4073" w:rsidP="007D57C6">
      <w:pPr>
        <w:jc w:val="center"/>
        <w:rPr>
          <w:b/>
          <w:noProof/>
          <w:sz w:val="28"/>
          <w:szCs w:val="28"/>
        </w:rPr>
      </w:pPr>
      <w:r w:rsidRPr="006546DE">
        <w:rPr>
          <w:b/>
          <w:noProof/>
          <w:sz w:val="28"/>
          <w:szCs w:val="28"/>
        </w:rPr>
        <w:drawing>
          <wp:inline distT="0" distB="0" distL="0" distR="0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EA6" w:rsidRDefault="00093EA6" w:rsidP="007D57C6">
      <w:pPr>
        <w:jc w:val="center"/>
        <w:rPr>
          <w:b/>
          <w:noProof/>
          <w:sz w:val="28"/>
          <w:szCs w:val="28"/>
        </w:rPr>
      </w:pPr>
    </w:p>
    <w:p w:rsidR="000A4073" w:rsidRPr="00667AF0" w:rsidRDefault="000A4073" w:rsidP="000A40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0A4073" w:rsidRDefault="000A4073" w:rsidP="000A4073">
      <w:pPr>
        <w:jc w:val="center"/>
        <w:rPr>
          <w:b/>
          <w:sz w:val="28"/>
          <w:szCs w:val="28"/>
        </w:rPr>
      </w:pPr>
      <w:r w:rsidRPr="00667AF0">
        <w:rPr>
          <w:b/>
          <w:sz w:val="28"/>
          <w:szCs w:val="28"/>
        </w:rPr>
        <w:t>БОЛОТНИНСК</w:t>
      </w:r>
      <w:r>
        <w:rPr>
          <w:b/>
          <w:sz w:val="28"/>
          <w:szCs w:val="28"/>
        </w:rPr>
        <w:t>ОГО</w:t>
      </w:r>
      <w:r w:rsidRPr="00667AF0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  <w:r w:rsidRPr="00667AF0">
        <w:rPr>
          <w:b/>
          <w:sz w:val="28"/>
          <w:szCs w:val="28"/>
        </w:rPr>
        <w:t xml:space="preserve"> НОВОСИБИРСКОЙ ОБЛАСТИ</w:t>
      </w:r>
    </w:p>
    <w:p w:rsidR="000A4073" w:rsidRDefault="000A4073" w:rsidP="000A4073">
      <w:pPr>
        <w:jc w:val="center"/>
        <w:rPr>
          <w:b/>
          <w:sz w:val="28"/>
          <w:szCs w:val="28"/>
        </w:rPr>
      </w:pPr>
      <w:r w:rsidRPr="00667AF0">
        <w:rPr>
          <w:b/>
          <w:sz w:val="28"/>
          <w:szCs w:val="28"/>
        </w:rPr>
        <w:br/>
        <w:t>ПОСТ</w:t>
      </w:r>
      <w:r>
        <w:rPr>
          <w:b/>
          <w:sz w:val="28"/>
          <w:szCs w:val="28"/>
        </w:rPr>
        <w:t>АНОВЛЕНИЕ</w:t>
      </w:r>
    </w:p>
    <w:p w:rsidR="000A4073" w:rsidRDefault="00306448" w:rsidP="000A40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  <w:t xml:space="preserve">От 02.06.2023 </w:t>
      </w:r>
      <w:r w:rsidR="000A4073" w:rsidRPr="00667AF0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418</w:t>
      </w:r>
    </w:p>
    <w:p w:rsidR="005C4B2C" w:rsidRDefault="005C4B2C" w:rsidP="00CC27B9">
      <w:pPr>
        <w:adjustRightInd w:val="0"/>
        <w:jc w:val="center"/>
        <w:rPr>
          <w:bCs/>
          <w:sz w:val="28"/>
          <w:szCs w:val="28"/>
        </w:rPr>
      </w:pPr>
    </w:p>
    <w:p w:rsidR="009B1370" w:rsidRDefault="009B1370" w:rsidP="000A4073">
      <w:pPr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принятии мер по уничтожению очагов дикорастущей конопли и другой наркотикосодержащей растительности на территории </w:t>
      </w:r>
    </w:p>
    <w:p w:rsidR="000A4073" w:rsidRDefault="009B1370" w:rsidP="000A4073">
      <w:pPr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Болотнинского района Новосибирской области</w:t>
      </w:r>
    </w:p>
    <w:p w:rsidR="0097085C" w:rsidRDefault="0097085C" w:rsidP="000A4073">
      <w:pPr>
        <w:adjustRightInd w:val="0"/>
        <w:jc w:val="center"/>
        <w:rPr>
          <w:bCs/>
          <w:sz w:val="28"/>
          <w:szCs w:val="28"/>
        </w:rPr>
      </w:pPr>
    </w:p>
    <w:p w:rsidR="0097085C" w:rsidRDefault="0097085C" w:rsidP="00BC3DA7">
      <w:pPr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r w:rsidR="009B1370">
        <w:rPr>
          <w:bCs/>
          <w:sz w:val="28"/>
          <w:szCs w:val="28"/>
        </w:rPr>
        <w:t xml:space="preserve">целях проведения профилактической работы по выявлению и уничтожению </w:t>
      </w:r>
      <w:r w:rsidR="00F42F5D">
        <w:rPr>
          <w:bCs/>
          <w:sz w:val="28"/>
          <w:szCs w:val="28"/>
        </w:rPr>
        <w:t>очагов дикорастущей</w:t>
      </w:r>
      <w:r w:rsidR="009B1370">
        <w:rPr>
          <w:bCs/>
          <w:sz w:val="28"/>
          <w:szCs w:val="28"/>
        </w:rPr>
        <w:t xml:space="preserve"> конопли и другой наркотикосодержащей растительности </w:t>
      </w:r>
      <w:r w:rsidR="002A160B">
        <w:rPr>
          <w:bCs/>
          <w:sz w:val="28"/>
          <w:szCs w:val="28"/>
        </w:rPr>
        <w:t>на территории Болотнинско</w:t>
      </w:r>
      <w:r w:rsidR="007D57C6">
        <w:rPr>
          <w:bCs/>
          <w:sz w:val="28"/>
          <w:szCs w:val="28"/>
        </w:rPr>
        <w:t>го района Новосибирской области,</w:t>
      </w:r>
      <w:r w:rsidR="00BC3DA7">
        <w:rPr>
          <w:bCs/>
          <w:sz w:val="28"/>
          <w:szCs w:val="28"/>
        </w:rPr>
        <w:t xml:space="preserve"> </w:t>
      </w:r>
      <w:r w:rsidR="00F018F2">
        <w:rPr>
          <w:bCs/>
          <w:sz w:val="28"/>
          <w:szCs w:val="28"/>
        </w:rPr>
        <w:t>во исполнение плана мероприятий по реализации Стратегии государственной антинаркотической политики</w:t>
      </w:r>
      <w:r w:rsidR="00BC3DA7">
        <w:rPr>
          <w:bCs/>
          <w:sz w:val="28"/>
          <w:szCs w:val="28"/>
        </w:rPr>
        <w:t xml:space="preserve"> Российской Федерации на период до 2030 года в </w:t>
      </w:r>
      <w:proofErr w:type="spellStart"/>
      <w:r w:rsidR="00BC3DA7">
        <w:rPr>
          <w:bCs/>
          <w:sz w:val="28"/>
          <w:szCs w:val="28"/>
        </w:rPr>
        <w:t>Болотнинском</w:t>
      </w:r>
      <w:proofErr w:type="spellEnd"/>
      <w:r w:rsidR="00BC3DA7">
        <w:rPr>
          <w:bCs/>
          <w:sz w:val="28"/>
          <w:szCs w:val="28"/>
        </w:rPr>
        <w:t xml:space="preserve"> районе Новосибирской области, утвержденной главой Болотнинского района – председателем антинаркотической комиссии в </w:t>
      </w:r>
      <w:proofErr w:type="spellStart"/>
      <w:r w:rsidR="00BC3DA7">
        <w:rPr>
          <w:bCs/>
          <w:sz w:val="28"/>
          <w:szCs w:val="28"/>
        </w:rPr>
        <w:t>Болотнинском</w:t>
      </w:r>
      <w:proofErr w:type="spellEnd"/>
      <w:r w:rsidR="00BC3DA7">
        <w:rPr>
          <w:bCs/>
          <w:sz w:val="28"/>
          <w:szCs w:val="28"/>
        </w:rPr>
        <w:t xml:space="preserve"> районе от 22.12.2021 года, </w:t>
      </w:r>
      <w:r w:rsidR="00F018F2">
        <w:rPr>
          <w:bCs/>
          <w:sz w:val="28"/>
          <w:szCs w:val="28"/>
        </w:rPr>
        <w:t xml:space="preserve"> </w:t>
      </w:r>
      <w:r w:rsidR="007D57C6">
        <w:rPr>
          <w:bCs/>
          <w:sz w:val="28"/>
          <w:szCs w:val="28"/>
        </w:rPr>
        <w:t xml:space="preserve"> </w:t>
      </w:r>
      <w:r w:rsidR="002A160B">
        <w:rPr>
          <w:bCs/>
          <w:sz w:val="28"/>
          <w:szCs w:val="28"/>
        </w:rPr>
        <w:t xml:space="preserve">администрация Болотнинского района Новосибирской области </w:t>
      </w:r>
      <w:r w:rsidR="002A160B">
        <w:rPr>
          <w:b/>
          <w:bCs/>
          <w:sz w:val="28"/>
          <w:szCs w:val="28"/>
        </w:rPr>
        <w:t>п о с т а н о в л я е т:</w:t>
      </w:r>
    </w:p>
    <w:p w:rsidR="00430C9C" w:rsidRDefault="00430C9C" w:rsidP="00430C9C">
      <w:pPr>
        <w:pStyle w:val="a3"/>
        <w:numPr>
          <w:ilvl w:val="0"/>
          <w:numId w:val="12"/>
        </w:num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Рекомендовать главам городского и сельских поселений:</w:t>
      </w:r>
    </w:p>
    <w:p w:rsidR="00AD081B" w:rsidRPr="00AD081B" w:rsidRDefault="00AD081B" w:rsidP="00AD081B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Взять на личный контроль мероприятия по недопущению произрастания очагов дикорастущей конопли и наркотикосодержащей растительности на территории поселений.</w:t>
      </w:r>
    </w:p>
    <w:p w:rsidR="002A160B" w:rsidRDefault="00430C9C" w:rsidP="00AD081B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</w:t>
      </w:r>
      <w:r w:rsidR="00DF61FC">
        <w:rPr>
          <w:bCs/>
          <w:sz w:val="28"/>
          <w:szCs w:val="28"/>
        </w:rPr>
        <w:t xml:space="preserve">азработать и утвердить график рейдовых мероприятий по недопущению произрастания очагов дикорастущей конопли и наркотикосодержащей растительности на территории </w:t>
      </w:r>
      <w:r w:rsidR="00AD081B">
        <w:rPr>
          <w:bCs/>
          <w:sz w:val="28"/>
          <w:szCs w:val="28"/>
        </w:rPr>
        <w:t>поселений</w:t>
      </w:r>
      <w:r w:rsidR="00DF61FC">
        <w:rPr>
          <w:bCs/>
          <w:sz w:val="28"/>
          <w:szCs w:val="28"/>
        </w:rPr>
        <w:t>.</w:t>
      </w:r>
    </w:p>
    <w:p w:rsidR="00DF61FC" w:rsidRDefault="00DF61FC" w:rsidP="00B35A12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Обеспечить информирование через средства массовой информации граждан и организации (землепользователей, землевладельцев) об </w:t>
      </w:r>
      <w:r w:rsidR="00430C9C">
        <w:rPr>
          <w:bCs/>
          <w:sz w:val="28"/>
          <w:szCs w:val="28"/>
        </w:rPr>
        <w:t xml:space="preserve">административной ответственности за непринятие мер по уничтожению дикорастущих растений, включенных в перечень наркотических средств, психотропных веществ и их прекурсоров, подлежащих контролю в Российской Федерации и дикорастущей конопли. </w:t>
      </w:r>
    </w:p>
    <w:p w:rsidR="00B35A12" w:rsidRDefault="00B35A12" w:rsidP="00B35A12">
      <w:pPr>
        <w:pStyle w:val="a3"/>
        <w:numPr>
          <w:ilvl w:val="0"/>
          <w:numId w:val="12"/>
        </w:num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ОМВД Росси</w:t>
      </w:r>
      <w:r w:rsidR="00D9054D">
        <w:rPr>
          <w:bCs/>
          <w:sz w:val="28"/>
          <w:szCs w:val="28"/>
        </w:rPr>
        <w:t xml:space="preserve">и по </w:t>
      </w:r>
      <w:proofErr w:type="spellStart"/>
      <w:r w:rsidR="00D9054D">
        <w:rPr>
          <w:bCs/>
          <w:sz w:val="28"/>
          <w:szCs w:val="28"/>
        </w:rPr>
        <w:t>Болотнинскому</w:t>
      </w:r>
      <w:proofErr w:type="spellEnd"/>
      <w:r w:rsidR="00D9054D">
        <w:rPr>
          <w:bCs/>
          <w:sz w:val="28"/>
          <w:szCs w:val="28"/>
        </w:rPr>
        <w:t xml:space="preserve"> району (</w:t>
      </w:r>
      <w:r>
        <w:rPr>
          <w:bCs/>
          <w:sz w:val="28"/>
          <w:szCs w:val="28"/>
        </w:rPr>
        <w:t>Плотников</w:t>
      </w:r>
      <w:r w:rsidR="00D9054D">
        <w:rPr>
          <w:bCs/>
          <w:sz w:val="28"/>
          <w:szCs w:val="28"/>
        </w:rPr>
        <w:t xml:space="preserve"> Д.В.</w:t>
      </w:r>
      <w:r>
        <w:rPr>
          <w:bCs/>
          <w:sz w:val="28"/>
          <w:szCs w:val="28"/>
        </w:rPr>
        <w:t>):</w:t>
      </w:r>
    </w:p>
    <w:p w:rsidR="00B35A12" w:rsidRPr="00B35A12" w:rsidRDefault="00B35A12" w:rsidP="00B35A12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 w:rsidRPr="00B35A12">
        <w:rPr>
          <w:bCs/>
          <w:sz w:val="28"/>
          <w:szCs w:val="28"/>
        </w:rPr>
        <w:t xml:space="preserve">Ежегодно в период с мая по октябрь проводить совместные рейдовые мероприятия по выявлению и уничтожению очагов дикорастущей конопли и наркотикосодержащей растительности с привлечением </w:t>
      </w:r>
      <w:r>
        <w:rPr>
          <w:bCs/>
          <w:sz w:val="28"/>
          <w:szCs w:val="28"/>
        </w:rPr>
        <w:t>аппарата Антинаркотической комиссии Болотнинского района</w:t>
      </w:r>
      <w:r w:rsidRPr="00B35A12">
        <w:rPr>
          <w:bCs/>
          <w:sz w:val="28"/>
          <w:szCs w:val="28"/>
        </w:rPr>
        <w:t>, глав городского и местного поселений, народных дружин.</w:t>
      </w:r>
    </w:p>
    <w:p w:rsidR="00430C9C" w:rsidRDefault="00430C9C" w:rsidP="00B35A12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Привлекать к административной ответственности в соответствии с действующим законодательством землепользователей, допустивших </w:t>
      </w:r>
      <w:r>
        <w:rPr>
          <w:bCs/>
          <w:sz w:val="28"/>
          <w:szCs w:val="28"/>
        </w:rPr>
        <w:lastRenderedPageBreak/>
        <w:t xml:space="preserve">произрастание дикорастущей конопли на принадлежащей либо подведомственной им территории. </w:t>
      </w:r>
    </w:p>
    <w:p w:rsidR="00B35A12" w:rsidRDefault="00B35A12" w:rsidP="00B35A12">
      <w:pPr>
        <w:pStyle w:val="a3"/>
        <w:numPr>
          <w:ilvl w:val="0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Управлению сельского хозяйства администрации Болотнинского района Новосибирской области (Горбенко Е.А.) рекомендовать руководителям организаций-собственников и пользователей земли независимо от форм собственности, председателям коллективных, крестьянских и фермерских хозяйств принять меры по ликвидации конопли и другой наркотикосодержащей растительности на соответс</w:t>
      </w:r>
      <w:r w:rsidR="002D2ECD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>вующих земельных участках</w:t>
      </w:r>
      <w:r w:rsidR="002D2ECD">
        <w:rPr>
          <w:bCs/>
          <w:sz w:val="28"/>
          <w:szCs w:val="28"/>
        </w:rPr>
        <w:t>.</w:t>
      </w:r>
    </w:p>
    <w:p w:rsidR="002D2ECD" w:rsidRDefault="002D2ECD" w:rsidP="00B35A12">
      <w:pPr>
        <w:pStyle w:val="a3"/>
        <w:numPr>
          <w:ilvl w:val="0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Антинаркотической комиссии Болотнинского района Новосибирской области (</w:t>
      </w:r>
      <w:r w:rsidR="00467A6D">
        <w:rPr>
          <w:bCs/>
          <w:sz w:val="28"/>
          <w:szCs w:val="28"/>
        </w:rPr>
        <w:t>Третьякова Е.Н</w:t>
      </w:r>
      <w:r>
        <w:rPr>
          <w:bCs/>
          <w:sz w:val="28"/>
          <w:szCs w:val="28"/>
        </w:rPr>
        <w:t>.):</w:t>
      </w:r>
    </w:p>
    <w:p w:rsidR="00134A49" w:rsidRDefault="00134A49" w:rsidP="00134A49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Информировать население об административной ответственности за непринятие мер по уничтожению дикорастущей конопли </w:t>
      </w:r>
      <w:r w:rsidRPr="00B35A12">
        <w:rPr>
          <w:bCs/>
          <w:sz w:val="28"/>
          <w:szCs w:val="28"/>
        </w:rPr>
        <w:t>и наркотикосодержащей растительности</w:t>
      </w:r>
      <w:r>
        <w:rPr>
          <w:bCs/>
          <w:sz w:val="28"/>
          <w:szCs w:val="28"/>
        </w:rPr>
        <w:t>.</w:t>
      </w:r>
    </w:p>
    <w:p w:rsidR="00134A49" w:rsidRDefault="00134A49" w:rsidP="00134A49">
      <w:pPr>
        <w:pStyle w:val="a3"/>
        <w:numPr>
          <w:ilvl w:val="1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Ежегодно на заседаниях комиссии подводить итоги работы по району о выявлении и уничтожении наркотикосодержащей растительности. </w:t>
      </w:r>
    </w:p>
    <w:p w:rsidR="007D57C6" w:rsidRDefault="007D57C6" w:rsidP="002A160B">
      <w:pPr>
        <w:pStyle w:val="a3"/>
        <w:numPr>
          <w:ilvl w:val="0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Опубликовать настоящее постановление в газете «Официальный вестник Болотнинского района» и разместить на официальном сайте администрации Болотнинского района Новосибирской области.  </w:t>
      </w:r>
    </w:p>
    <w:p w:rsidR="005C4B2C" w:rsidRDefault="002A160B" w:rsidP="006E31B2">
      <w:pPr>
        <w:pStyle w:val="a3"/>
        <w:numPr>
          <w:ilvl w:val="0"/>
          <w:numId w:val="12"/>
        </w:numPr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Болотнинского района Новосибирской области </w:t>
      </w:r>
      <w:proofErr w:type="spellStart"/>
      <w:r>
        <w:rPr>
          <w:bCs/>
          <w:sz w:val="28"/>
          <w:szCs w:val="28"/>
        </w:rPr>
        <w:t>Грибовского</w:t>
      </w:r>
      <w:proofErr w:type="spellEnd"/>
      <w:r>
        <w:rPr>
          <w:bCs/>
          <w:sz w:val="28"/>
          <w:szCs w:val="28"/>
        </w:rPr>
        <w:t xml:space="preserve"> В.И.</w:t>
      </w:r>
    </w:p>
    <w:p w:rsidR="00134A49" w:rsidRDefault="00134A49" w:rsidP="00134A49">
      <w:pPr>
        <w:pStyle w:val="a3"/>
        <w:numPr>
          <w:ilvl w:val="0"/>
          <w:numId w:val="12"/>
        </w:num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Настоящее Постановление вступает в силу со дня его подписания.</w:t>
      </w:r>
    </w:p>
    <w:p w:rsidR="00134A49" w:rsidRPr="00134A49" w:rsidRDefault="00134A49" w:rsidP="00134A49">
      <w:pPr>
        <w:adjustRightInd w:val="0"/>
        <w:jc w:val="both"/>
        <w:rPr>
          <w:bCs/>
          <w:sz w:val="28"/>
          <w:szCs w:val="28"/>
        </w:rPr>
      </w:pPr>
    </w:p>
    <w:p w:rsidR="002A160B" w:rsidRDefault="002A160B" w:rsidP="006E31B2">
      <w:pPr>
        <w:rPr>
          <w:sz w:val="28"/>
          <w:szCs w:val="28"/>
        </w:rPr>
      </w:pPr>
    </w:p>
    <w:p w:rsidR="00134A49" w:rsidRDefault="00134A49" w:rsidP="006E31B2">
      <w:pPr>
        <w:rPr>
          <w:sz w:val="28"/>
          <w:szCs w:val="28"/>
        </w:rPr>
      </w:pPr>
    </w:p>
    <w:p w:rsidR="006E31B2" w:rsidRPr="00353709" w:rsidRDefault="00CC27B9" w:rsidP="006E31B2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6E31B2" w:rsidRPr="0035370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E31B2" w:rsidRPr="00353709">
        <w:rPr>
          <w:sz w:val="28"/>
          <w:szCs w:val="28"/>
        </w:rPr>
        <w:t xml:space="preserve"> Болотнинского района </w:t>
      </w:r>
    </w:p>
    <w:p w:rsidR="006E31B2" w:rsidRDefault="006E31B2" w:rsidP="006E31B2">
      <w:pPr>
        <w:rPr>
          <w:sz w:val="28"/>
          <w:szCs w:val="28"/>
        </w:rPr>
      </w:pPr>
      <w:r w:rsidRPr="00353709">
        <w:rPr>
          <w:sz w:val="28"/>
          <w:szCs w:val="28"/>
        </w:rPr>
        <w:t xml:space="preserve">Новосибирской области            </w:t>
      </w:r>
      <w:r>
        <w:rPr>
          <w:sz w:val="28"/>
          <w:szCs w:val="28"/>
        </w:rPr>
        <w:t xml:space="preserve">                         </w:t>
      </w:r>
      <w:r w:rsidRPr="00353709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</w:t>
      </w:r>
      <w:r w:rsidR="00CC27B9">
        <w:rPr>
          <w:sz w:val="28"/>
          <w:szCs w:val="28"/>
        </w:rPr>
        <w:t>О.В. Королёв</w:t>
      </w:r>
      <w:r w:rsidRPr="00353709">
        <w:rPr>
          <w:sz w:val="28"/>
          <w:szCs w:val="28"/>
        </w:rPr>
        <w:t xml:space="preserve"> </w:t>
      </w:r>
    </w:p>
    <w:p w:rsidR="006E31B2" w:rsidRDefault="006E31B2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134A49" w:rsidRDefault="00134A49" w:rsidP="006E31B2">
      <w:pPr>
        <w:rPr>
          <w:sz w:val="16"/>
          <w:szCs w:val="16"/>
        </w:rPr>
      </w:pPr>
    </w:p>
    <w:p w:rsidR="006E31B2" w:rsidRDefault="006E31B2" w:rsidP="006E31B2">
      <w:pPr>
        <w:rPr>
          <w:sz w:val="16"/>
          <w:szCs w:val="16"/>
        </w:rPr>
      </w:pPr>
    </w:p>
    <w:p w:rsidR="00325E8E" w:rsidRPr="00134A49" w:rsidRDefault="00D035D8" w:rsidP="00325E8E">
      <w:r>
        <w:t>Е.Н. Третьякова</w:t>
      </w:r>
    </w:p>
    <w:p w:rsidR="00767496" w:rsidRPr="00306448" w:rsidRDefault="00D035D8" w:rsidP="00306448">
      <w:r>
        <w:t>8-383-49-21-747</w:t>
      </w:r>
      <w:bookmarkStart w:id="0" w:name="_GoBack"/>
      <w:bookmarkEnd w:id="0"/>
    </w:p>
    <w:sectPr w:rsidR="00767496" w:rsidRPr="00306448" w:rsidSect="00D035D8">
      <w:footerReference w:type="default" r:id="rId9"/>
      <w:pgSz w:w="11906" w:h="16838"/>
      <w:pgMar w:top="964" w:right="851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797C" w:rsidRDefault="0034797C" w:rsidP="00D035D8">
      <w:r>
        <w:separator/>
      </w:r>
    </w:p>
  </w:endnote>
  <w:endnote w:type="continuationSeparator" w:id="0">
    <w:p w:rsidR="0034797C" w:rsidRDefault="0034797C" w:rsidP="00D03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6675087"/>
      <w:docPartObj>
        <w:docPartGallery w:val="Page Numbers (Bottom of Page)"/>
        <w:docPartUnique/>
      </w:docPartObj>
    </w:sdtPr>
    <w:sdtEndPr/>
    <w:sdtContent>
      <w:p w:rsidR="00D035D8" w:rsidRDefault="00D035D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6448">
          <w:rPr>
            <w:noProof/>
          </w:rPr>
          <w:t>2</w:t>
        </w:r>
        <w:r>
          <w:fldChar w:fldCharType="end"/>
        </w:r>
      </w:p>
    </w:sdtContent>
  </w:sdt>
  <w:p w:rsidR="00D035D8" w:rsidRDefault="00D035D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797C" w:rsidRDefault="0034797C" w:rsidP="00D035D8">
      <w:r>
        <w:separator/>
      </w:r>
    </w:p>
  </w:footnote>
  <w:footnote w:type="continuationSeparator" w:id="0">
    <w:p w:rsidR="0034797C" w:rsidRDefault="0034797C" w:rsidP="00D035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E1D1C"/>
    <w:multiLevelType w:val="hybridMultilevel"/>
    <w:tmpl w:val="9EFEF89C"/>
    <w:lvl w:ilvl="0" w:tplc="CCC409B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541C74"/>
    <w:multiLevelType w:val="multilevel"/>
    <w:tmpl w:val="65E43D2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0FC3F72"/>
    <w:multiLevelType w:val="hybridMultilevel"/>
    <w:tmpl w:val="6FEC137C"/>
    <w:lvl w:ilvl="0" w:tplc="7D1613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8D5753"/>
    <w:multiLevelType w:val="hybridMultilevel"/>
    <w:tmpl w:val="1EDA1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81916"/>
    <w:multiLevelType w:val="hybridMultilevel"/>
    <w:tmpl w:val="022A7F2C"/>
    <w:lvl w:ilvl="0" w:tplc="3AF885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62000BA"/>
    <w:multiLevelType w:val="hybridMultilevel"/>
    <w:tmpl w:val="26666AAC"/>
    <w:lvl w:ilvl="0" w:tplc="D0FA8614">
      <w:start w:val="1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6EA4248"/>
    <w:multiLevelType w:val="hybridMultilevel"/>
    <w:tmpl w:val="91DE7D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8F7849"/>
    <w:multiLevelType w:val="hybridMultilevel"/>
    <w:tmpl w:val="B45A670E"/>
    <w:lvl w:ilvl="0" w:tplc="2ADA538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47677B2"/>
    <w:multiLevelType w:val="hybridMultilevel"/>
    <w:tmpl w:val="442A78A2"/>
    <w:lvl w:ilvl="0" w:tplc="7A20A0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0F44559"/>
    <w:multiLevelType w:val="hybridMultilevel"/>
    <w:tmpl w:val="3D8A5F4A"/>
    <w:lvl w:ilvl="0" w:tplc="C8B437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6175CFC"/>
    <w:multiLevelType w:val="hybridMultilevel"/>
    <w:tmpl w:val="33140AFC"/>
    <w:lvl w:ilvl="0" w:tplc="561AA3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2A610A6"/>
    <w:multiLevelType w:val="hybridMultilevel"/>
    <w:tmpl w:val="59101664"/>
    <w:lvl w:ilvl="0" w:tplc="3F5E5C6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49E921A8"/>
    <w:multiLevelType w:val="hybridMultilevel"/>
    <w:tmpl w:val="81C2761E"/>
    <w:lvl w:ilvl="0" w:tplc="CCC409B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AAB3332"/>
    <w:multiLevelType w:val="hybridMultilevel"/>
    <w:tmpl w:val="AD32D380"/>
    <w:lvl w:ilvl="0" w:tplc="A168BE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2"/>
  </w:num>
  <w:num w:numId="5">
    <w:abstractNumId w:val="13"/>
  </w:num>
  <w:num w:numId="6">
    <w:abstractNumId w:val="7"/>
  </w:num>
  <w:num w:numId="7">
    <w:abstractNumId w:val="10"/>
  </w:num>
  <w:num w:numId="8">
    <w:abstractNumId w:val="11"/>
  </w:num>
  <w:num w:numId="9">
    <w:abstractNumId w:val="12"/>
  </w:num>
  <w:num w:numId="10">
    <w:abstractNumId w:val="5"/>
  </w:num>
  <w:num w:numId="11">
    <w:abstractNumId w:val="4"/>
  </w:num>
  <w:num w:numId="12">
    <w:abstractNumId w:val="1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073"/>
    <w:rsid w:val="00093EA6"/>
    <w:rsid w:val="000A0913"/>
    <w:rsid w:val="000A4073"/>
    <w:rsid w:val="000B384E"/>
    <w:rsid w:val="00134A49"/>
    <w:rsid w:val="001B1C07"/>
    <w:rsid w:val="002061C5"/>
    <w:rsid w:val="00264544"/>
    <w:rsid w:val="0027551A"/>
    <w:rsid w:val="002A160B"/>
    <w:rsid w:val="002D2751"/>
    <w:rsid w:val="002D2ECD"/>
    <w:rsid w:val="00306448"/>
    <w:rsid w:val="00325E8E"/>
    <w:rsid w:val="0034797C"/>
    <w:rsid w:val="00371076"/>
    <w:rsid w:val="003E6A8C"/>
    <w:rsid w:val="00430C9C"/>
    <w:rsid w:val="00436605"/>
    <w:rsid w:val="00467A6D"/>
    <w:rsid w:val="00471F15"/>
    <w:rsid w:val="004B62B1"/>
    <w:rsid w:val="004F3EC4"/>
    <w:rsid w:val="00506D37"/>
    <w:rsid w:val="005C4B2C"/>
    <w:rsid w:val="00611026"/>
    <w:rsid w:val="006717C5"/>
    <w:rsid w:val="00692138"/>
    <w:rsid w:val="006E31B2"/>
    <w:rsid w:val="006F55AA"/>
    <w:rsid w:val="00710667"/>
    <w:rsid w:val="00736D01"/>
    <w:rsid w:val="00767496"/>
    <w:rsid w:val="007C14B8"/>
    <w:rsid w:val="007D57C6"/>
    <w:rsid w:val="0085649F"/>
    <w:rsid w:val="00877DA5"/>
    <w:rsid w:val="008B29B4"/>
    <w:rsid w:val="00953980"/>
    <w:rsid w:val="0097085C"/>
    <w:rsid w:val="009A071C"/>
    <w:rsid w:val="009B1370"/>
    <w:rsid w:val="009E2A3E"/>
    <w:rsid w:val="00A43460"/>
    <w:rsid w:val="00A8670F"/>
    <w:rsid w:val="00AA3520"/>
    <w:rsid w:val="00AD081B"/>
    <w:rsid w:val="00AE2FB9"/>
    <w:rsid w:val="00AF5A6C"/>
    <w:rsid w:val="00B15B12"/>
    <w:rsid w:val="00B35A12"/>
    <w:rsid w:val="00B66190"/>
    <w:rsid w:val="00B958EF"/>
    <w:rsid w:val="00BC3DA7"/>
    <w:rsid w:val="00C57E16"/>
    <w:rsid w:val="00C71C35"/>
    <w:rsid w:val="00CC27B9"/>
    <w:rsid w:val="00D035D8"/>
    <w:rsid w:val="00D71BBD"/>
    <w:rsid w:val="00D9054D"/>
    <w:rsid w:val="00D955A5"/>
    <w:rsid w:val="00DF61FC"/>
    <w:rsid w:val="00E9721B"/>
    <w:rsid w:val="00EB53B7"/>
    <w:rsid w:val="00ED0CD5"/>
    <w:rsid w:val="00ED71D1"/>
    <w:rsid w:val="00EE65CF"/>
    <w:rsid w:val="00F018F2"/>
    <w:rsid w:val="00F42F5D"/>
    <w:rsid w:val="00FA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8DC9E"/>
  <w15:chartTrackingRefBased/>
  <w15:docId w15:val="{F204A4A3-2BBD-4F86-9E9F-289C016C6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40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407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67496"/>
    <w:pPr>
      <w:spacing w:before="100" w:beforeAutospacing="1" w:after="100" w:afterAutospacing="1"/>
    </w:pPr>
    <w:rPr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D035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35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035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35D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6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9021B2-187E-4919-BCA6-8113E9603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Третьякова Екатерина Николаевна</cp:lastModifiedBy>
  <cp:revision>9</cp:revision>
  <dcterms:created xsi:type="dcterms:W3CDTF">2020-12-15T02:48:00Z</dcterms:created>
  <dcterms:modified xsi:type="dcterms:W3CDTF">2023-06-09T01:46:00Z</dcterms:modified>
</cp:coreProperties>
</file>