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A6" w:rsidRPr="00C80D09" w:rsidRDefault="004328A6" w:rsidP="00C80D09">
      <w:pPr>
        <w:shd w:val="clear" w:color="auto" w:fill="FFFFFF"/>
        <w:spacing w:after="100" w:afterAutospacing="1" w:line="378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C80D0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26 августа в рамках XXII съезда работников образования Новосибирской области состоялась методическая сессия для руководителей ММО учителей технологии.</w:t>
      </w:r>
    </w:p>
    <w:p w:rsidR="00640102" w:rsidRPr="00C80D09" w:rsidRDefault="00640102" w:rsidP="00C80D09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Учителя технологии обсудили использование ресурсов обновлённой программы для формирования функциональной грамотности школьников</w:t>
      </w:r>
    </w:p>
    <w:p w:rsidR="00640102" w:rsidRPr="00C80D09" w:rsidRDefault="00640102" w:rsidP="00C80D09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29.08.2022 </w:t>
      </w:r>
    </w:p>
    <w:p w:rsidR="00640102" w:rsidRPr="00C80D09" w:rsidRDefault="00640102" w:rsidP="00C80D09">
      <w:pPr>
        <w:shd w:val="clear" w:color="auto" w:fill="FFFFFF"/>
        <w:spacing w:after="100" w:afterAutospacing="1" w:line="37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новом учебном году ученики 1 и 5 классов Новосибирской области будут обучаться по новым программам по предмету «Технология» в соответствии </w:t>
      </w:r>
      <w:proofErr w:type="gramStart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с</w:t>
      </w:r>
      <w:proofErr w:type="gramEnd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обновлённым ФГОС. 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640102" w:rsidRPr="00C80D09" w:rsidRDefault="00640102" w:rsidP="00C80D09">
      <w:pPr>
        <w:shd w:val="clear" w:color="auto" w:fill="FFFFFF"/>
        <w:spacing w:after="100" w:afterAutospacing="1" w:line="37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Заведующая кафедрой политехнического и технологического образования </w:t>
      </w:r>
      <w:proofErr w:type="spellStart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НИПКиПРО</w:t>
      </w:r>
      <w:proofErr w:type="spellEnd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Т. А. Колесникова в своем выступлении акцентировала внимание аудитории на задачах и содержательных линиях рабочей программы по технологии для 5-9 классов, обозначила особое значение технологического образования для патриотического воспитания и развития личности обучающихся.</w:t>
      </w:r>
    </w:p>
    <w:p w:rsidR="00640102" w:rsidRPr="00C80D09" w:rsidRDefault="00640102" w:rsidP="00C80D09">
      <w:pPr>
        <w:shd w:val="clear" w:color="auto" w:fill="FFFFFF"/>
        <w:spacing w:after="100" w:afterAutospacing="1" w:line="37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Старший преподаватель кафедры Е. В. </w:t>
      </w:r>
      <w:proofErr w:type="spellStart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Бирюлёва</w:t>
      </w:r>
      <w:proofErr w:type="spellEnd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раскрыла психологические принципы формирования функциональной грамотности </w:t>
      </w:r>
      <w:proofErr w:type="gramStart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обучающихся</w:t>
      </w:r>
      <w:proofErr w:type="gramEnd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технологической грамотности как основы для их профессионального самоопределения.</w:t>
      </w:r>
    </w:p>
    <w:p w:rsidR="00640102" w:rsidRPr="00C80D09" w:rsidRDefault="00640102" w:rsidP="00985671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Перед широкой аудиторией коллег выступ</w:t>
      </w:r>
      <w:r w:rsidR="0098567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или руководители ММО из районо в </w:t>
      </w: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области. </w:t>
      </w: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О. Н. </w:t>
      </w:r>
      <w:proofErr w:type="spellStart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Нимчанина</w:t>
      </w:r>
      <w:proofErr w:type="spellEnd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руководитель ММО учителей технологии </w:t>
      </w:r>
      <w:proofErr w:type="spellStart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Маслянинского</w:t>
      </w:r>
      <w:proofErr w:type="spellEnd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района, рассказала о муниципальной системе формирования и мониторинга технологической грамотности. </w:t>
      </w: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И. Ф. </w:t>
      </w:r>
      <w:proofErr w:type="spellStart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Муссорина</w:t>
      </w:r>
      <w:proofErr w:type="spellEnd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руководитель ММО учителей технологии Татарского района, поделилась опытом реализации </w:t>
      </w:r>
      <w:proofErr w:type="spellStart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межпредметного</w:t>
      </w:r>
      <w:proofErr w:type="spellEnd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взаимодействия в преподавании технологии с привлечением ресурсов образовательного партнёра – Татарского политехнического колледжа. </w:t>
      </w: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С. А. Карелина, руководитель ММО учителей технологии Ордынского района, представила одну из лучших региональных практик </w:t>
      </w: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профессионального самоопределения школьников на базе </w:t>
      </w:r>
      <w:proofErr w:type="spellStart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Верх-Ирменской</w:t>
      </w:r>
      <w:proofErr w:type="spellEnd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СОШ.</w:t>
      </w:r>
    </w:p>
    <w:p w:rsidR="00640102" w:rsidRPr="00C80D09" w:rsidRDefault="00640102" w:rsidP="00C80D09">
      <w:pPr>
        <w:shd w:val="clear" w:color="auto" w:fill="FFFFFF"/>
        <w:spacing w:after="100" w:afterAutospacing="1" w:line="37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В ходе методической сессии обсудили также ближайшие планы работы и анонсировали образовательные события для новосибирских учителей технологии.</w:t>
      </w:r>
    </w:p>
    <w:p w:rsidR="00640102" w:rsidRPr="00C80D09" w:rsidRDefault="00640102" w:rsidP="00C80D09">
      <w:pPr>
        <w:shd w:val="clear" w:color="auto" w:fill="FFFFFF"/>
        <w:spacing w:after="100" w:afterAutospacing="1" w:line="37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C80D09">
        <w:rPr>
          <w:rFonts w:ascii="Times New Roman" w:eastAsia="Times New Roman" w:hAnsi="Times New Roman" w:cs="Times New Roman"/>
          <w:color w:val="212529"/>
          <w:sz w:val="28"/>
          <w:szCs w:val="28"/>
        </w:rPr>
        <w:t>В завершении работы сессии слово взяла представитель родительской общественности, многодетная мать, член общественной палаты при министерстве образования Новосибирской области Л. А. Пискарёва, которая поздравила педагогов и родительское сообщество с началом нового учебного года, поблагодарила за самоотверженную творческую работу учителей, отметила важность участия родителей в образовательном процессе для успешного будущего наших детей.</w:t>
      </w:r>
      <w:proofErr w:type="gramEnd"/>
    </w:p>
    <w:p w:rsidR="002D770E" w:rsidRDefault="002D770E" w:rsidP="00C80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D09" w:rsidRDefault="00C80D09" w:rsidP="00C80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D09" w:rsidRPr="00985671" w:rsidRDefault="00985671" w:rsidP="00985671">
      <w:pPr>
        <w:rPr>
          <w:rFonts w:ascii="Times New Roman" w:hAnsi="Times New Roman" w:cs="Times New Roman"/>
          <w:sz w:val="24"/>
          <w:szCs w:val="24"/>
        </w:rPr>
      </w:pPr>
      <w:r w:rsidRPr="00985671">
        <w:rPr>
          <w:rFonts w:ascii="Times New Roman" w:hAnsi="Times New Roman" w:cs="Times New Roman"/>
          <w:sz w:val="24"/>
          <w:szCs w:val="24"/>
        </w:rPr>
        <w:t>Информацию подготовила р</w:t>
      </w:r>
      <w:r w:rsidR="00C80D09" w:rsidRPr="00985671">
        <w:rPr>
          <w:rFonts w:ascii="Times New Roman" w:hAnsi="Times New Roman" w:cs="Times New Roman"/>
          <w:sz w:val="24"/>
          <w:szCs w:val="24"/>
        </w:rPr>
        <w:t>уководитель ММО учителей тех</w:t>
      </w:r>
      <w:r>
        <w:rPr>
          <w:rFonts w:ascii="Times New Roman" w:hAnsi="Times New Roman" w:cs="Times New Roman"/>
          <w:sz w:val="24"/>
          <w:szCs w:val="24"/>
        </w:rPr>
        <w:t xml:space="preserve">нологии   </w:t>
      </w:r>
      <w:r w:rsidR="00C80D09" w:rsidRPr="00985671">
        <w:rPr>
          <w:rFonts w:ascii="Times New Roman" w:hAnsi="Times New Roman" w:cs="Times New Roman"/>
          <w:sz w:val="24"/>
          <w:szCs w:val="24"/>
        </w:rPr>
        <w:t>Кожемяко</w:t>
      </w:r>
      <w:r w:rsidR="006B26DD" w:rsidRPr="00985671">
        <w:rPr>
          <w:rFonts w:ascii="Times New Roman" w:hAnsi="Times New Roman" w:cs="Times New Roman"/>
          <w:sz w:val="24"/>
          <w:szCs w:val="24"/>
        </w:rPr>
        <w:t xml:space="preserve"> </w:t>
      </w:r>
      <w:r w:rsidRPr="00985671">
        <w:rPr>
          <w:rFonts w:ascii="Times New Roman" w:hAnsi="Times New Roman" w:cs="Times New Roman"/>
          <w:sz w:val="24"/>
          <w:szCs w:val="24"/>
        </w:rPr>
        <w:t>О.Г.</w:t>
      </w:r>
    </w:p>
    <w:p w:rsidR="00C80D09" w:rsidRPr="00985671" w:rsidRDefault="00985671" w:rsidP="00C80D09">
      <w:pPr>
        <w:jc w:val="both"/>
        <w:rPr>
          <w:rFonts w:ascii="Times New Roman" w:hAnsi="Times New Roman" w:cs="Times New Roman"/>
          <w:sz w:val="24"/>
          <w:szCs w:val="24"/>
        </w:rPr>
      </w:pPr>
      <w:r w:rsidRPr="00985671">
        <w:rPr>
          <w:rFonts w:ascii="Times New Roman" w:hAnsi="Times New Roman" w:cs="Times New Roman"/>
          <w:sz w:val="24"/>
          <w:szCs w:val="24"/>
        </w:rPr>
        <w:t>август 2022г</w:t>
      </w:r>
    </w:p>
    <w:p w:rsidR="00C80D09" w:rsidRPr="00C80D09" w:rsidRDefault="00C80D09" w:rsidP="00C80D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0D09" w:rsidRPr="00C80D09" w:rsidSect="0098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102"/>
    <w:rsid w:val="002D770E"/>
    <w:rsid w:val="004328A6"/>
    <w:rsid w:val="00640102"/>
    <w:rsid w:val="006B26DD"/>
    <w:rsid w:val="007F5D01"/>
    <w:rsid w:val="009807E9"/>
    <w:rsid w:val="00985671"/>
    <w:rsid w:val="00C70272"/>
    <w:rsid w:val="00C8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E9"/>
  </w:style>
  <w:style w:type="paragraph" w:styleId="2">
    <w:name w:val="heading 2"/>
    <w:basedOn w:val="a"/>
    <w:link w:val="20"/>
    <w:uiPriority w:val="9"/>
    <w:qFormat/>
    <w:rsid w:val="00640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1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40102"/>
  </w:style>
  <w:style w:type="paragraph" w:styleId="a3">
    <w:name w:val="Normal (Web)"/>
    <w:basedOn w:val="a"/>
    <w:uiPriority w:val="99"/>
    <w:semiHidden/>
    <w:unhideWhenUsed/>
    <w:rsid w:val="0064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7</cp:revision>
  <dcterms:created xsi:type="dcterms:W3CDTF">2022-10-12T02:38:00Z</dcterms:created>
  <dcterms:modified xsi:type="dcterms:W3CDTF">2023-06-21T03:27:00Z</dcterms:modified>
</cp:coreProperties>
</file>