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11" w:rsidRDefault="008F5922" w:rsidP="008F59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ОБРАЗОВАНИЯ </w:t>
      </w:r>
      <w:r w:rsidR="00D77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МОЛОДЁЖНОЙ ПОЛИТИКИ </w:t>
      </w: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БОЛОТНИНСКОГО РАЙОНА </w:t>
      </w:r>
    </w:p>
    <w:p w:rsidR="008F5922" w:rsidRPr="00785A84" w:rsidRDefault="008F5922" w:rsidP="008F59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8F5922" w:rsidRPr="00785A84" w:rsidRDefault="008F5922" w:rsidP="008F59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5922" w:rsidRPr="00785A84" w:rsidRDefault="008F5922" w:rsidP="008F59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</w:p>
    <w:p w:rsidR="008F5922" w:rsidRPr="00785A84" w:rsidRDefault="008F5922" w:rsidP="008F592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8F5922" w:rsidRPr="00785A84" w:rsidRDefault="008F5922" w:rsidP="008F59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От    </w:t>
      </w:r>
      <w:r w:rsidR="00BA6762">
        <w:rPr>
          <w:rFonts w:ascii="Times New Roman" w:eastAsia="Calibri" w:hAnsi="Times New Roman" w:cs="Times New Roman"/>
          <w:sz w:val="28"/>
          <w:szCs w:val="28"/>
          <w:lang w:eastAsia="en-US"/>
        </w:rPr>
        <w:t>04.04.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E532C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   </w:t>
      </w: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</w:t>
      </w:r>
      <w:r w:rsidR="003D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67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785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 </w:t>
      </w:r>
      <w:r w:rsidR="00BA6762">
        <w:rPr>
          <w:rFonts w:ascii="Times New Roman" w:eastAsia="Calibri" w:hAnsi="Times New Roman" w:cs="Times New Roman"/>
          <w:sz w:val="28"/>
          <w:szCs w:val="28"/>
          <w:lang w:eastAsia="en-US"/>
        </w:rPr>
        <w:t>155</w:t>
      </w:r>
    </w:p>
    <w:p w:rsidR="008F5922" w:rsidRPr="00785A84" w:rsidRDefault="008F5922" w:rsidP="008F592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507A29" w:rsidRDefault="00507A29" w:rsidP="0050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итогах муниципального конкурса</w:t>
      </w:r>
    </w:p>
    <w:p w:rsidR="00507A29" w:rsidRDefault="00507A29" w:rsidP="0050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выявлению лучших педагогических</w:t>
      </w:r>
    </w:p>
    <w:p w:rsidR="00507A29" w:rsidRDefault="00507A29" w:rsidP="0050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 дополнительного образования детей</w:t>
      </w:r>
    </w:p>
    <w:p w:rsidR="008F5922" w:rsidRDefault="00507A29" w:rsidP="0050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«НовациЯ»</w:t>
      </w:r>
    </w:p>
    <w:p w:rsidR="00507A29" w:rsidRPr="007E5410" w:rsidRDefault="00507A29" w:rsidP="0050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922" w:rsidRDefault="008F5922" w:rsidP="003D2B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07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D2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07A29" w:rsidRPr="00507A2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F01C42" w:rsidRPr="00F01C42">
        <w:rPr>
          <w:rFonts w:ascii="Times New Roman" w:hAnsi="Times New Roman" w:cs="Times New Roman"/>
          <w:bCs/>
          <w:sz w:val="28"/>
          <w:szCs w:val="28"/>
        </w:rPr>
        <w:t xml:space="preserve">Плана работы по реализации Концепции развития дополнительного образования детей до 2030 года, утвержденного распоряжением Правительства Российской Федерации от 31.03.2022 № 678-р </w:t>
      </w:r>
      <w:r w:rsidR="00507A29" w:rsidRPr="00507A29">
        <w:rPr>
          <w:rFonts w:ascii="Times New Roman" w:hAnsi="Times New Roman" w:cs="Times New Roman"/>
          <w:sz w:val="28"/>
          <w:szCs w:val="28"/>
        </w:rPr>
        <w:t xml:space="preserve">и </w:t>
      </w:r>
      <w:r w:rsidR="00507A2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07A29" w:rsidRPr="00507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и распространения лучших практик дополнительного образования  Болотнинского района, с</w:t>
      </w:r>
      <w:r w:rsidR="00507A29" w:rsidRPr="00507A29">
        <w:rPr>
          <w:rFonts w:ascii="Times New Roman" w:hAnsi="Times New Roman" w:cs="Times New Roman"/>
          <w:sz w:val="28"/>
          <w:szCs w:val="28"/>
        </w:rPr>
        <w:t xml:space="preserve">огласно плану деятельности муниципального опорного центра Болотнинского района Новосибирской области, </w:t>
      </w:r>
      <w:r w:rsidR="00507A29" w:rsidRPr="00D20686">
        <w:rPr>
          <w:rFonts w:ascii="Times New Roman" w:hAnsi="Times New Roman" w:cs="Times New Roman"/>
          <w:sz w:val="28"/>
          <w:szCs w:val="28"/>
        </w:rPr>
        <w:t xml:space="preserve">с </w:t>
      </w:r>
      <w:r w:rsidR="00507A29">
        <w:rPr>
          <w:rFonts w:ascii="Times New Roman" w:hAnsi="Times New Roman" w:cs="Times New Roman"/>
          <w:sz w:val="28"/>
          <w:szCs w:val="28"/>
        </w:rPr>
        <w:t>марта по апрель 202</w:t>
      </w:r>
      <w:r w:rsidR="007F1ECB">
        <w:rPr>
          <w:rFonts w:ascii="Times New Roman" w:hAnsi="Times New Roman" w:cs="Times New Roman"/>
          <w:sz w:val="28"/>
          <w:szCs w:val="28"/>
        </w:rPr>
        <w:t>3</w:t>
      </w:r>
      <w:r w:rsidR="00507A29">
        <w:rPr>
          <w:rFonts w:ascii="Times New Roman" w:hAnsi="Times New Roman" w:cs="Times New Roman"/>
          <w:sz w:val="28"/>
          <w:szCs w:val="28"/>
        </w:rPr>
        <w:t xml:space="preserve"> года был организован и проведён </w:t>
      </w:r>
      <w:r w:rsidR="00507A29" w:rsidRPr="00D20686">
        <w:rPr>
          <w:rFonts w:ascii="Times New Roman" w:hAnsi="Times New Roman" w:cs="Times New Roman"/>
          <w:sz w:val="28"/>
          <w:szCs w:val="28"/>
        </w:rPr>
        <w:t xml:space="preserve">муниципальный конкурс  </w:t>
      </w:r>
      <w:r w:rsidR="00507A29">
        <w:rPr>
          <w:rFonts w:ascii="Times New Roman" w:hAnsi="Times New Roman" w:cs="Times New Roman"/>
          <w:sz w:val="28"/>
          <w:szCs w:val="28"/>
        </w:rPr>
        <w:t xml:space="preserve">по выявлению лучших педагогических практик дополнительного образования детей  «НовациЯ» </w:t>
      </w:r>
      <w:r w:rsidR="00507A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(далее Конкурс).</w:t>
      </w:r>
    </w:p>
    <w:p w:rsidR="008F5922" w:rsidRPr="008F5922" w:rsidRDefault="008F5922" w:rsidP="003D2B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F592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Конкурса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6</w:t>
      </w:r>
      <w:r w:rsidRPr="008F5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>образовательных организаций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М</w:t>
      </w:r>
      <w:r w:rsidR="00507A29">
        <w:rPr>
          <w:rFonts w:ascii="Times New Roman" w:hAnsi="Times New Roman" w:cs="Times New Roman"/>
          <w:sz w:val="28"/>
          <w:szCs w:val="28"/>
          <w:lang w:eastAsia="en-US" w:bidi="en-US"/>
        </w:rPr>
        <w:t>Б</w:t>
      </w: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ОУ СОШ №</w:t>
      </w:r>
      <w:r w:rsidR="00507A29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Болотного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(рук. Павлович Т.И.)</w:t>
      </w: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="007F1ECB" w:rsidRP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МБОУ СОШ №2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Болотного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(рук. Петренко Л.В.), МАОУ СОШ №4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Болотного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>к. Рябцева О.В.), МКОУ Зудовской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СОШ (рук. Кружихина Л.И.), </w:t>
      </w: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МБУ ДО ДДЮ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(рук. Мельникова З.С.)</w:t>
      </w:r>
      <w:r w:rsidR="00507A2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>МБДОУ детского</w:t>
      </w:r>
      <w:r w:rsidR="005F31F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сад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="005F31F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комбинированного вида «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>Сказка</w:t>
      </w:r>
      <w:r w:rsidR="005F31F8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(рук. Нетелева Л.В.</w:t>
      </w:r>
      <w:r w:rsidR="00D77311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7F1ECB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5F31F8" w:rsidRPr="005F31F8" w:rsidRDefault="003D2BA9" w:rsidP="003D2BA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5922" w:rsidRPr="005F31F8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5F31F8" w:rsidRPr="005F31F8">
        <w:rPr>
          <w:rFonts w:ascii="Times New Roman" w:hAnsi="Times New Roman" w:cs="Times New Roman"/>
          <w:sz w:val="28"/>
          <w:szCs w:val="28"/>
        </w:rPr>
        <w:t>материалы</w:t>
      </w:r>
      <w:r w:rsidR="008F5922" w:rsidRPr="005F31F8">
        <w:rPr>
          <w:rFonts w:ascii="Times New Roman" w:hAnsi="Times New Roman" w:cs="Times New Roman"/>
          <w:sz w:val="28"/>
          <w:szCs w:val="28"/>
        </w:rPr>
        <w:t xml:space="preserve"> (1</w:t>
      </w:r>
      <w:r w:rsidR="00D019AE">
        <w:rPr>
          <w:rFonts w:ascii="Times New Roman" w:hAnsi="Times New Roman" w:cs="Times New Roman"/>
          <w:sz w:val="28"/>
          <w:szCs w:val="28"/>
        </w:rPr>
        <w:t>1</w:t>
      </w:r>
      <w:r w:rsidR="008F5922" w:rsidRPr="005F31F8">
        <w:rPr>
          <w:rFonts w:ascii="Times New Roman" w:hAnsi="Times New Roman" w:cs="Times New Roman"/>
          <w:sz w:val="28"/>
          <w:szCs w:val="28"/>
        </w:rPr>
        <w:t>)</w:t>
      </w:r>
      <w:r w:rsidR="007F1ECB">
        <w:rPr>
          <w:rFonts w:ascii="Times New Roman" w:hAnsi="Times New Roman" w:cs="Times New Roman"/>
          <w:sz w:val="28"/>
          <w:szCs w:val="28"/>
        </w:rPr>
        <w:t>, представленные учителями, педагогами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образования, воспитателями и </w:t>
      </w:r>
      <w:r w:rsidR="007F1ECB">
        <w:rPr>
          <w:rFonts w:ascii="Times New Roman" w:hAnsi="Times New Roman" w:cs="Times New Roman"/>
          <w:sz w:val="28"/>
          <w:szCs w:val="28"/>
        </w:rPr>
        <w:t xml:space="preserve">музыкальными работниками, </w:t>
      </w:r>
      <w:r w:rsidR="005F31F8" w:rsidRPr="005F31F8">
        <w:rPr>
          <w:rFonts w:ascii="Times New Roman" w:hAnsi="Times New Roman" w:cs="Times New Roman"/>
          <w:sz w:val="28"/>
          <w:szCs w:val="28"/>
        </w:rPr>
        <w:t xml:space="preserve">позволяют увидеть </w:t>
      </w:r>
      <w:r w:rsidR="005F31F8" w:rsidRPr="005F31F8">
        <w:rPr>
          <w:rFonts w:ascii="Times New Roman" w:hAnsi="Times New Roman" w:cs="Times New Roman"/>
          <w:color w:val="000000"/>
          <w:spacing w:val="-6"/>
          <w:sz w:val="28"/>
          <w:szCs w:val="28"/>
        </w:rPr>
        <w:t>лучшие практики дополнительного образования Болотнинского района</w:t>
      </w:r>
      <w:r w:rsidR="007F1EC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виде реализуемых </w:t>
      </w:r>
      <w:r w:rsidR="005F31F8" w:rsidRPr="005F31F8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дополнительных общеобразовательных программ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а так</w:t>
      </w:r>
      <w:r w:rsidR="005F31F8" w:rsidRPr="005F31F8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 мето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дических материалов, практик и </w:t>
      </w:r>
      <w:r w:rsidR="005F31F8" w:rsidRPr="005F31F8">
        <w:rPr>
          <w:rFonts w:ascii="Times New Roman" w:hAnsi="Times New Roman" w:cs="Times New Roman"/>
          <w:color w:val="000000"/>
          <w:spacing w:val="-6"/>
          <w:sz w:val="28"/>
          <w:szCs w:val="28"/>
        </w:rPr>
        <w:t>авторских технологий.</w:t>
      </w:r>
      <w:r w:rsidR="005F31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D77311" w:rsidRDefault="003D2BA9" w:rsidP="003D2B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149">
        <w:rPr>
          <w:rFonts w:ascii="Times New Roman" w:hAnsi="Times New Roman" w:cs="Times New Roman"/>
          <w:sz w:val="28"/>
          <w:szCs w:val="28"/>
        </w:rPr>
        <w:t xml:space="preserve">Члены жюри отмечают </w:t>
      </w:r>
      <w:r w:rsidR="005F31F8">
        <w:rPr>
          <w:rFonts w:ascii="Times New Roman" w:hAnsi="Times New Roman" w:cs="Times New Roman"/>
          <w:sz w:val="28"/>
          <w:szCs w:val="28"/>
        </w:rPr>
        <w:t>разнообразие</w:t>
      </w:r>
      <w:r w:rsidR="00D77311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5F31F8">
        <w:rPr>
          <w:rFonts w:ascii="Times New Roman" w:hAnsi="Times New Roman" w:cs="Times New Roman"/>
          <w:sz w:val="28"/>
          <w:szCs w:val="28"/>
        </w:rPr>
        <w:t>материалов</w:t>
      </w:r>
      <w:r w:rsidR="00FE6149">
        <w:rPr>
          <w:rFonts w:ascii="Times New Roman" w:hAnsi="Times New Roman" w:cs="Times New Roman"/>
          <w:sz w:val="28"/>
          <w:szCs w:val="28"/>
        </w:rPr>
        <w:t xml:space="preserve">, </w:t>
      </w:r>
      <w:r w:rsidR="00837C76">
        <w:rPr>
          <w:rFonts w:ascii="Times New Roman" w:hAnsi="Times New Roman" w:cs="Times New Roman"/>
          <w:sz w:val="28"/>
          <w:szCs w:val="28"/>
        </w:rPr>
        <w:t xml:space="preserve">глубокую и осознанную проработанность </w:t>
      </w:r>
      <w:r w:rsidR="005F31F8">
        <w:rPr>
          <w:rFonts w:ascii="Times New Roman" w:hAnsi="Times New Roman" w:cs="Times New Roman"/>
          <w:sz w:val="28"/>
          <w:szCs w:val="28"/>
        </w:rPr>
        <w:t>педагогами содержания и структуры дополнительных программ. Наряду с этим, отмечают низкую активность общеобразовательных шко</w:t>
      </w:r>
      <w:r w:rsidR="00F01C42">
        <w:rPr>
          <w:rFonts w:ascii="Times New Roman" w:hAnsi="Times New Roman" w:cs="Times New Roman"/>
          <w:sz w:val="28"/>
          <w:szCs w:val="28"/>
        </w:rPr>
        <w:t>л в данном конкурсе и встречающи</w:t>
      </w:r>
      <w:r w:rsidR="005F31F8">
        <w:rPr>
          <w:rFonts w:ascii="Times New Roman" w:hAnsi="Times New Roman" w:cs="Times New Roman"/>
          <w:sz w:val="28"/>
          <w:szCs w:val="28"/>
        </w:rPr>
        <w:t>еся в дополнительных программах несоответстви</w:t>
      </w:r>
      <w:r w:rsidR="00D773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структуре дополнительной общеобразовательной общеразвивающей программы,</w:t>
      </w:r>
      <w:r w:rsidR="008F5922" w:rsidRPr="008F59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</w:t>
      </w:r>
    </w:p>
    <w:p w:rsidR="008F5922" w:rsidRPr="008F5922" w:rsidRDefault="008F5922" w:rsidP="003D2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</w:t>
      </w:r>
      <w:r w:rsidRPr="008F5922">
        <w:rPr>
          <w:rFonts w:ascii="Times New Roman" w:hAnsi="Times New Roman" w:cs="Times New Roman"/>
          <w:sz w:val="28"/>
          <w:szCs w:val="28"/>
          <w:lang w:val="en-US" w:eastAsia="en-US" w:bidi="en-US"/>
        </w:rPr>
        <w:t>ПРИКАЗЫВАЮ:</w:t>
      </w:r>
    </w:p>
    <w:p w:rsidR="008F5922" w:rsidRPr="008F5922" w:rsidRDefault="008F5922" w:rsidP="003D2BA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Утвердить итоги Конкурса </w:t>
      </w:r>
      <w:r w:rsidRPr="008F5922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(Приложение).</w:t>
      </w:r>
    </w:p>
    <w:p w:rsidR="008F5922" w:rsidRPr="00452369" w:rsidRDefault="008F5922" w:rsidP="003D2BA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Отметить положительную работу</w:t>
      </w:r>
      <w:r w:rsidR="0091315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>МБОУ СОШ №2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Болотного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(рук. Павлович Т.И.), МБОУ СОШ №21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Болотного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(рук. Петренко Л.В.), МАОУ СОШ №4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Болотного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(ру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>к. Рябцева О.В.), МКОУ Зудовской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СОШ (рук. 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Кружихина Л.И.), МБУ ДО ДДЮ (рук.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Мельникова З.С.), МБДОУ детского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сад</w:t>
      </w:r>
      <w:r w:rsidR="003D2BA9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="00D77311" w:rsidRPr="00D7731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комбинированного вида «Сказка» (рук. Нетелева Л.В.) </w:t>
      </w:r>
      <w:r w:rsidR="00913156" w:rsidRPr="00913156">
        <w:rPr>
          <w:rFonts w:ascii="Times New Roman" w:hAnsi="Times New Roman" w:cs="Times New Roman"/>
          <w:sz w:val="28"/>
          <w:szCs w:val="28"/>
        </w:rPr>
        <w:t xml:space="preserve">по </w:t>
      </w:r>
      <w:r w:rsidR="00913156">
        <w:rPr>
          <w:rStyle w:val="fontstyle01"/>
        </w:rPr>
        <w:t xml:space="preserve">обновлению содержания и технологий дополнительного образования в соответствии с </w:t>
      </w:r>
      <w:r w:rsidR="00F01C42" w:rsidRPr="00F01C42">
        <w:rPr>
          <w:rFonts w:ascii="Times New Roman" w:hAnsi="Times New Roman" w:cs="Times New Roman"/>
          <w:bCs/>
          <w:color w:val="000000"/>
          <w:sz w:val="28"/>
          <w:szCs w:val="28"/>
        </w:rPr>
        <w:t>План</w:t>
      </w:r>
      <w:r w:rsidR="00F01C42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F01C42" w:rsidRPr="00F01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по реализации Концепции развития дополнительного образования детей до 2030 года, утвержденного распоряжением Правительства Российской Федерации от 31.03.2022 № 678-р</w:t>
      </w:r>
      <w:r w:rsidR="00F01C4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922" w:rsidRPr="008F5922" w:rsidRDefault="008F5922" w:rsidP="003D2BA9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Руководителям образовательных организаций:</w:t>
      </w:r>
    </w:p>
    <w:p w:rsidR="008F5922" w:rsidRPr="008F5922" w:rsidRDefault="008F5922" w:rsidP="003D2BA9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Проанализировать итоги и результативность участия образовательных организаций в данном Конкурсе</w:t>
      </w:r>
      <w:r w:rsidRPr="008F5922">
        <w:rPr>
          <w:rFonts w:ascii="Times New Roman" w:hAnsi="Times New Roman" w:cs="Times New Roman"/>
          <w:bCs/>
          <w:sz w:val="28"/>
          <w:szCs w:val="28"/>
          <w:lang w:eastAsia="en-US" w:bidi="en-US"/>
        </w:rPr>
        <w:t>.</w:t>
      </w:r>
    </w:p>
    <w:p w:rsidR="00837C76" w:rsidRPr="00AC45FB" w:rsidRDefault="008F5922" w:rsidP="003D2B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3.2. </w:t>
      </w:r>
      <w:r w:rsidR="00452369">
        <w:rPr>
          <w:rFonts w:ascii="Times New Roman" w:hAnsi="Times New Roman" w:cs="Times New Roman"/>
          <w:bCs/>
          <w:sz w:val="28"/>
          <w:szCs w:val="28"/>
          <w:lang w:eastAsia="en-US" w:bidi="en-US"/>
        </w:rPr>
        <w:t>Обратить особое внимание на дополнительное образование, реализуемое в организации</w:t>
      </w:r>
      <w:r w:rsidR="00587731">
        <w:rPr>
          <w:rFonts w:ascii="Times New Roman" w:hAnsi="Times New Roman" w:cs="Times New Roman"/>
          <w:bCs/>
          <w:sz w:val="28"/>
          <w:szCs w:val="28"/>
          <w:lang w:eastAsia="en-US" w:bidi="en-US"/>
        </w:rPr>
        <w:t>, и его соответствие нормативным документам</w:t>
      </w:r>
      <w:r w:rsidR="00837C76" w:rsidRPr="008F5922">
        <w:rPr>
          <w:rFonts w:ascii="Times New Roman" w:hAnsi="Times New Roman" w:cs="Times New Roman"/>
          <w:sz w:val="28"/>
          <w:szCs w:val="28"/>
        </w:rPr>
        <w:t>.</w:t>
      </w:r>
    </w:p>
    <w:p w:rsidR="00AC45FB" w:rsidRPr="008F5922" w:rsidRDefault="00AC45FB" w:rsidP="003D2B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87731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587731">
        <w:rPr>
          <w:rStyle w:val="fontstyle01"/>
        </w:rPr>
        <w:t xml:space="preserve">обновления содержания и технологий дополнительного образования в соответствии с </w:t>
      </w:r>
      <w:r w:rsidR="00F01C42" w:rsidRPr="00F01C42">
        <w:rPr>
          <w:rFonts w:ascii="Times New Roman" w:hAnsi="Times New Roman" w:cs="Times New Roman"/>
          <w:bCs/>
          <w:color w:val="000000"/>
          <w:sz w:val="28"/>
          <w:szCs w:val="28"/>
        </w:rPr>
        <w:t>План</w:t>
      </w:r>
      <w:r w:rsidR="00F01C42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F01C42" w:rsidRPr="00F01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по реализации Концепции развития дополнительного образования детей до 2030 года, утвержденного распоряжением Правительства Российской Федерации от 31.03.2022 № 678-р</w:t>
      </w:r>
      <w:r w:rsidR="00F01C4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5922" w:rsidRPr="008F5922" w:rsidRDefault="008F5922" w:rsidP="003D2BA9">
      <w:pPr>
        <w:tabs>
          <w:tab w:val="num" w:pos="0"/>
          <w:tab w:val="num" w:pos="1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3.4. Поощрить педагогов, подготовивших победителей Конкурса.</w:t>
      </w:r>
    </w:p>
    <w:p w:rsidR="008F5922" w:rsidRPr="008F5922" w:rsidRDefault="008F5922" w:rsidP="003D2BA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4. Контроль исполнения приказа возложить на главного специалиста управления образования </w:t>
      </w:r>
      <w:r w:rsidR="00730A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молодежной политики администрации Болотнинского района Новосибирской области </w:t>
      </w: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>Макаренко О.К.</w:t>
      </w:r>
    </w:p>
    <w:p w:rsidR="008F5922" w:rsidRPr="008F5922" w:rsidRDefault="008F5922" w:rsidP="008F59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8F5922" w:rsidRPr="008F5922" w:rsidRDefault="008F5922" w:rsidP="008F5922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D77311" w:rsidRDefault="008F5922" w:rsidP="00730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F59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Начальник управления образования  </w:t>
      </w:r>
    </w:p>
    <w:p w:rsidR="008F5922" w:rsidRPr="008F5922" w:rsidRDefault="00D77311" w:rsidP="00730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и молодёжной политики</w:t>
      </w:r>
      <w:r w:rsidR="008F5922" w:rsidRPr="008F59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</w:t>
      </w:r>
      <w:r w:rsidR="00730A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</w:t>
      </w:r>
      <w:r w:rsidR="008F5922" w:rsidRPr="008F59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Плотникова Е.А.</w:t>
      </w:r>
    </w:p>
    <w:p w:rsidR="00BC3E5D" w:rsidRDefault="00BC3E5D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7731" w:rsidRDefault="00587731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43997" w:rsidRDefault="00E43997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30A8A" w:rsidRDefault="00730A8A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30A8A" w:rsidRDefault="00730A8A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30A8A" w:rsidRDefault="00730A8A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30A8A" w:rsidRDefault="00730A8A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30A8A" w:rsidRDefault="00730A8A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30A8A" w:rsidRDefault="00730A8A" w:rsidP="00BC3E5D">
      <w:pPr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93FEB" w:rsidRDefault="00193FEB" w:rsidP="00193FEB">
      <w:pPr>
        <w:spacing w:after="0"/>
        <w:rPr>
          <w:rFonts w:ascii="Times New Roman" w:hAnsi="Times New Roman" w:cs="Times New Roman"/>
          <w:sz w:val="20"/>
          <w:szCs w:val="20"/>
          <w:lang w:eastAsia="en-US" w:bidi="en-US"/>
        </w:rPr>
      </w:pPr>
    </w:p>
    <w:p w:rsidR="00E43997" w:rsidRPr="00193FEB" w:rsidRDefault="00193FEB" w:rsidP="00193FEB">
      <w:pPr>
        <w:spacing w:after="0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193FEB">
        <w:rPr>
          <w:rFonts w:ascii="Times New Roman" w:hAnsi="Times New Roman" w:cs="Times New Roman"/>
          <w:sz w:val="20"/>
          <w:szCs w:val="20"/>
          <w:lang w:eastAsia="en-US" w:bidi="en-US"/>
        </w:rPr>
        <w:t>Макаренко О.К.</w:t>
      </w:r>
    </w:p>
    <w:p w:rsidR="00193FEB" w:rsidRPr="00193FEB" w:rsidRDefault="00193FEB" w:rsidP="00193FEB">
      <w:pPr>
        <w:spacing w:after="0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193FEB">
        <w:rPr>
          <w:rFonts w:ascii="Times New Roman" w:hAnsi="Times New Roman" w:cs="Times New Roman"/>
          <w:sz w:val="20"/>
          <w:szCs w:val="20"/>
          <w:lang w:eastAsia="en-US" w:bidi="en-US"/>
        </w:rPr>
        <w:t>22-203</w:t>
      </w:r>
    </w:p>
    <w:p w:rsidR="00D77311" w:rsidRDefault="00D77311" w:rsidP="00497A80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C3E5D" w:rsidRPr="00D019AE" w:rsidRDefault="00497A80" w:rsidP="00BC3E5D">
      <w:pPr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Приложение 1</w:t>
      </w:r>
    </w:p>
    <w:p w:rsidR="00D77311" w:rsidRPr="00D019AE" w:rsidRDefault="00BC3E5D" w:rsidP="00D773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Итоги </w:t>
      </w:r>
      <w:r w:rsidR="00D77311" w:rsidRPr="00D019AE">
        <w:rPr>
          <w:rFonts w:ascii="Times New Roman" w:hAnsi="Times New Roman" w:cs="Times New Roman"/>
          <w:b/>
          <w:sz w:val="24"/>
          <w:szCs w:val="24"/>
        </w:rPr>
        <w:t>муниципального конкурса</w:t>
      </w:r>
    </w:p>
    <w:p w:rsidR="00D77311" w:rsidRPr="00D019AE" w:rsidRDefault="00D77311" w:rsidP="00D773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</w:rPr>
        <w:t>по выявлению лучших педагогических</w:t>
      </w:r>
    </w:p>
    <w:p w:rsidR="00D77311" w:rsidRPr="00D019AE" w:rsidRDefault="00D77311" w:rsidP="00D773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</w:rPr>
        <w:t>практик дополнительного образования детей</w:t>
      </w:r>
    </w:p>
    <w:p w:rsidR="00D77311" w:rsidRPr="00D019AE" w:rsidRDefault="00D77311" w:rsidP="00D773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</w:rPr>
        <w:t>«НовациЯ»</w:t>
      </w:r>
    </w:p>
    <w:p w:rsidR="00BC3E5D" w:rsidRPr="00D019AE" w:rsidRDefault="00BC3E5D" w:rsidP="00BC3E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FB" w:rsidRPr="00D019AE" w:rsidRDefault="008379DE" w:rsidP="00497A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D019AE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>Номинация «</w:t>
      </w:r>
      <w:r w:rsidR="00BF76F7" w:rsidRPr="00D019AE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 xml:space="preserve">Адаптированные дополнительные общеобразовательные </w:t>
      </w:r>
      <w:r w:rsidR="00D019AE" w:rsidRPr="00D019AE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 xml:space="preserve">общеразвивающие </w:t>
      </w:r>
      <w:r w:rsidR="00BF76F7" w:rsidRPr="00D019AE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>программы</w:t>
      </w:r>
      <w:r w:rsidRPr="00D019AE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>»</w:t>
      </w:r>
      <w:r w:rsidR="00BC3E5D" w:rsidRPr="00D019AE">
        <w:rPr>
          <w:rFonts w:ascii="Times New Roman" w:hAnsi="Times New Roman" w:cs="Times New Roman"/>
          <w:b/>
          <w:sz w:val="24"/>
          <w:szCs w:val="24"/>
        </w:rPr>
        <w:t>:</w:t>
      </w:r>
    </w:p>
    <w:p w:rsidR="008379DE" w:rsidRPr="00D019AE" w:rsidRDefault="00DC14C7" w:rsidP="00497A8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 w:rsidRPr="00D019AE">
        <w:rPr>
          <w:rFonts w:ascii="Times New Roman" w:hAnsi="Times New Roman" w:cs="Times New Roman"/>
          <w:sz w:val="24"/>
          <w:szCs w:val="24"/>
        </w:rPr>
        <w:t xml:space="preserve"> </w:t>
      </w:r>
      <w:r w:rsidR="00BF76F7" w:rsidRPr="00D019AE">
        <w:rPr>
          <w:rFonts w:ascii="Times New Roman" w:hAnsi="Times New Roman" w:cs="Times New Roman"/>
          <w:sz w:val="24"/>
          <w:szCs w:val="24"/>
        </w:rPr>
        <w:t>Штумпф С.И.</w:t>
      </w:r>
      <w:r w:rsidR="008379DE" w:rsidRPr="00D019AE">
        <w:rPr>
          <w:rFonts w:ascii="Times New Roman" w:hAnsi="Times New Roman" w:cs="Times New Roman"/>
          <w:sz w:val="24"/>
          <w:szCs w:val="24"/>
        </w:rPr>
        <w:t>,</w:t>
      </w:r>
      <w:r w:rsidR="00BF76F7" w:rsidRPr="00D019AE">
        <w:rPr>
          <w:rFonts w:ascii="Times New Roman" w:hAnsi="Times New Roman" w:cs="Times New Roman"/>
          <w:sz w:val="24"/>
          <w:szCs w:val="24"/>
        </w:rPr>
        <w:t xml:space="preserve"> ДООП</w:t>
      </w:r>
      <w:r w:rsidR="008379DE" w:rsidRPr="00D019AE">
        <w:rPr>
          <w:rFonts w:ascii="Times New Roman" w:hAnsi="Times New Roman" w:cs="Times New Roman"/>
          <w:sz w:val="24"/>
          <w:szCs w:val="24"/>
        </w:rPr>
        <w:t xml:space="preserve"> </w:t>
      </w:r>
      <w:r w:rsidR="00BF76F7" w:rsidRPr="00D019AE">
        <w:rPr>
          <w:rFonts w:ascii="Times New Roman" w:hAnsi="Times New Roman" w:cs="Times New Roman"/>
          <w:sz w:val="24"/>
          <w:szCs w:val="24"/>
        </w:rPr>
        <w:t>«Мы делаем мультфильм» (МКОУ Зудовская СОШ</w:t>
      </w:r>
      <w:r w:rsidR="008379DE" w:rsidRPr="00D019AE">
        <w:rPr>
          <w:rFonts w:ascii="Times New Roman" w:hAnsi="Times New Roman" w:cs="Times New Roman"/>
          <w:sz w:val="24"/>
          <w:szCs w:val="24"/>
        </w:rPr>
        <w:t>)</w:t>
      </w:r>
      <w:r w:rsidR="008379DE" w:rsidRPr="00D01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4C7" w:rsidRPr="00D019AE" w:rsidRDefault="00DC14C7" w:rsidP="00497A8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019AE">
        <w:rPr>
          <w:b/>
        </w:rPr>
        <w:t xml:space="preserve">Номинация </w:t>
      </w:r>
      <w:r w:rsidR="00DE3FD2" w:rsidRPr="00D019AE">
        <w:rPr>
          <w:b/>
        </w:rPr>
        <w:t xml:space="preserve"> «</w:t>
      </w:r>
      <w:r w:rsidR="00DE3FD2" w:rsidRPr="00D019AE">
        <w:rPr>
          <w:b/>
          <w:spacing w:val="-6"/>
          <w:lang w:eastAsia="en-US"/>
        </w:rPr>
        <w:t>Дополнительная общеобразовательная общеразвивающая разноуровневая программа (стартового, базового, углубленного уровня)»</w:t>
      </w:r>
    </w:p>
    <w:p w:rsidR="00D019AE" w:rsidRPr="00D019AE" w:rsidRDefault="00DC14C7" w:rsidP="00497A80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D019AE" w:rsidRPr="00D019A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019AE" w:rsidRPr="00D019AE">
        <w:rPr>
          <w:rFonts w:ascii="Times New Roman" w:hAnsi="Times New Roman" w:cs="Times New Roman"/>
          <w:sz w:val="24"/>
          <w:szCs w:val="24"/>
        </w:rPr>
        <w:t xml:space="preserve">Забавко Н.Н., ДООП  «Робототехника и Лего-конструирование на базе конструкторов </w:t>
      </w:r>
      <w:r w:rsidR="00D019AE" w:rsidRPr="00D019A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D019AE" w:rsidRPr="00D019AE">
        <w:rPr>
          <w:rFonts w:ascii="Times New Roman" w:hAnsi="Times New Roman" w:cs="Times New Roman"/>
          <w:sz w:val="24"/>
          <w:szCs w:val="24"/>
        </w:rPr>
        <w:t xml:space="preserve"> </w:t>
      </w:r>
      <w:r w:rsidR="00D019AE" w:rsidRPr="00D019AE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="00D019AE" w:rsidRPr="00D019AE">
        <w:rPr>
          <w:rFonts w:ascii="Times New Roman" w:hAnsi="Times New Roman" w:cs="Times New Roman"/>
          <w:sz w:val="24"/>
          <w:szCs w:val="24"/>
        </w:rPr>
        <w:t xml:space="preserve">,  </w:t>
      </w:r>
      <w:r w:rsidR="00D019AE" w:rsidRPr="00D019A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D019AE" w:rsidRPr="00D019AE">
        <w:rPr>
          <w:rFonts w:ascii="Times New Roman" w:hAnsi="Times New Roman" w:cs="Times New Roman"/>
          <w:sz w:val="24"/>
          <w:szCs w:val="24"/>
        </w:rPr>
        <w:t xml:space="preserve"> </w:t>
      </w:r>
      <w:r w:rsidR="00D019AE" w:rsidRPr="00D019AE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="00D019AE" w:rsidRPr="00D019AE">
        <w:rPr>
          <w:rFonts w:ascii="Times New Roman" w:hAnsi="Times New Roman" w:cs="Times New Roman"/>
          <w:sz w:val="24"/>
          <w:szCs w:val="24"/>
        </w:rPr>
        <w:t xml:space="preserve"> 2.0.»</w:t>
      </w:r>
    </w:p>
    <w:p w:rsidR="00DC14C7" w:rsidRPr="00D019AE" w:rsidRDefault="00D019AE" w:rsidP="00497A80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DC14C7" w:rsidRPr="00D019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90BB2" w:rsidRPr="00D019AE">
        <w:rPr>
          <w:rFonts w:ascii="Times New Roman" w:hAnsi="Times New Roman" w:cs="Times New Roman"/>
          <w:sz w:val="24"/>
          <w:szCs w:val="24"/>
        </w:rPr>
        <w:t xml:space="preserve">Барышникова Н.А., </w:t>
      </w:r>
      <w:r w:rsidR="00DE3FD2" w:rsidRPr="00D019AE">
        <w:rPr>
          <w:rFonts w:ascii="Times New Roman" w:hAnsi="Times New Roman" w:cs="Times New Roman"/>
          <w:sz w:val="24"/>
          <w:szCs w:val="24"/>
        </w:rPr>
        <w:t xml:space="preserve">ДООП </w:t>
      </w:r>
      <w:r w:rsidR="00C90BB2" w:rsidRPr="00D019AE">
        <w:rPr>
          <w:rFonts w:ascii="Times New Roman" w:hAnsi="Times New Roman" w:cs="Times New Roman"/>
          <w:sz w:val="24"/>
          <w:szCs w:val="24"/>
        </w:rPr>
        <w:t>«Путь к творчеству</w:t>
      </w:r>
      <w:r w:rsidR="00DE3FD2" w:rsidRPr="00D019AE">
        <w:rPr>
          <w:rFonts w:ascii="Times New Roman" w:hAnsi="Times New Roman" w:cs="Times New Roman"/>
          <w:sz w:val="24"/>
          <w:szCs w:val="24"/>
        </w:rPr>
        <w:t>»</w:t>
      </w:r>
      <w:r w:rsidRPr="00D019AE">
        <w:rPr>
          <w:rFonts w:ascii="Times New Roman" w:hAnsi="Times New Roman" w:cs="Times New Roman"/>
          <w:sz w:val="24"/>
          <w:szCs w:val="24"/>
        </w:rPr>
        <w:t xml:space="preserve"> </w:t>
      </w:r>
      <w:r w:rsidR="00DE3FD2" w:rsidRPr="00D019AE">
        <w:rPr>
          <w:rFonts w:ascii="Times New Roman" w:hAnsi="Times New Roman" w:cs="Times New Roman"/>
          <w:b/>
          <w:sz w:val="24"/>
          <w:szCs w:val="24"/>
        </w:rPr>
        <w:t>(</w:t>
      </w:r>
      <w:r w:rsidR="00DE3FD2" w:rsidRPr="00D019A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МБУ ДО </w:t>
      </w:r>
      <w:r w:rsidR="00C90BB2" w:rsidRPr="00D019AE">
        <w:rPr>
          <w:rFonts w:ascii="Times New Roman" w:hAnsi="Times New Roman" w:cs="Times New Roman"/>
          <w:sz w:val="24"/>
          <w:szCs w:val="24"/>
          <w:lang w:eastAsia="en-US" w:bidi="en-US"/>
        </w:rPr>
        <w:t>ДДЮ</w:t>
      </w:r>
      <w:r w:rsidR="00DE3FD2" w:rsidRPr="00D019AE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</w:p>
    <w:p w:rsidR="00C90BB2" w:rsidRPr="00D019AE" w:rsidRDefault="00C90BB2" w:rsidP="00497A80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– </w:t>
      </w:r>
      <w:r w:rsidRPr="00D019AE">
        <w:rPr>
          <w:rFonts w:ascii="Times New Roman" w:hAnsi="Times New Roman" w:cs="Times New Roman"/>
          <w:sz w:val="24"/>
          <w:szCs w:val="24"/>
        </w:rPr>
        <w:t>Филимонова Н.В., ДООП «Бумажные чудеса»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019AE">
        <w:rPr>
          <w:rFonts w:ascii="Times New Roman" w:hAnsi="Times New Roman" w:cs="Times New Roman"/>
          <w:sz w:val="24"/>
          <w:szCs w:val="24"/>
        </w:rPr>
        <w:t>МБУ ДО ДДЮ)</w:t>
      </w:r>
    </w:p>
    <w:p w:rsidR="00183603" w:rsidRPr="00D019AE" w:rsidRDefault="009C214F" w:rsidP="00497A8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019AE">
        <w:rPr>
          <w:b/>
        </w:rPr>
        <w:t xml:space="preserve">Номинация </w:t>
      </w:r>
      <w:r w:rsidR="00253232" w:rsidRPr="00D019AE">
        <w:rPr>
          <w:b/>
        </w:rPr>
        <w:t>«</w:t>
      </w:r>
      <w:r w:rsidR="00253232" w:rsidRPr="00D019AE">
        <w:rPr>
          <w:b/>
          <w:spacing w:val="-6"/>
          <w:lang w:eastAsia="en-US"/>
        </w:rPr>
        <w:t>Дополнительная общеобразовательная общеразвивающая конвергентная (междисциплинарная) программа»</w:t>
      </w:r>
    </w:p>
    <w:p w:rsidR="00D019AE" w:rsidRPr="00D019AE" w:rsidRDefault="002A2C68" w:rsidP="00497A80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- </w:t>
      </w:r>
      <w:r w:rsidR="00D019AE" w:rsidRPr="00D019AE">
        <w:rPr>
          <w:rFonts w:ascii="Times New Roman" w:hAnsi="Times New Roman" w:cs="Times New Roman"/>
          <w:sz w:val="24"/>
          <w:szCs w:val="24"/>
        </w:rPr>
        <w:t>Власенко Н.А.,</w:t>
      </w:r>
      <w:r w:rsidR="00D019AE" w:rsidRPr="00D01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9AE" w:rsidRPr="00D019AE">
        <w:rPr>
          <w:rFonts w:ascii="Times New Roman" w:hAnsi="Times New Roman" w:cs="Times New Roman"/>
          <w:sz w:val="24"/>
          <w:szCs w:val="24"/>
        </w:rPr>
        <w:t>ДООП «Робототехника с Arduino»</w:t>
      </w:r>
      <w:r w:rsidR="00D019AE" w:rsidRPr="00D01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9AE" w:rsidRPr="00D019AE">
        <w:rPr>
          <w:rFonts w:ascii="Times New Roman" w:hAnsi="Times New Roman" w:cs="Times New Roman"/>
          <w:sz w:val="24"/>
          <w:szCs w:val="24"/>
        </w:rPr>
        <w:t xml:space="preserve">(МБОУ СОШ №21) </w:t>
      </w:r>
    </w:p>
    <w:p w:rsidR="00C90BB2" w:rsidRPr="00D019AE" w:rsidRDefault="00D019AE" w:rsidP="00497A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</w:rPr>
        <w:t>Номинация «Дополнительная общеобразовательная общеразвивающая модульная программа»</w:t>
      </w:r>
    </w:p>
    <w:p w:rsidR="00D019AE" w:rsidRPr="00D019AE" w:rsidRDefault="00D019AE" w:rsidP="00497A80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 -  </w:t>
      </w:r>
      <w:r w:rsidRPr="00D019AE">
        <w:rPr>
          <w:rFonts w:ascii="Times New Roman" w:hAnsi="Times New Roman" w:cs="Times New Roman"/>
          <w:sz w:val="24"/>
          <w:szCs w:val="24"/>
        </w:rPr>
        <w:t xml:space="preserve">Комиссаренко А.А., ДООП «Ментальная арифметика» </w:t>
      </w:r>
      <w:r w:rsidRPr="00D019AE">
        <w:rPr>
          <w:rFonts w:ascii="Times New Roman" w:hAnsi="Times New Roman" w:cs="Times New Roman"/>
          <w:bCs/>
          <w:sz w:val="24"/>
          <w:szCs w:val="24"/>
        </w:rPr>
        <w:t>(МБДОУ детский сад комбинированного вида «Сказка»)</w:t>
      </w:r>
    </w:p>
    <w:p w:rsidR="00C90BB2" w:rsidRPr="00D019AE" w:rsidRDefault="00C90BB2" w:rsidP="00497A8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019AE">
        <w:rPr>
          <w:b/>
        </w:rPr>
        <w:t>Номинация «</w:t>
      </w:r>
      <w:r w:rsidRPr="00D019AE">
        <w:rPr>
          <w:b/>
          <w:spacing w:val="-6"/>
          <w:lang w:eastAsia="en-US"/>
        </w:rPr>
        <w:t>Мастер-классы»</w:t>
      </w:r>
    </w:p>
    <w:p w:rsidR="00BF76F7" w:rsidRPr="00D019AE" w:rsidRDefault="00C90BB2" w:rsidP="00497A80">
      <w:pPr>
        <w:pStyle w:val="a3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 </w:t>
      </w:r>
      <w:r w:rsidRPr="00D019AE">
        <w:rPr>
          <w:rFonts w:ascii="Times New Roman" w:hAnsi="Times New Roman" w:cs="Times New Roman"/>
          <w:sz w:val="24"/>
          <w:szCs w:val="24"/>
        </w:rPr>
        <w:t xml:space="preserve">- </w:t>
      </w:r>
      <w:r w:rsidR="00BF76F7" w:rsidRPr="00D019AE">
        <w:rPr>
          <w:rFonts w:ascii="Times New Roman" w:hAnsi="Times New Roman" w:cs="Times New Roman"/>
          <w:sz w:val="24"/>
          <w:szCs w:val="24"/>
        </w:rPr>
        <w:t>Агеева В.А., мастер – класс «Чудо – игра шашки» (МАОУ СОШ №4)</w:t>
      </w:r>
    </w:p>
    <w:p w:rsidR="00BF76F7" w:rsidRPr="00D019AE" w:rsidRDefault="00D019AE" w:rsidP="00497A80">
      <w:pPr>
        <w:pStyle w:val="a3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  - </w:t>
      </w:r>
      <w:r w:rsidRPr="00D019AE">
        <w:rPr>
          <w:rFonts w:ascii="Times New Roman" w:hAnsi="Times New Roman" w:cs="Times New Roman"/>
          <w:sz w:val="24"/>
          <w:szCs w:val="24"/>
        </w:rPr>
        <w:t xml:space="preserve">Мартынова Е.Ю., мастер-класс </w:t>
      </w:r>
      <w:r w:rsidRPr="00D019AE">
        <w:rPr>
          <w:rFonts w:ascii="Times New Roman" w:hAnsi="Times New Roman" w:cs="Times New Roman"/>
          <w:bCs/>
          <w:sz w:val="24"/>
          <w:szCs w:val="24"/>
        </w:rPr>
        <w:t>«Знакомство с мультипликационной студией», (МБДОУ детский сад комбинированного вида «Сказка»)</w:t>
      </w:r>
    </w:p>
    <w:p w:rsidR="00D019AE" w:rsidRPr="00D019AE" w:rsidRDefault="00BF76F7" w:rsidP="00497A80">
      <w:pPr>
        <w:pStyle w:val="a3"/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19AE">
        <w:rPr>
          <w:rFonts w:ascii="Times New Roman" w:hAnsi="Times New Roman" w:cs="Times New Roman"/>
          <w:b/>
          <w:sz w:val="24"/>
          <w:szCs w:val="24"/>
        </w:rPr>
        <w:t xml:space="preserve"> место- </w:t>
      </w:r>
      <w:r w:rsidR="00C90BB2" w:rsidRPr="00D019AE">
        <w:rPr>
          <w:rFonts w:ascii="Times New Roman" w:hAnsi="Times New Roman" w:cs="Times New Roman"/>
          <w:sz w:val="24"/>
          <w:szCs w:val="24"/>
        </w:rPr>
        <w:t xml:space="preserve">Барышникова Н.А., </w:t>
      </w:r>
      <w:r w:rsidRPr="00D019AE">
        <w:rPr>
          <w:rFonts w:ascii="Times New Roman" w:hAnsi="Times New Roman" w:cs="Times New Roman"/>
          <w:sz w:val="24"/>
          <w:szCs w:val="24"/>
        </w:rPr>
        <w:t>мастер-класс</w:t>
      </w:r>
      <w:r w:rsidR="00C90BB2" w:rsidRPr="00D019AE">
        <w:rPr>
          <w:rFonts w:ascii="Times New Roman" w:hAnsi="Times New Roman" w:cs="Times New Roman"/>
          <w:sz w:val="24"/>
          <w:szCs w:val="24"/>
        </w:rPr>
        <w:t xml:space="preserve"> «Красивые цветы – подснежники»</w:t>
      </w:r>
      <w:r w:rsidR="00C90BB2" w:rsidRPr="00D019AE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C90BB2" w:rsidRPr="00D019AE">
        <w:rPr>
          <w:rFonts w:ascii="Times New Roman" w:hAnsi="Times New Roman" w:cs="Times New Roman"/>
          <w:sz w:val="24"/>
          <w:szCs w:val="24"/>
          <w:lang w:eastAsia="en-US" w:bidi="en-US"/>
        </w:rPr>
        <w:t>МБУ ДО ДДЮ)</w:t>
      </w:r>
    </w:p>
    <w:p w:rsidR="00D019AE" w:rsidRPr="00D019AE" w:rsidRDefault="00D019AE" w:rsidP="00497A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E">
        <w:rPr>
          <w:rFonts w:ascii="Times New Roman" w:hAnsi="Times New Roman" w:cs="Times New Roman"/>
          <w:b/>
          <w:sz w:val="24"/>
          <w:szCs w:val="24"/>
        </w:rPr>
        <w:t>Номинация «Образовательные проекты»</w:t>
      </w:r>
    </w:p>
    <w:p w:rsidR="00D019AE" w:rsidRPr="00D019AE" w:rsidRDefault="00D019AE" w:rsidP="00497A8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</w:pPr>
      <w:r w:rsidRPr="00D019AE">
        <w:rPr>
          <w:b/>
          <w:lang w:val="en-US"/>
        </w:rPr>
        <w:t>I</w:t>
      </w:r>
      <w:r w:rsidRPr="00D019AE">
        <w:rPr>
          <w:b/>
        </w:rPr>
        <w:t xml:space="preserve"> место</w:t>
      </w:r>
      <w:r w:rsidRPr="00D019AE">
        <w:rPr>
          <w:b/>
          <w:i/>
        </w:rPr>
        <w:t xml:space="preserve">  - </w:t>
      </w:r>
      <w:r w:rsidRPr="00D019AE">
        <w:t>Камышникова М.Ю., «Релакс-семинары «Звук», «Песня», «Театр»» (МБДОУ детский сад комбинированного вида «Сказка»)</w:t>
      </w:r>
    </w:p>
    <w:p w:rsidR="00D019AE" w:rsidRPr="00D019AE" w:rsidRDefault="00D019AE" w:rsidP="00497A8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D019AE">
        <w:rPr>
          <w:b/>
          <w:bCs/>
          <w:lang w:val="en-US"/>
        </w:rPr>
        <w:t>III</w:t>
      </w:r>
      <w:r w:rsidRPr="00D019AE">
        <w:rPr>
          <w:b/>
          <w:bCs/>
        </w:rPr>
        <w:t xml:space="preserve"> место  - </w:t>
      </w:r>
      <w:r w:rsidRPr="00D019AE">
        <w:rPr>
          <w:bCs/>
        </w:rPr>
        <w:t>Бучинская Т.В., «Применение STEАM — технологий в образовательном процессе»</w:t>
      </w:r>
      <w:r w:rsidRPr="00D019AE">
        <w:t xml:space="preserve"> </w:t>
      </w:r>
      <w:r w:rsidRPr="00D019AE">
        <w:rPr>
          <w:bCs/>
        </w:rPr>
        <w:t>(МБДОУ детский сад комбинированного вида «Сказка»)</w:t>
      </w:r>
    </w:p>
    <w:p w:rsidR="00D019AE" w:rsidRPr="00D019AE" w:rsidRDefault="00D019AE" w:rsidP="00D019AE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sectPr w:rsidR="00D019AE" w:rsidRPr="00D019AE" w:rsidSect="003D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167"/>
    <w:multiLevelType w:val="multilevel"/>
    <w:tmpl w:val="BCC8F1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75E6161"/>
    <w:multiLevelType w:val="hybridMultilevel"/>
    <w:tmpl w:val="334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D28"/>
    <w:multiLevelType w:val="hybridMultilevel"/>
    <w:tmpl w:val="AAA06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C1353"/>
    <w:multiLevelType w:val="hybridMultilevel"/>
    <w:tmpl w:val="43463644"/>
    <w:lvl w:ilvl="0" w:tplc="DC4288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2E7"/>
    <w:multiLevelType w:val="hybridMultilevel"/>
    <w:tmpl w:val="3416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17763"/>
    <w:multiLevelType w:val="hybridMultilevel"/>
    <w:tmpl w:val="CB146DA4"/>
    <w:lvl w:ilvl="0" w:tplc="9E66169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F3F34DA"/>
    <w:multiLevelType w:val="hybridMultilevel"/>
    <w:tmpl w:val="A364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E361E"/>
    <w:multiLevelType w:val="hybridMultilevel"/>
    <w:tmpl w:val="C412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90B0D"/>
    <w:multiLevelType w:val="multilevel"/>
    <w:tmpl w:val="20666C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0AC5821"/>
    <w:multiLevelType w:val="hybridMultilevel"/>
    <w:tmpl w:val="608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54ADF"/>
    <w:multiLevelType w:val="hybridMultilevel"/>
    <w:tmpl w:val="19067F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40B2E26"/>
    <w:multiLevelType w:val="hybridMultilevel"/>
    <w:tmpl w:val="5462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683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5685"/>
    <w:multiLevelType w:val="hybridMultilevel"/>
    <w:tmpl w:val="0430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5012B"/>
    <w:multiLevelType w:val="hybridMultilevel"/>
    <w:tmpl w:val="E60C0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1A2F67"/>
    <w:multiLevelType w:val="hybridMultilevel"/>
    <w:tmpl w:val="4C105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D0363"/>
    <w:multiLevelType w:val="hybridMultilevel"/>
    <w:tmpl w:val="4308E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28377A"/>
    <w:multiLevelType w:val="hybridMultilevel"/>
    <w:tmpl w:val="2136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26BFC"/>
    <w:multiLevelType w:val="hybridMultilevel"/>
    <w:tmpl w:val="F576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96971"/>
    <w:multiLevelType w:val="hybridMultilevel"/>
    <w:tmpl w:val="D8D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245C"/>
    <w:multiLevelType w:val="multilevel"/>
    <w:tmpl w:val="9F04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B16577"/>
    <w:multiLevelType w:val="hybridMultilevel"/>
    <w:tmpl w:val="BA12B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B32404"/>
    <w:multiLevelType w:val="hybridMultilevel"/>
    <w:tmpl w:val="E29613A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EB12FB"/>
    <w:multiLevelType w:val="hybridMultilevel"/>
    <w:tmpl w:val="9F8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18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1"/>
  </w:num>
  <w:num w:numId="15">
    <w:abstractNumId w:val="6"/>
  </w:num>
  <w:num w:numId="16">
    <w:abstractNumId w:val="7"/>
  </w:num>
  <w:num w:numId="17">
    <w:abstractNumId w:val="17"/>
  </w:num>
  <w:num w:numId="18">
    <w:abstractNumId w:val="22"/>
  </w:num>
  <w:num w:numId="19">
    <w:abstractNumId w:val="8"/>
  </w:num>
  <w:num w:numId="20">
    <w:abstractNumId w:val="0"/>
  </w:num>
  <w:num w:numId="21">
    <w:abstractNumId w:val="2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22"/>
    <w:rsid w:val="000B4F02"/>
    <w:rsid w:val="00183603"/>
    <w:rsid w:val="00193FEB"/>
    <w:rsid w:val="001D07E2"/>
    <w:rsid w:val="00253232"/>
    <w:rsid w:val="002A2C68"/>
    <w:rsid w:val="00317540"/>
    <w:rsid w:val="003C7E2A"/>
    <w:rsid w:val="003D2BA9"/>
    <w:rsid w:val="00413EE2"/>
    <w:rsid w:val="00452369"/>
    <w:rsid w:val="00497A80"/>
    <w:rsid w:val="004A0474"/>
    <w:rsid w:val="00507A29"/>
    <w:rsid w:val="00512A7C"/>
    <w:rsid w:val="00587731"/>
    <w:rsid w:val="005F31F8"/>
    <w:rsid w:val="00666820"/>
    <w:rsid w:val="006A3141"/>
    <w:rsid w:val="006A6B7F"/>
    <w:rsid w:val="00730A8A"/>
    <w:rsid w:val="007F1ECB"/>
    <w:rsid w:val="007F5F8F"/>
    <w:rsid w:val="0083563F"/>
    <w:rsid w:val="008379DE"/>
    <w:rsid w:val="00837C76"/>
    <w:rsid w:val="008F5922"/>
    <w:rsid w:val="00913156"/>
    <w:rsid w:val="009C214F"/>
    <w:rsid w:val="00A25997"/>
    <w:rsid w:val="00AC45FB"/>
    <w:rsid w:val="00B63360"/>
    <w:rsid w:val="00BA6762"/>
    <w:rsid w:val="00BC3E5D"/>
    <w:rsid w:val="00BF76F7"/>
    <w:rsid w:val="00C90BB2"/>
    <w:rsid w:val="00C972C4"/>
    <w:rsid w:val="00D019AE"/>
    <w:rsid w:val="00D20971"/>
    <w:rsid w:val="00D77311"/>
    <w:rsid w:val="00DC14C7"/>
    <w:rsid w:val="00DE3FD2"/>
    <w:rsid w:val="00E10C49"/>
    <w:rsid w:val="00E43997"/>
    <w:rsid w:val="00E476C5"/>
    <w:rsid w:val="00E532CC"/>
    <w:rsid w:val="00F00FFC"/>
    <w:rsid w:val="00F01C42"/>
    <w:rsid w:val="00FB18E8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CF685-B187-4310-BD5E-FB41E9E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22"/>
    <w:pPr>
      <w:ind w:left="720"/>
      <w:contextualSpacing/>
    </w:pPr>
  </w:style>
  <w:style w:type="paragraph" w:styleId="a4">
    <w:name w:val="Title"/>
    <w:basedOn w:val="a"/>
    <w:link w:val="a5"/>
    <w:qFormat/>
    <w:rsid w:val="008F5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F592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E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4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9131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0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Макаренко Ольга Константиновна</cp:lastModifiedBy>
  <cp:revision>6</cp:revision>
  <cp:lastPrinted>2023-05-03T08:09:00Z</cp:lastPrinted>
  <dcterms:created xsi:type="dcterms:W3CDTF">2022-04-14T02:38:00Z</dcterms:created>
  <dcterms:modified xsi:type="dcterms:W3CDTF">2023-05-04T01:16:00Z</dcterms:modified>
</cp:coreProperties>
</file>