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343317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DD3A5E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 </w:t>
      </w:r>
      <w:proofErr w:type="gramStart"/>
      <w:r w:rsidR="00DD3A5E" w:rsidRPr="00DD3A5E">
        <w:rPr>
          <w:b/>
          <w:spacing w:val="-10"/>
          <w:sz w:val="24"/>
          <w:szCs w:val="24"/>
        </w:rPr>
        <w:t>41</w:t>
      </w:r>
      <w:r w:rsidR="00DD3A5E">
        <w:rPr>
          <w:spacing w:val="-10"/>
          <w:sz w:val="24"/>
          <w:szCs w:val="24"/>
        </w:rPr>
        <w:t xml:space="preserve"> </w:t>
      </w:r>
      <w:r w:rsidR="001B3867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</w:t>
      </w:r>
      <w:proofErr w:type="gramEnd"/>
      <w:r w:rsidR="00ED3328">
        <w:rPr>
          <w:spacing w:val="-10"/>
          <w:sz w:val="24"/>
          <w:szCs w:val="24"/>
        </w:rPr>
        <w:t>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343317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343317">
        <w:rPr>
          <w:b/>
          <w:spacing w:val="-10"/>
          <w:sz w:val="24"/>
          <w:szCs w:val="24"/>
        </w:rPr>
        <w:t>25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DD3A5E">
        <w:rPr>
          <w:b/>
          <w:sz w:val="24"/>
          <w:szCs w:val="24"/>
        </w:rPr>
        <w:t>28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D3A5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DD3A5E">
        <w:rPr>
          <w:b/>
          <w:sz w:val="24"/>
          <w:szCs w:val="24"/>
        </w:rPr>
        <w:t>21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>16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DD3A5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>11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8B0518">
        <w:rPr>
          <w:b/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>1</w:t>
      </w:r>
      <w:r w:rsidR="008B0518" w:rsidRPr="008B0518">
        <w:rPr>
          <w:b/>
          <w:sz w:val="24"/>
          <w:szCs w:val="24"/>
        </w:rPr>
        <w:t>3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DD3A5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DD3A5E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DD3A5E" w:rsidRPr="00DD3A5E">
        <w:rPr>
          <w:b/>
          <w:sz w:val="24"/>
          <w:szCs w:val="24"/>
        </w:rPr>
        <w:t>1</w:t>
      </w:r>
      <w:r w:rsidR="008B0518" w:rsidRPr="00DD3A5E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8B0518">
        <w:rPr>
          <w:b/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D3A5E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D3A5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DD3A5E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DD3A5E">
        <w:rPr>
          <w:b/>
          <w:sz w:val="24"/>
          <w:szCs w:val="24"/>
        </w:rPr>
        <w:t>25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D3A5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–</w:t>
      </w:r>
      <w:r w:rsidR="00DD3A5E">
        <w:rPr>
          <w:b/>
          <w:sz w:val="24"/>
          <w:szCs w:val="24"/>
        </w:rPr>
        <w:t>18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DD3A5E">
        <w:rPr>
          <w:b/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DD3A5E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DD3A5E">
        <w:rPr>
          <w:b/>
          <w:sz w:val="24"/>
          <w:szCs w:val="24"/>
        </w:rPr>
        <w:t>2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8B0518">
        <w:rPr>
          <w:sz w:val="24"/>
          <w:szCs w:val="24"/>
        </w:rPr>
        <w:t xml:space="preserve"> – </w:t>
      </w:r>
      <w:r w:rsidR="00DD3A5E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DD3A5E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DD3A5E" w:rsidRPr="00DD3A5E">
        <w:rPr>
          <w:b/>
          <w:sz w:val="24"/>
          <w:szCs w:val="24"/>
        </w:rPr>
        <w:t>1</w:t>
      </w:r>
      <w:r>
        <w:rPr>
          <w:sz w:val="24"/>
          <w:szCs w:val="24"/>
        </w:rPr>
        <w:t>)</w:t>
      </w:r>
      <w:r w:rsidR="00DD3A5E">
        <w:rPr>
          <w:sz w:val="24"/>
          <w:szCs w:val="24"/>
        </w:rPr>
        <w:t>;</w:t>
      </w:r>
    </w:p>
    <w:p w:rsidR="00DD3A5E" w:rsidRDefault="00DD3A5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предложения – </w:t>
      </w:r>
      <w:r w:rsidRPr="00DD3A5E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2022 года </w:t>
      </w:r>
      <w:r w:rsidRPr="00127EA3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DD3A5E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B0518">
        <w:rPr>
          <w:sz w:val="24"/>
          <w:szCs w:val="24"/>
        </w:rPr>
        <w:t xml:space="preserve"> 202</w:t>
      </w:r>
      <w:r w:rsidR="00DD3A5E">
        <w:rPr>
          <w:sz w:val="24"/>
          <w:szCs w:val="24"/>
        </w:rPr>
        <w:t>2</w:t>
      </w:r>
      <w:r w:rsidR="004C7DDD">
        <w:rPr>
          <w:sz w:val="24"/>
          <w:szCs w:val="24"/>
        </w:rPr>
        <w:t xml:space="preserve"> года - </w:t>
      </w:r>
      <w:r w:rsidR="00DD3A5E">
        <w:rPr>
          <w:b/>
          <w:sz w:val="24"/>
          <w:szCs w:val="24"/>
        </w:rPr>
        <w:t>6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DD3A5E">
        <w:rPr>
          <w:b/>
          <w:sz w:val="24"/>
          <w:szCs w:val="24"/>
        </w:rPr>
        <w:t>8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D3A5E">
        <w:rPr>
          <w:sz w:val="24"/>
          <w:szCs w:val="24"/>
        </w:rPr>
        <w:t xml:space="preserve"> 2022</w:t>
      </w:r>
      <w:r w:rsidR="009B7A4A">
        <w:rPr>
          <w:sz w:val="24"/>
          <w:szCs w:val="24"/>
        </w:rPr>
        <w:t xml:space="preserve"> года – </w:t>
      </w:r>
      <w:r w:rsidR="008C5AF1" w:rsidRPr="008C5AF1">
        <w:rPr>
          <w:b/>
          <w:sz w:val="24"/>
          <w:szCs w:val="24"/>
        </w:rPr>
        <w:t>7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DD3A5E">
        <w:rPr>
          <w:b/>
          <w:sz w:val="24"/>
          <w:szCs w:val="24"/>
        </w:rPr>
        <w:t>3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D3A5E">
        <w:rPr>
          <w:sz w:val="24"/>
          <w:szCs w:val="24"/>
        </w:rPr>
        <w:t xml:space="preserve"> 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DD3A5E">
        <w:rPr>
          <w:b/>
          <w:sz w:val="24"/>
          <w:szCs w:val="24"/>
        </w:rPr>
        <w:t>5</w:t>
      </w:r>
      <w:r w:rsidR="00F06221">
        <w:rPr>
          <w:sz w:val="24"/>
          <w:szCs w:val="24"/>
        </w:rPr>
        <w:t>);</w:t>
      </w:r>
    </w:p>
    <w:p w:rsidR="009B7A4A" w:rsidRPr="00DD3A5E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8C5AF1">
        <w:rPr>
          <w:sz w:val="24"/>
          <w:szCs w:val="24"/>
        </w:rPr>
        <w:t>-</w:t>
      </w:r>
      <w:r w:rsidR="008C5AF1" w:rsidRPr="008C5A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DD3A5E">
        <w:rPr>
          <w:sz w:val="24"/>
          <w:szCs w:val="24"/>
        </w:rPr>
        <w:t xml:space="preserve"> 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>2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D3A5E" w:rsidRDefault="00DD3A5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DD3A5E">
        <w:rPr>
          <w:sz w:val="24"/>
          <w:szCs w:val="24"/>
        </w:rPr>
        <w:t>-</w:t>
      </w:r>
      <w:r w:rsidRPr="00DD3A5E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DD3A5E">
        <w:rPr>
          <w:b/>
          <w:sz w:val="24"/>
          <w:szCs w:val="24"/>
        </w:rPr>
        <w:t>40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DD3A5E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8C5AF1">
        <w:rPr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>21</w:t>
      </w:r>
      <w:r w:rsidR="00DD3A5E">
        <w:rPr>
          <w:sz w:val="24"/>
          <w:szCs w:val="24"/>
        </w:rPr>
        <w:t>);</w:t>
      </w:r>
    </w:p>
    <w:p w:rsidR="00DD3A5E" w:rsidRPr="00DD3A5E" w:rsidRDefault="00DD3A5E" w:rsidP="00DD3A5E">
      <w:pPr>
        <w:ind w:left="-1134"/>
        <w:outlineLvl w:val="0"/>
        <w:rPr>
          <w:sz w:val="24"/>
          <w:szCs w:val="24"/>
        </w:rPr>
      </w:pPr>
      <w:r w:rsidRPr="00DD3A5E">
        <w:rPr>
          <w:sz w:val="24"/>
          <w:szCs w:val="24"/>
        </w:rPr>
        <w:t xml:space="preserve"> </w:t>
      </w:r>
      <w:r w:rsidRPr="00DD3A5E">
        <w:rPr>
          <w:sz w:val="24"/>
          <w:szCs w:val="24"/>
        </w:rPr>
        <w:t xml:space="preserve">- поддержано, в том числе приняты меры – </w:t>
      </w:r>
      <w:r w:rsidRPr="00DD3A5E">
        <w:rPr>
          <w:b/>
          <w:sz w:val="24"/>
          <w:szCs w:val="24"/>
        </w:rPr>
        <w:t>1</w:t>
      </w:r>
      <w:r w:rsidRPr="00DD3A5E">
        <w:rPr>
          <w:sz w:val="24"/>
          <w:szCs w:val="24"/>
        </w:rPr>
        <w:t xml:space="preserve"> (в </w:t>
      </w:r>
      <w:r w:rsidRPr="00DD3A5E">
        <w:rPr>
          <w:spacing w:val="-10"/>
          <w:sz w:val="24"/>
          <w:szCs w:val="24"/>
          <w:lang w:val="en-US"/>
        </w:rPr>
        <w:t>I</w:t>
      </w:r>
      <w:r w:rsidRPr="00DD3A5E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2022</w:t>
      </w:r>
      <w:r w:rsidRPr="00DD3A5E">
        <w:rPr>
          <w:sz w:val="24"/>
          <w:szCs w:val="24"/>
        </w:rPr>
        <w:t xml:space="preserve"> года </w:t>
      </w:r>
      <w:r w:rsidRPr="00DD3A5E">
        <w:rPr>
          <w:b/>
          <w:sz w:val="24"/>
          <w:szCs w:val="24"/>
        </w:rPr>
        <w:t>0)</w:t>
      </w:r>
      <w:r w:rsidRPr="00DD3A5E">
        <w:rPr>
          <w:sz w:val="24"/>
          <w:szCs w:val="24"/>
        </w:rPr>
        <w:t>.</w:t>
      </w:r>
    </w:p>
    <w:p w:rsidR="006A7D70" w:rsidRDefault="00E2274C" w:rsidP="00E86681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E86681">
        <w:rPr>
          <w:sz w:val="24"/>
          <w:szCs w:val="24"/>
        </w:rPr>
        <w:t>1 квартале</w:t>
      </w:r>
      <w:r w:rsidR="00DD3A5E">
        <w:rPr>
          <w:sz w:val="24"/>
          <w:szCs w:val="24"/>
        </w:rPr>
        <w:t xml:space="preserve"> 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E97438">
        <w:rPr>
          <w:sz w:val="24"/>
          <w:szCs w:val="24"/>
        </w:rPr>
        <w:t xml:space="preserve"> </w:t>
      </w:r>
      <w:r w:rsidR="00DD3A5E">
        <w:rPr>
          <w:b/>
          <w:sz w:val="24"/>
          <w:szCs w:val="24"/>
        </w:rPr>
        <w:t xml:space="preserve"> 10</w:t>
      </w:r>
      <w:r w:rsidR="008F2A64">
        <w:rPr>
          <w:sz w:val="24"/>
          <w:szCs w:val="24"/>
        </w:rPr>
        <w:t xml:space="preserve"> обращений</w:t>
      </w:r>
      <w:r w:rsidR="00D02E0B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 </w:t>
      </w:r>
      <w:r w:rsidR="00DD3A5E">
        <w:rPr>
          <w:sz w:val="24"/>
          <w:szCs w:val="24"/>
        </w:rPr>
        <w:t>2022</w:t>
      </w:r>
      <w:r w:rsidR="008F2A64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E97438" w:rsidRPr="00E97438">
        <w:rPr>
          <w:b/>
          <w:sz w:val="24"/>
          <w:szCs w:val="24"/>
        </w:rPr>
        <w:t>5</w:t>
      </w:r>
      <w:r w:rsidR="00D02E0B">
        <w:rPr>
          <w:sz w:val="24"/>
          <w:szCs w:val="24"/>
        </w:rPr>
        <w:t>);</w:t>
      </w:r>
    </w:p>
    <w:p w:rsidR="00DD3A5E" w:rsidRPr="00860907" w:rsidRDefault="00DD3A5E" w:rsidP="00DD3A5E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860907">
        <w:rPr>
          <w:color w:val="000000"/>
          <w:sz w:val="24"/>
          <w:szCs w:val="24"/>
          <w:shd w:val="clear" w:color="auto" w:fill="FFFFFF"/>
        </w:rPr>
        <w:t xml:space="preserve">об оказании помощи погорельцам по ул. Молодежная, 12 с. </w:t>
      </w:r>
      <w:proofErr w:type="spellStart"/>
      <w:r w:rsidRPr="00860907">
        <w:rPr>
          <w:color w:val="000000"/>
          <w:sz w:val="24"/>
          <w:szCs w:val="24"/>
          <w:shd w:val="clear" w:color="auto" w:fill="FFFFFF"/>
        </w:rPr>
        <w:t>Ача</w:t>
      </w:r>
      <w:proofErr w:type="spellEnd"/>
      <w:r w:rsidRPr="0086090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0907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860907">
        <w:rPr>
          <w:color w:val="000000"/>
          <w:sz w:val="24"/>
          <w:szCs w:val="24"/>
          <w:shd w:val="clear" w:color="auto" w:fill="FFFFFF"/>
        </w:rPr>
        <w:t xml:space="preserve"> района НСО в связи с тяжелой жизненной ситуацией;</w:t>
      </w:r>
    </w:p>
    <w:p w:rsidR="00DD3A5E" w:rsidRPr="00860907" w:rsidRDefault="00DD3A5E" w:rsidP="00DD3A5E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860907">
        <w:rPr>
          <w:color w:val="000000"/>
          <w:sz w:val="24"/>
          <w:szCs w:val="24"/>
          <w:shd w:val="clear" w:color="auto" w:fill="FFFFFF"/>
        </w:rPr>
        <w:t xml:space="preserve">По вопросу оказания помощи в восстановлении фермерского хозяйства в </w:t>
      </w:r>
      <w:proofErr w:type="spellStart"/>
      <w:r w:rsidRPr="00860907">
        <w:rPr>
          <w:color w:val="000000"/>
          <w:sz w:val="24"/>
          <w:szCs w:val="24"/>
          <w:shd w:val="clear" w:color="auto" w:fill="FFFFFF"/>
        </w:rPr>
        <w:t>Болотнинском</w:t>
      </w:r>
      <w:proofErr w:type="spellEnd"/>
      <w:r w:rsidRPr="00860907">
        <w:rPr>
          <w:color w:val="000000"/>
          <w:sz w:val="24"/>
          <w:szCs w:val="24"/>
          <w:shd w:val="clear" w:color="auto" w:fill="FFFFFF"/>
        </w:rPr>
        <w:t xml:space="preserve"> районе НСО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DD3A5E" w:rsidRPr="00860907" w:rsidRDefault="00DD3A5E" w:rsidP="00DD3A5E">
      <w:pPr>
        <w:ind w:left="-1080"/>
        <w:outlineLvl w:val="0"/>
        <w:rPr>
          <w:sz w:val="24"/>
          <w:szCs w:val="24"/>
        </w:rPr>
      </w:pPr>
      <w:r w:rsidRPr="00860907">
        <w:rPr>
          <w:color w:val="000000"/>
          <w:sz w:val="24"/>
          <w:szCs w:val="24"/>
          <w:shd w:val="clear" w:color="auto" w:fill="FFFFFF"/>
        </w:rPr>
        <w:t xml:space="preserve">-О поздравлении Губернатором Новосибирской области Травниковым А.А. супружеской пары Еременко Б.И и Еременко Н.С. с 60-летним юбилеем совместной жизни (юбилей - 11.03.2023) в г. Болотное </w:t>
      </w:r>
      <w:proofErr w:type="spellStart"/>
      <w:r w:rsidRPr="00860907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860907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</w:p>
    <w:p w:rsidR="00DD3A5E" w:rsidRPr="006602E2" w:rsidRDefault="00DD3A5E" w:rsidP="00DD3A5E">
      <w:pPr>
        <w:ind w:left="-1080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- </w:t>
      </w:r>
      <w:r w:rsidRPr="006602E2">
        <w:rPr>
          <w:color w:val="000000"/>
          <w:sz w:val="24"/>
          <w:szCs w:val="24"/>
          <w:shd w:val="clear" w:color="auto" w:fill="FFFFFF"/>
        </w:rPr>
        <w:t>Об оказании материальной помощи для замены электропроводки в жилом доме;</w:t>
      </w:r>
    </w:p>
    <w:p w:rsidR="00DD3A5E" w:rsidRPr="006602E2" w:rsidRDefault="00DD3A5E" w:rsidP="00DD3A5E">
      <w:pPr>
        <w:ind w:left="-1080"/>
        <w:outlineLvl w:val="0"/>
        <w:rPr>
          <w:sz w:val="24"/>
          <w:szCs w:val="24"/>
        </w:rPr>
      </w:pPr>
      <w:r w:rsidRPr="006602E2">
        <w:rPr>
          <w:b/>
          <w:sz w:val="24"/>
          <w:szCs w:val="24"/>
        </w:rPr>
        <w:t>-</w:t>
      </w:r>
      <w:r w:rsidRPr="006602E2">
        <w:rPr>
          <w:sz w:val="24"/>
          <w:szCs w:val="24"/>
        </w:rPr>
        <w:t xml:space="preserve"> </w:t>
      </w:r>
      <w:r w:rsidRPr="006602E2">
        <w:rPr>
          <w:color w:val="000000"/>
          <w:sz w:val="24"/>
          <w:szCs w:val="24"/>
          <w:shd w:val="clear" w:color="auto" w:fill="FFFFFF"/>
        </w:rPr>
        <w:t>О принятии мер по уборке территории старого кладбища в г. Болотное (вывоз мусора, уборка ветхих деревьев, веток и др.)</w:t>
      </w:r>
    </w:p>
    <w:p w:rsidR="002C5055" w:rsidRPr="00781676" w:rsidRDefault="002C5055" w:rsidP="002C5055">
      <w:pPr>
        <w:ind w:left="-1080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- </w:t>
      </w:r>
      <w:r w:rsidRPr="00781676">
        <w:rPr>
          <w:b/>
          <w:sz w:val="24"/>
          <w:szCs w:val="24"/>
        </w:rPr>
        <w:t xml:space="preserve"> </w:t>
      </w:r>
      <w:r w:rsidRPr="00781676">
        <w:rPr>
          <w:color w:val="000000"/>
          <w:sz w:val="24"/>
          <w:szCs w:val="24"/>
          <w:shd w:val="clear" w:color="auto" w:fill="FFFFFF"/>
        </w:rPr>
        <w:t xml:space="preserve">О травле семьи добровольца, принимающего участи в СВО, организации питания, сложившейся конфликтной ситуации в МКОУ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Светлополянская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 xml:space="preserve"> СОШ в с. Светлая Поляна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 xml:space="preserve"> района, деятельности учителя - Гузенко Е.Ф., конфликте с другими родителями (Леоненко В. и Амбросовой </w:t>
      </w:r>
      <w:proofErr w:type="gramStart"/>
      <w:r w:rsidRPr="00781676">
        <w:rPr>
          <w:color w:val="000000"/>
          <w:sz w:val="24"/>
          <w:szCs w:val="24"/>
          <w:shd w:val="clear" w:color="auto" w:fill="FFFFFF"/>
        </w:rPr>
        <w:t>В.)(</w:t>
      </w:r>
      <w:proofErr w:type="gramEnd"/>
      <w:r w:rsidRPr="00781676">
        <w:rPr>
          <w:color w:val="000000"/>
          <w:sz w:val="24"/>
          <w:szCs w:val="24"/>
          <w:shd w:val="clear" w:color="auto" w:fill="FFFFFF"/>
        </w:rPr>
        <w:t>мобилизация)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C5055" w:rsidRPr="00781676" w:rsidRDefault="002C5055" w:rsidP="002C5055">
      <w:pPr>
        <w:ind w:left="-1080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1676">
        <w:rPr>
          <w:color w:val="000000"/>
          <w:sz w:val="24"/>
          <w:szCs w:val="24"/>
          <w:shd w:val="clear" w:color="auto" w:fill="FFFFFF"/>
        </w:rPr>
        <w:t xml:space="preserve">Об оказании материальной помощи матери военнослужащего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Магеррамова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 xml:space="preserve"> Д.С., принимающего участие в СВО на территории Украины, трудной жизненной ситуации (мобилизация, 25.04.2002 г.р., контрактник, с 27.03.2022 находится в зоне проведения СВО, сын заявителя, зарегистрирован в НСО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Болотнинском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 xml:space="preserve"> районе с.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Турнаево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>)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C5055" w:rsidRPr="00781676" w:rsidRDefault="002C5055" w:rsidP="002C5055">
      <w:pPr>
        <w:shd w:val="clear" w:color="auto" w:fill="FFFFFF"/>
        <w:ind w:left="-1134"/>
        <w:jc w:val="both"/>
        <w:rPr>
          <w:color w:val="000000"/>
          <w:sz w:val="24"/>
          <w:szCs w:val="24"/>
        </w:rPr>
      </w:pPr>
      <w:r w:rsidRPr="00781676">
        <w:rPr>
          <w:color w:val="000000"/>
          <w:sz w:val="24"/>
          <w:szCs w:val="24"/>
        </w:rPr>
        <w:t xml:space="preserve">- </w:t>
      </w:r>
      <w:r w:rsidRPr="002B50B1">
        <w:rPr>
          <w:color w:val="000000"/>
          <w:sz w:val="24"/>
          <w:szCs w:val="24"/>
        </w:rPr>
        <w:t xml:space="preserve">О направлении в Минтруд НСО сведений о </w:t>
      </w:r>
      <w:proofErr w:type="spellStart"/>
      <w:r w:rsidRPr="002B50B1">
        <w:rPr>
          <w:color w:val="000000"/>
          <w:sz w:val="24"/>
          <w:szCs w:val="24"/>
        </w:rPr>
        <w:t>Магеррамове</w:t>
      </w:r>
      <w:proofErr w:type="spellEnd"/>
      <w:r w:rsidRPr="002B50B1">
        <w:rPr>
          <w:color w:val="000000"/>
          <w:sz w:val="24"/>
          <w:szCs w:val="24"/>
        </w:rPr>
        <w:t xml:space="preserve"> Д.С., принимающем участие в СВО, составляющих государственную или иную охраняемую федеральным законом тайну, персональных данных или сведений, касающихся частной жизни гражданина, информации, позволяющей установить связь (контакт) с членами семьи участника СВО, их социального обеспечения и принятых мерах по их поддержке (об оказании материальной помощи матери военнослужащего </w:t>
      </w:r>
      <w:proofErr w:type="spellStart"/>
      <w:r w:rsidRPr="002B50B1">
        <w:rPr>
          <w:color w:val="000000"/>
          <w:sz w:val="24"/>
          <w:szCs w:val="24"/>
        </w:rPr>
        <w:t>Магеррамова</w:t>
      </w:r>
      <w:proofErr w:type="spellEnd"/>
      <w:r w:rsidRPr="002B50B1">
        <w:rPr>
          <w:color w:val="000000"/>
          <w:sz w:val="24"/>
          <w:szCs w:val="24"/>
        </w:rPr>
        <w:t xml:space="preserve"> Д.С., принимающего участие в СВО на территории Украины, трудной жизненной ситуации (мобилизация, 25.04.2002 г.р., контрактник, с 27.03.2022 находится в зоне проведения СВО, сын заявителя, зарегистрирован в НСО </w:t>
      </w:r>
      <w:proofErr w:type="spellStart"/>
      <w:r w:rsidRPr="002B50B1">
        <w:rPr>
          <w:color w:val="000000"/>
          <w:sz w:val="24"/>
          <w:szCs w:val="24"/>
        </w:rPr>
        <w:t>Болотнинском</w:t>
      </w:r>
      <w:proofErr w:type="spellEnd"/>
      <w:r w:rsidRPr="002B50B1">
        <w:rPr>
          <w:color w:val="000000"/>
          <w:sz w:val="24"/>
          <w:szCs w:val="24"/>
        </w:rPr>
        <w:t xml:space="preserve"> районе с. </w:t>
      </w:r>
      <w:proofErr w:type="spellStart"/>
      <w:r w:rsidRPr="002B50B1">
        <w:rPr>
          <w:color w:val="000000"/>
          <w:sz w:val="24"/>
          <w:szCs w:val="24"/>
        </w:rPr>
        <w:t>Турнаево</w:t>
      </w:r>
      <w:proofErr w:type="spellEnd"/>
      <w:r w:rsidRPr="002B50B1">
        <w:rPr>
          <w:color w:val="000000"/>
          <w:sz w:val="24"/>
          <w:szCs w:val="24"/>
        </w:rPr>
        <w:t>))</w:t>
      </w:r>
      <w:r w:rsidRPr="00781676">
        <w:rPr>
          <w:color w:val="000000"/>
          <w:sz w:val="24"/>
          <w:szCs w:val="24"/>
        </w:rPr>
        <w:t>;</w:t>
      </w:r>
    </w:p>
    <w:p w:rsidR="002C5055" w:rsidRPr="00781676" w:rsidRDefault="002C5055" w:rsidP="002C5055">
      <w:pPr>
        <w:shd w:val="clear" w:color="auto" w:fill="FFFFFF"/>
        <w:ind w:left="-851"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 w:rsidRPr="00781676">
        <w:rPr>
          <w:color w:val="000000"/>
          <w:sz w:val="24"/>
          <w:szCs w:val="24"/>
          <w:shd w:val="clear" w:color="auto" w:fill="FFFFFF"/>
        </w:rPr>
        <w:t xml:space="preserve">О предоставлении в УП РФ информации о результатах рассмотрения данного обращения, а также данных или сведений, касающихся частной жизни гражданина, информацию, позволяющей установить связь (контакт) с членами семьи участника специальной военной операции Киселева </w:t>
      </w:r>
      <w:r w:rsidRPr="00781676">
        <w:rPr>
          <w:color w:val="000000"/>
          <w:sz w:val="24"/>
          <w:szCs w:val="24"/>
          <w:shd w:val="clear" w:color="auto" w:fill="FFFFFF"/>
        </w:rPr>
        <w:lastRenderedPageBreak/>
        <w:t xml:space="preserve">Ю.В., их социальном обеспечении и принятых мерах по их поддержке (из устного разговора с заявителем - зарегистрированы в с.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Зудово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 xml:space="preserve"> района, проживают в г. Новосибирске, не сирота, обращалась в соц. службы за соц. помощью в связи с трудной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жизненн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>. ситуацией и пособиями, жилье снимает, мобилизация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2C5055" w:rsidRPr="002B50B1" w:rsidRDefault="002C5055" w:rsidP="002C5055">
      <w:pPr>
        <w:shd w:val="clear" w:color="auto" w:fill="FFFFFF"/>
        <w:ind w:left="-851" w:firstLine="851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781676">
        <w:rPr>
          <w:color w:val="000000"/>
          <w:sz w:val="24"/>
          <w:szCs w:val="24"/>
          <w:shd w:val="clear" w:color="auto" w:fill="FFFFFF"/>
        </w:rPr>
        <w:t xml:space="preserve">Об оказании материальной помощи матери военнослужащего - контрактника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Магеррамова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 xml:space="preserve"> Даниила Станиславовича, принимающего участие в СВО на территории Украины, о трудной жизненной ситуации, ранее направленном обращении № 3498/40/15-ПГ/СО2 от 17.03.2023 и его рассмотрении, сроках ожидания материальной помощи (мобилизация, 25.04.2002 г.р., после прохождения срочной службы в Хабаровском крае заключил контракт, с 27.03.2022 находится в зоне проведения СВО, сын заявителя, зарегистрирован в НСО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Болотнинском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 xml:space="preserve"> районе с. </w:t>
      </w:r>
      <w:proofErr w:type="spellStart"/>
      <w:r w:rsidRPr="00781676">
        <w:rPr>
          <w:color w:val="000000"/>
          <w:sz w:val="24"/>
          <w:szCs w:val="24"/>
          <w:shd w:val="clear" w:color="auto" w:fill="FFFFFF"/>
        </w:rPr>
        <w:t>Турнаево</w:t>
      </w:r>
      <w:proofErr w:type="spellEnd"/>
      <w:r w:rsidRPr="00781676">
        <w:rPr>
          <w:color w:val="000000"/>
          <w:sz w:val="24"/>
          <w:szCs w:val="24"/>
          <w:shd w:val="clear" w:color="auto" w:fill="FFFFFF"/>
        </w:rPr>
        <w:t>, в УП РФ: № А26-07-27589771)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Сай</w:t>
      </w:r>
      <w:r w:rsidR="002C5055">
        <w:rPr>
          <w:sz w:val="24"/>
          <w:szCs w:val="24"/>
        </w:rPr>
        <w:t>т администрации поступило в 2023</w:t>
      </w:r>
      <w:r>
        <w:rPr>
          <w:sz w:val="24"/>
          <w:szCs w:val="24"/>
        </w:rPr>
        <w:t xml:space="preserve"> году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815500">
        <w:rPr>
          <w:spacing w:val="-10"/>
          <w:sz w:val="24"/>
          <w:szCs w:val="24"/>
        </w:rPr>
        <w:t xml:space="preserve"> </w:t>
      </w:r>
      <w:r w:rsidR="00E97438">
        <w:rPr>
          <w:spacing w:val="-10"/>
          <w:sz w:val="24"/>
          <w:szCs w:val="24"/>
        </w:rPr>
        <w:t>–</w:t>
      </w:r>
      <w:r w:rsidR="00815500">
        <w:rPr>
          <w:spacing w:val="-10"/>
          <w:sz w:val="24"/>
          <w:szCs w:val="24"/>
        </w:rPr>
        <w:t xml:space="preserve"> </w:t>
      </w:r>
      <w:r w:rsidR="002C5055">
        <w:rPr>
          <w:b/>
          <w:spacing w:val="-10"/>
          <w:sz w:val="24"/>
          <w:szCs w:val="24"/>
        </w:rPr>
        <w:t>4</w:t>
      </w:r>
      <w:r w:rsidR="00E97438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</w:t>
      </w:r>
      <w:r w:rsidR="00E97438">
        <w:rPr>
          <w:sz w:val="24"/>
          <w:szCs w:val="24"/>
        </w:rPr>
        <w:t xml:space="preserve"> года -</w:t>
      </w:r>
      <w:r w:rsidR="002C5055">
        <w:rPr>
          <w:b/>
          <w:sz w:val="24"/>
          <w:szCs w:val="24"/>
        </w:rPr>
        <w:t>5</w:t>
      </w:r>
      <w:r>
        <w:rPr>
          <w:sz w:val="24"/>
          <w:szCs w:val="24"/>
        </w:rPr>
        <w:t>);</w:t>
      </w:r>
    </w:p>
    <w:p w:rsidR="008F2A64" w:rsidRDefault="00E97438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Министерство образования – </w:t>
      </w:r>
      <w:r w:rsidR="002C505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8F2A64">
        <w:rPr>
          <w:sz w:val="24"/>
          <w:szCs w:val="24"/>
        </w:rPr>
        <w:t>(в</w:t>
      </w:r>
      <w:r w:rsidR="008F2A64" w:rsidRPr="00ED3328">
        <w:rPr>
          <w:spacing w:val="-10"/>
          <w:sz w:val="24"/>
          <w:szCs w:val="24"/>
        </w:rPr>
        <w:t xml:space="preserve"> </w:t>
      </w:r>
      <w:r w:rsidR="008F2A64">
        <w:rPr>
          <w:spacing w:val="-10"/>
          <w:sz w:val="24"/>
          <w:szCs w:val="24"/>
          <w:lang w:val="en-US"/>
        </w:rPr>
        <w:t>I</w:t>
      </w:r>
      <w:r w:rsidR="008F2A64"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-</w:t>
      </w:r>
      <w:r w:rsidRPr="00E97438">
        <w:rPr>
          <w:b/>
          <w:sz w:val="24"/>
          <w:szCs w:val="24"/>
        </w:rPr>
        <w:t>1</w:t>
      </w:r>
      <w:r w:rsidR="008F2A64">
        <w:rPr>
          <w:sz w:val="24"/>
          <w:szCs w:val="24"/>
        </w:rPr>
        <w:t>);</w:t>
      </w:r>
    </w:p>
    <w:p w:rsidR="008F2A64" w:rsidRDefault="00D251C4" w:rsidP="008F2A6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Управление </w:t>
      </w: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 xml:space="preserve"> –</w:t>
      </w:r>
      <w:r w:rsidR="002C5055">
        <w:rPr>
          <w:b/>
          <w:sz w:val="24"/>
          <w:szCs w:val="24"/>
        </w:rPr>
        <w:t xml:space="preserve"> 0</w:t>
      </w:r>
      <w:r w:rsidR="008F2A64">
        <w:rPr>
          <w:sz w:val="24"/>
          <w:szCs w:val="24"/>
        </w:rPr>
        <w:t xml:space="preserve"> (в</w:t>
      </w:r>
      <w:r w:rsidR="008F2A64" w:rsidRPr="00ED3328">
        <w:rPr>
          <w:spacing w:val="-10"/>
          <w:sz w:val="24"/>
          <w:szCs w:val="24"/>
        </w:rPr>
        <w:t xml:space="preserve"> </w:t>
      </w:r>
      <w:r w:rsidR="008F2A64">
        <w:rPr>
          <w:spacing w:val="-10"/>
          <w:sz w:val="24"/>
          <w:szCs w:val="24"/>
          <w:lang w:val="en-US"/>
        </w:rPr>
        <w:t>I</w:t>
      </w:r>
      <w:r w:rsidR="008F2A64"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 года -2</w:t>
      </w:r>
      <w:r w:rsidR="008F2A64">
        <w:rPr>
          <w:sz w:val="24"/>
          <w:szCs w:val="24"/>
        </w:rPr>
        <w:t>);</w:t>
      </w:r>
    </w:p>
    <w:p w:rsidR="00FE2054" w:rsidRDefault="008F2A64" w:rsidP="00D251C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51C4">
        <w:rPr>
          <w:sz w:val="24"/>
          <w:szCs w:val="24"/>
        </w:rPr>
        <w:t xml:space="preserve">Прокуратура </w:t>
      </w:r>
      <w:proofErr w:type="spellStart"/>
      <w:r w:rsidR="00D251C4">
        <w:rPr>
          <w:sz w:val="24"/>
          <w:szCs w:val="24"/>
        </w:rPr>
        <w:t>Болотнинского</w:t>
      </w:r>
      <w:proofErr w:type="spellEnd"/>
      <w:r w:rsidR="00D251C4">
        <w:rPr>
          <w:sz w:val="24"/>
          <w:szCs w:val="24"/>
        </w:rPr>
        <w:t xml:space="preserve"> района НСО – </w:t>
      </w:r>
      <w:r w:rsidR="00D251C4" w:rsidRPr="00D251C4">
        <w:rPr>
          <w:b/>
          <w:sz w:val="24"/>
          <w:szCs w:val="24"/>
        </w:rPr>
        <w:t>1</w:t>
      </w:r>
      <w:r w:rsidR="00D251C4">
        <w:rPr>
          <w:sz w:val="24"/>
          <w:szCs w:val="24"/>
        </w:rPr>
        <w:t xml:space="preserve"> (в</w:t>
      </w:r>
      <w:r w:rsidR="00D251C4" w:rsidRPr="00ED3328">
        <w:rPr>
          <w:spacing w:val="-10"/>
          <w:sz w:val="24"/>
          <w:szCs w:val="24"/>
        </w:rPr>
        <w:t xml:space="preserve"> </w:t>
      </w:r>
      <w:r w:rsidR="00D251C4">
        <w:rPr>
          <w:spacing w:val="-10"/>
          <w:sz w:val="24"/>
          <w:szCs w:val="24"/>
          <w:lang w:val="en-US"/>
        </w:rPr>
        <w:t>I</w:t>
      </w:r>
      <w:r w:rsidR="00D251C4"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 года -1</w:t>
      </w:r>
      <w:r w:rsidR="00D251C4">
        <w:rPr>
          <w:sz w:val="24"/>
          <w:szCs w:val="24"/>
        </w:rPr>
        <w:t>);</w:t>
      </w:r>
    </w:p>
    <w:p w:rsidR="00FE2054" w:rsidRDefault="00FE2054" w:rsidP="00FE2054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администрации г. Болотное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– </w:t>
      </w:r>
      <w:r w:rsidR="002C5055">
        <w:rPr>
          <w:b/>
          <w:sz w:val="24"/>
          <w:szCs w:val="24"/>
        </w:rPr>
        <w:t>1</w:t>
      </w:r>
      <w:r w:rsidRPr="004E7ED3">
        <w:rPr>
          <w:b/>
          <w:sz w:val="24"/>
          <w:szCs w:val="24"/>
        </w:rPr>
        <w:t xml:space="preserve"> </w:t>
      </w:r>
      <w:r w:rsidR="00D251C4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(в</w:t>
      </w:r>
      <w:r w:rsidRPr="00ED3328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</w:t>
      </w:r>
      <w:r w:rsidR="008F2A64">
        <w:rPr>
          <w:sz w:val="24"/>
          <w:szCs w:val="24"/>
        </w:rPr>
        <w:t xml:space="preserve"> года -</w:t>
      </w:r>
      <w:r w:rsidR="002C5055">
        <w:rPr>
          <w:b/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C5055" w:rsidRDefault="002C5055" w:rsidP="002C505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Мэрия г. Новосибирска – </w:t>
      </w:r>
      <w:r w:rsidRPr="0023075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2022 году -</w:t>
      </w:r>
      <w:r w:rsidRPr="00230758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C5055" w:rsidRDefault="002C5055" w:rsidP="002C505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Госуд</w:t>
      </w:r>
      <w:proofErr w:type="spellEnd"/>
      <w:r>
        <w:rPr>
          <w:sz w:val="24"/>
          <w:szCs w:val="24"/>
        </w:rPr>
        <w:t xml:space="preserve">. Жилищная инспекция – </w:t>
      </w:r>
      <w:r w:rsidRPr="0023075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2022 году -</w:t>
      </w:r>
      <w:r w:rsidRPr="00230758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32341A" w:rsidRDefault="0032341A" w:rsidP="004A047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поступило за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</w:t>
      </w:r>
      <w:r w:rsidR="008F2A64">
        <w:rPr>
          <w:sz w:val="24"/>
          <w:szCs w:val="24"/>
        </w:rPr>
        <w:t xml:space="preserve"> 202</w:t>
      </w:r>
      <w:r w:rsidR="002C5055">
        <w:rPr>
          <w:sz w:val="24"/>
          <w:szCs w:val="24"/>
        </w:rPr>
        <w:t>3</w:t>
      </w:r>
      <w:r>
        <w:rPr>
          <w:sz w:val="24"/>
          <w:szCs w:val="24"/>
        </w:rPr>
        <w:t xml:space="preserve"> год -</w:t>
      </w:r>
      <w:r w:rsidR="002C5055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</w:t>
      </w:r>
      <w:r w:rsidR="008F2A64">
        <w:rPr>
          <w:sz w:val="24"/>
          <w:szCs w:val="24"/>
        </w:rPr>
        <w:t xml:space="preserve"> года</w:t>
      </w:r>
      <w:r w:rsidR="00FE2054">
        <w:rPr>
          <w:sz w:val="24"/>
          <w:szCs w:val="24"/>
        </w:rPr>
        <w:t xml:space="preserve"> -</w:t>
      </w:r>
      <w:r w:rsidR="00D251C4" w:rsidRPr="00D251C4">
        <w:rPr>
          <w:b/>
          <w:sz w:val="24"/>
          <w:szCs w:val="24"/>
        </w:rPr>
        <w:t>7</w:t>
      </w:r>
      <w:r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ED3328" w:rsidRPr="00ED3328">
        <w:rPr>
          <w:spacing w:val="-10"/>
          <w:sz w:val="24"/>
          <w:szCs w:val="24"/>
        </w:rPr>
        <w:t xml:space="preserve"> </w:t>
      </w:r>
      <w:r w:rsidR="00B034CB">
        <w:rPr>
          <w:spacing w:val="-10"/>
          <w:sz w:val="24"/>
          <w:szCs w:val="24"/>
          <w:lang w:val="en-US"/>
        </w:rPr>
        <w:t>I</w:t>
      </w:r>
      <w:r w:rsidR="00B034CB">
        <w:rPr>
          <w:spacing w:val="-10"/>
          <w:sz w:val="24"/>
          <w:szCs w:val="24"/>
        </w:rPr>
        <w:t xml:space="preserve"> кварталом </w:t>
      </w:r>
      <w:r w:rsidR="002C5055">
        <w:rPr>
          <w:sz w:val="24"/>
          <w:szCs w:val="24"/>
        </w:rPr>
        <w:t>2022</w:t>
      </w:r>
      <w:r w:rsidRPr="003D5E45">
        <w:rPr>
          <w:sz w:val="24"/>
          <w:szCs w:val="24"/>
        </w:rPr>
        <w:t xml:space="preserve"> года общее количество обращений граждан </w:t>
      </w:r>
      <w:r>
        <w:rPr>
          <w:sz w:val="24"/>
          <w:szCs w:val="24"/>
        </w:rPr>
        <w:t xml:space="preserve">из общественной приемной </w:t>
      </w:r>
      <w:r w:rsidRPr="003D5E45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2023 года </w:t>
      </w:r>
      <w:proofErr w:type="gramStart"/>
      <w:r w:rsidR="002C5055">
        <w:rPr>
          <w:sz w:val="24"/>
          <w:szCs w:val="24"/>
        </w:rPr>
        <w:t xml:space="preserve">увеличилось </w:t>
      </w:r>
      <w:r w:rsidRPr="003D5E45">
        <w:rPr>
          <w:sz w:val="24"/>
          <w:szCs w:val="24"/>
        </w:rPr>
        <w:t xml:space="preserve"> на</w:t>
      </w:r>
      <w:proofErr w:type="gramEnd"/>
      <w:r w:rsidRPr="003D5E45">
        <w:rPr>
          <w:sz w:val="24"/>
          <w:szCs w:val="24"/>
        </w:rPr>
        <w:t xml:space="preserve"> </w:t>
      </w:r>
      <w:r w:rsidR="002C5055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>обращений</w:t>
      </w:r>
      <w:r w:rsidRPr="003D5E45">
        <w:rPr>
          <w:sz w:val="24"/>
          <w:szCs w:val="24"/>
        </w:rPr>
        <w:t>.</w:t>
      </w: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C5055">
        <w:rPr>
          <w:sz w:val="24"/>
          <w:szCs w:val="24"/>
        </w:rPr>
        <w:t>1</w:t>
      </w:r>
      <w:r w:rsidR="00D251C4" w:rsidRPr="00D251C4">
        <w:rPr>
          <w:b/>
          <w:sz w:val="24"/>
          <w:szCs w:val="24"/>
        </w:rPr>
        <w:t>3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8F2A64">
        <w:rPr>
          <w:sz w:val="24"/>
          <w:szCs w:val="24"/>
        </w:rPr>
        <w:t>2</w:t>
      </w:r>
      <w:r w:rsidR="00D251C4">
        <w:rPr>
          <w:sz w:val="24"/>
          <w:szCs w:val="24"/>
        </w:rPr>
        <w:t>02</w:t>
      </w:r>
      <w:r w:rsidR="002C5055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8F2A64">
        <w:rPr>
          <w:sz w:val="24"/>
          <w:szCs w:val="24"/>
        </w:rPr>
        <w:t>-</w:t>
      </w:r>
      <w:r w:rsidR="002C5055">
        <w:rPr>
          <w:b/>
          <w:sz w:val="24"/>
          <w:szCs w:val="24"/>
        </w:rPr>
        <w:t>3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882886" w:rsidRPr="000220BF" w:rsidRDefault="00D251C4" w:rsidP="00882886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7536A">
        <w:rPr>
          <w:b/>
          <w:sz w:val="24"/>
          <w:szCs w:val="24"/>
        </w:rPr>
        <w:t>«Жилищно</w:t>
      </w:r>
      <w:r w:rsidR="0007536A" w:rsidRPr="0007536A">
        <w:rPr>
          <w:sz w:val="24"/>
          <w:szCs w:val="24"/>
        </w:rPr>
        <w:t>-</w:t>
      </w:r>
      <w:r w:rsidR="0007536A" w:rsidRPr="0007536A">
        <w:rPr>
          <w:b/>
          <w:sz w:val="24"/>
          <w:szCs w:val="24"/>
        </w:rPr>
        <w:t>коммунальная сфера»</w:t>
      </w:r>
      <w:r w:rsidR="0007536A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2C5055">
        <w:rPr>
          <w:b/>
          <w:sz w:val="24"/>
          <w:szCs w:val="24"/>
        </w:rPr>
        <w:t>4</w:t>
      </w:r>
      <w:r w:rsidR="00FE205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</w:t>
      </w:r>
      <w:r w:rsidR="00F8217F">
        <w:rPr>
          <w:sz w:val="24"/>
          <w:szCs w:val="24"/>
        </w:rPr>
        <w:t xml:space="preserve"> года </w:t>
      </w:r>
      <w:r w:rsidRPr="00D251C4">
        <w:rPr>
          <w:b/>
          <w:sz w:val="24"/>
          <w:szCs w:val="24"/>
        </w:rPr>
        <w:t>2</w:t>
      </w:r>
      <w:r w:rsidR="00FD0B21">
        <w:rPr>
          <w:b/>
          <w:sz w:val="24"/>
          <w:szCs w:val="24"/>
        </w:rPr>
        <w:t>)</w:t>
      </w:r>
    </w:p>
    <w:p w:rsidR="000220BF" w:rsidRDefault="000220BF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D251C4">
        <w:rPr>
          <w:sz w:val="24"/>
          <w:szCs w:val="24"/>
        </w:rPr>
        <w:t xml:space="preserve"> - </w:t>
      </w:r>
      <w:r w:rsidR="002C5055">
        <w:rPr>
          <w:b/>
          <w:sz w:val="24"/>
          <w:szCs w:val="24"/>
        </w:rPr>
        <w:t>3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</w:t>
      </w:r>
      <w:r w:rsidR="00D251C4">
        <w:rPr>
          <w:sz w:val="24"/>
          <w:szCs w:val="24"/>
        </w:rPr>
        <w:t xml:space="preserve"> года – </w:t>
      </w:r>
      <w:r w:rsidR="002C5055">
        <w:rPr>
          <w:b/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0220BF" w:rsidRPr="00D251C4" w:rsidRDefault="000220BF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 w:rsidR="00D251C4">
        <w:rPr>
          <w:sz w:val="24"/>
          <w:szCs w:val="24"/>
        </w:rPr>
        <w:t>-</w:t>
      </w:r>
      <w:r w:rsidR="002C505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2C5055">
        <w:rPr>
          <w:sz w:val="24"/>
          <w:szCs w:val="24"/>
        </w:rPr>
        <w:t xml:space="preserve"> 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2C5055"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251C4" w:rsidRDefault="00090B6D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«Социальная сфера</w:t>
      </w:r>
      <w:r w:rsidR="00D251C4">
        <w:rPr>
          <w:b/>
          <w:sz w:val="24"/>
          <w:szCs w:val="24"/>
        </w:rPr>
        <w:t xml:space="preserve">» </w:t>
      </w:r>
      <w:r w:rsidR="00D251C4" w:rsidRPr="00D251C4">
        <w:rPr>
          <w:sz w:val="24"/>
          <w:szCs w:val="24"/>
        </w:rPr>
        <w:t>-</w:t>
      </w:r>
      <w:r w:rsidR="00D251C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D251C4">
        <w:rPr>
          <w:sz w:val="24"/>
          <w:szCs w:val="24"/>
        </w:rPr>
        <w:t xml:space="preserve"> (в </w:t>
      </w:r>
      <w:r w:rsidR="00D251C4">
        <w:rPr>
          <w:spacing w:val="-10"/>
          <w:sz w:val="24"/>
          <w:szCs w:val="24"/>
          <w:lang w:val="en-US"/>
        </w:rPr>
        <w:t>I</w:t>
      </w:r>
      <w:r w:rsidR="00D251C4"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2022</w:t>
      </w:r>
      <w:r w:rsidR="00D251C4" w:rsidRPr="009B7A4A">
        <w:rPr>
          <w:sz w:val="24"/>
          <w:szCs w:val="24"/>
        </w:rPr>
        <w:t xml:space="preserve"> года</w:t>
      </w:r>
      <w:r w:rsidR="00D251C4">
        <w:rPr>
          <w:b/>
          <w:sz w:val="24"/>
          <w:szCs w:val="24"/>
        </w:rPr>
        <w:t xml:space="preserve"> </w:t>
      </w:r>
      <w:r w:rsidR="00D251C4" w:rsidRPr="009B7A4A">
        <w:rPr>
          <w:sz w:val="24"/>
          <w:szCs w:val="24"/>
        </w:rPr>
        <w:t>–</w:t>
      </w:r>
      <w:r w:rsidR="00D251C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D251C4" w:rsidRPr="009B7A4A">
        <w:rPr>
          <w:sz w:val="24"/>
          <w:szCs w:val="24"/>
        </w:rPr>
        <w:t>)</w:t>
      </w:r>
      <w:r w:rsidR="00D251C4">
        <w:rPr>
          <w:sz w:val="24"/>
          <w:szCs w:val="24"/>
        </w:rPr>
        <w:t>;</w:t>
      </w:r>
    </w:p>
    <w:p w:rsidR="00090B6D" w:rsidRDefault="00090B6D" w:rsidP="000220B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«Оборона» </w:t>
      </w:r>
      <w:r w:rsidRPr="00090B6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90B6D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FE2054" w:rsidRDefault="00FE2054" w:rsidP="00FE2054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5BA1">
        <w:rPr>
          <w:sz w:val="24"/>
          <w:szCs w:val="24"/>
        </w:rPr>
        <w:t xml:space="preserve"> даны</w:t>
      </w:r>
      <w:r w:rsidR="00D251C4">
        <w:rPr>
          <w:sz w:val="24"/>
          <w:szCs w:val="24"/>
        </w:rPr>
        <w:t xml:space="preserve"> разъяснения и консультации – </w:t>
      </w:r>
      <w:r w:rsidR="00090B6D">
        <w:rPr>
          <w:sz w:val="24"/>
          <w:szCs w:val="24"/>
        </w:rPr>
        <w:t>1</w:t>
      </w:r>
      <w:r w:rsidR="00352A17" w:rsidRPr="00352A17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090B6D"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 w:rsidR="00090B6D">
        <w:rPr>
          <w:sz w:val="24"/>
          <w:szCs w:val="24"/>
        </w:rPr>
        <w:t>года 2</w:t>
      </w:r>
      <w:r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D251C4" w:rsidRPr="00DD5BA1" w:rsidRDefault="00D251C4" w:rsidP="00FE2054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D251C4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</w:rPr>
        <w:t xml:space="preserve"> квартале</w:t>
      </w:r>
      <w:r w:rsidR="00090B6D"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090B6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)</w:t>
      </w:r>
      <w:r w:rsidRPr="00DD5BA1">
        <w:rPr>
          <w:sz w:val="24"/>
          <w:szCs w:val="24"/>
        </w:rPr>
        <w:t>.</w:t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ED3328">
        <w:rPr>
          <w:spacing w:val="-10"/>
          <w:sz w:val="24"/>
          <w:szCs w:val="24"/>
        </w:rPr>
        <w:t xml:space="preserve"> квартале </w:t>
      </w:r>
      <w:r w:rsidR="00090B6D">
        <w:rPr>
          <w:sz w:val="24"/>
          <w:szCs w:val="24"/>
        </w:rPr>
        <w:t>2023</w:t>
      </w:r>
      <w:r w:rsidR="00352A17">
        <w:rPr>
          <w:sz w:val="24"/>
          <w:szCs w:val="24"/>
        </w:rPr>
        <w:t xml:space="preserve"> года обратилось </w:t>
      </w:r>
      <w:r w:rsidR="00090B6D">
        <w:rPr>
          <w:b/>
          <w:sz w:val="24"/>
          <w:szCs w:val="24"/>
        </w:rPr>
        <w:t>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90B6D">
        <w:rPr>
          <w:sz w:val="24"/>
          <w:szCs w:val="24"/>
        </w:rPr>
        <w:t xml:space="preserve"> 2022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090B6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0220BF" w:rsidRDefault="00AE41D5" w:rsidP="000220BF">
      <w:pPr>
        <w:pStyle w:val="a3"/>
        <w:ind w:left="-72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804C0">
        <w:rPr>
          <w:b/>
          <w:sz w:val="24"/>
          <w:szCs w:val="24"/>
        </w:rPr>
        <w:t xml:space="preserve">«Экономика» </w:t>
      </w:r>
      <w:r w:rsidR="00352A17">
        <w:rPr>
          <w:sz w:val="24"/>
          <w:szCs w:val="24"/>
        </w:rPr>
        <w:t>-</w:t>
      </w:r>
      <w:r w:rsidR="00090B6D">
        <w:rPr>
          <w:b/>
          <w:sz w:val="24"/>
          <w:szCs w:val="24"/>
        </w:rPr>
        <w:t>0</w:t>
      </w:r>
      <w:r w:rsidR="00352A17">
        <w:rPr>
          <w:sz w:val="24"/>
          <w:szCs w:val="24"/>
        </w:rPr>
        <w:t xml:space="preserve"> (</w:t>
      </w:r>
      <w:r w:rsidR="008804C0" w:rsidRPr="008804C0">
        <w:rPr>
          <w:sz w:val="24"/>
          <w:szCs w:val="24"/>
        </w:rPr>
        <w:t xml:space="preserve">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90B6D">
        <w:rPr>
          <w:sz w:val="24"/>
          <w:szCs w:val="24"/>
        </w:rPr>
        <w:t xml:space="preserve"> 2022</w:t>
      </w:r>
      <w:r w:rsidR="000220BF">
        <w:rPr>
          <w:sz w:val="24"/>
          <w:szCs w:val="24"/>
        </w:rPr>
        <w:t xml:space="preserve"> </w:t>
      </w:r>
      <w:r w:rsidR="008804C0" w:rsidRPr="008804C0">
        <w:rPr>
          <w:sz w:val="24"/>
          <w:szCs w:val="24"/>
        </w:rPr>
        <w:t>года -</w:t>
      </w:r>
      <w:r w:rsidR="00090B6D">
        <w:rPr>
          <w:sz w:val="24"/>
          <w:szCs w:val="24"/>
        </w:rPr>
        <w:t>1</w:t>
      </w:r>
      <w:r w:rsidR="008804C0" w:rsidRPr="008804C0">
        <w:rPr>
          <w:sz w:val="24"/>
          <w:szCs w:val="24"/>
        </w:rPr>
        <w:t>)</w:t>
      </w:r>
    </w:p>
    <w:p w:rsidR="00DD5BA1" w:rsidRPr="00266B6D" w:rsidRDefault="00DD5BA1" w:rsidP="004C01BB">
      <w:pPr>
        <w:pStyle w:val="a3"/>
        <w:numPr>
          <w:ilvl w:val="0"/>
          <w:numId w:val="4"/>
        </w:numPr>
        <w:ind w:left="-720"/>
        <w:outlineLvl w:val="0"/>
        <w:rPr>
          <w:b/>
          <w:i/>
          <w:sz w:val="24"/>
          <w:szCs w:val="24"/>
        </w:rPr>
      </w:pPr>
      <w:r w:rsidRPr="00266B6D">
        <w:rPr>
          <w:b/>
          <w:i/>
          <w:sz w:val="24"/>
          <w:szCs w:val="24"/>
        </w:rPr>
        <w:t>По результатам рассмотрения устных обращений:</w:t>
      </w:r>
    </w:p>
    <w:p w:rsidR="00DD5BA1" w:rsidRDefault="00DD5BA1" w:rsidP="00DD5BA1">
      <w:pPr>
        <w:pStyle w:val="a3"/>
        <w:numPr>
          <w:ilvl w:val="0"/>
          <w:numId w:val="4"/>
        </w:numPr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 xml:space="preserve">- поддержано, в том </w:t>
      </w:r>
      <w:r>
        <w:rPr>
          <w:sz w:val="24"/>
          <w:szCs w:val="24"/>
        </w:rPr>
        <w:t>числе приняты меры –</w:t>
      </w:r>
      <w:r w:rsidRPr="00544927">
        <w:rPr>
          <w:b/>
          <w:sz w:val="24"/>
          <w:szCs w:val="24"/>
        </w:rPr>
        <w:t xml:space="preserve"> </w:t>
      </w:r>
      <w:r w:rsidR="00090B6D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ED3328">
        <w:rPr>
          <w:spacing w:val="-10"/>
          <w:sz w:val="24"/>
          <w:szCs w:val="24"/>
        </w:rPr>
        <w:t xml:space="preserve"> квартале</w:t>
      </w:r>
      <w:r w:rsidR="00090B6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</w:t>
      </w:r>
      <w:r w:rsidR="00266B6D">
        <w:rPr>
          <w:sz w:val="24"/>
          <w:szCs w:val="24"/>
        </w:rPr>
        <w:t xml:space="preserve"> -</w:t>
      </w:r>
      <w:r w:rsidRPr="00352A17">
        <w:rPr>
          <w:b/>
          <w:sz w:val="24"/>
          <w:szCs w:val="24"/>
        </w:rPr>
        <w:t xml:space="preserve"> </w:t>
      </w:r>
      <w:r w:rsidR="00090B6D">
        <w:rPr>
          <w:b/>
          <w:sz w:val="24"/>
          <w:szCs w:val="24"/>
        </w:rPr>
        <w:t>1</w:t>
      </w:r>
      <w:bookmarkStart w:id="0" w:name="_GoBack"/>
      <w:bookmarkEnd w:id="0"/>
      <w:r w:rsidRPr="00DD5BA1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90B6D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C5055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43317"/>
    <w:rsid w:val="00352A1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4592"/>
    <w:rsid w:val="00443F7A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B0518"/>
    <w:rsid w:val="008C5AF1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51C4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3A5E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97438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25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455616"/>
        <c:axId val="248455056"/>
      </c:barChart>
      <c:catAx>
        <c:axId val="24845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455056"/>
        <c:crosses val="autoZero"/>
        <c:auto val="1"/>
        <c:lblAlgn val="ctr"/>
        <c:lblOffset val="100"/>
        <c:noMultiLvlLbl val="0"/>
      </c:catAx>
      <c:valAx>
        <c:axId val="24845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45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21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947296"/>
        <c:axId val="261947856"/>
      </c:barChart>
      <c:catAx>
        <c:axId val="26194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47856"/>
        <c:crosses val="autoZero"/>
        <c:auto val="1"/>
        <c:lblAlgn val="ctr"/>
        <c:lblOffset val="100"/>
        <c:noMultiLvlLbl val="0"/>
      </c:catAx>
      <c:valAx>
        <c:axId val="26194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94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4</c:v>
                </c:pt>
                <c:pt idx="3">
                  <c:v>17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12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418752"/>
        <c:axId val="248419312"/>
      </c:barChart>
      <c:catAx>
        <c:axId val="24841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419312"/>
        <c:crosses val="autoZero"/>
        <c:auto val="1"/>
        <c:lblAlgn val="ctr"/>
        <c:lblOffset val="100"/>
        <c:noMultiLvlLbl val="0"/>
      </c:catAx>
      <c:valAx>
        <c:axId val="24841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41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954880"/>
        <c:axId val="309955440"/>
      </c:barChart>
      <c:catAx>
        <c:axId val="30995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955440"/>
        <c:crosses val="autoZero"/>
        <c:auto val="1"/>
        <c:lblAlgn val="ctr"/>
        <c:lblOffset val="100"/>
        <c:noMultiLvlLbl val="0"/>
      </c:catAx>
      <c:valAx>
        <c:axId val="30995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95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169920"/>
        <c:axId val="209170480"/>
      </c:barChart>
      <c:catAx>
        <c:axId val="20916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70480"/>
        <c:crosses val="autoZero"/>
        <c:auto val="1"/>
        <c:lblAlgn val="ctr"/>
        <c:lblOffset val="100"/>
        <c:noMultiLvlLbl val="0"/>
      </c:catAx>
      <c:valAx>
        <c:axId val="20917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6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5180-750C-46D6-94F6-9CF984A7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16</cp:revision>
  <cp:lastPrinted>2018-12-03T05:51:00Z</cp:lastPrinted>
  <dcterms:created xsi:type="dcterms:W3CDTF">2019-04-05T04:47:00Z</dcterms:created>
  <dcterms:modified xsi:type="dcterms:W3CDTF">2023-04-05T04:44:00Z</dcterms:modified>
</cp:coreProperties>
</file>