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230" w:rsidRDefault="001C3230" w:rsidP="001C3230">
      <w:pPr>
        <w:pStyle w:val="a3"/>
        <w:spacing w:before="0" w:beforeAutospacing="0" w:after="0" w:afterAutospacing="0"/>
        <w:ind w:firstLine="567"/>
        <w:jc w:val="center"/>
        <w:rPr>
          <w:rFonts w:ascii="Arial" w:hAnsi="Arial" w:cs="Arial"/>
          <w:color w:val="000000"/>
        </w:rPr>
      </w:pPr>
      <w:r>
        <w:rPr>
          <w:rFonts w:ascii="Arial" w:hAnsi="Arial" w:cs="Arial"/>
          <w:color w:val="000000"/>
        </w:rPr>
        <w:t>АДМИНИСТРАЦИЯ БОЛОТНИНСКОГО РАЙОНА</w:t>
      </w:r>
    </w:p>
    <w:p w:rsidR="001C3230" w:rsidRDefault="001C3230" w:rsidP="001C3230">
      <w:pPr>
        <w:pStyle w:val="a3"/>
        <w:spacing w:before="0" w:beforeAutospacing="0" w:after="0" w:afterAutospacing="0"/>
        <w:ind w:firstLine="567"/>
        <w:jc w:val="center"/>
        <w:rPr>
          <w:rFonts w:ascii="Arial" w:hAnsi="Arial" w:cs="Arial"/>
          <w:color w:val="000000"/>
        </w:rPr>
      </w:pPr>
      <w:r>
        <w:rPr>
          <w:rFonts w:ascii="Arial" w:hAnsi="Arial" w:cs="Arial"/>
          <w:color w:val="000000"/>
        </w:rPr>
        <w:t>НОВОСИБИРСКОЙ ОБЛАСТИ</w:t>
      </w:r>
    </w:p>
    <w:p w:rsidR="001C3230" w:rsidRDefault="001C3230" w:rsidP="001C3230">
      <w:pPr>
        <w:pStyle w:val="consplusnonformat"/>
        <w:spacing w:before="0" w:beforeAutospacing="0" w:after="0" w:afterAutospacing="0"/>
        <w:ind w:firstLine="567"/>
        <w:jc w:val="center"/>
        <w:rPr>
          <w:rFonts w:ascii="Courier New" w:hAnsi="Courier New" w:cs="Courier New"/>
          <w:color w:val="000000"/>
        </w:rPr>
      </w:pPr>
      <w:r>
        <w:rPr>
          <w:rFonts w:ascii="Arial" w:hAnsi="Arial" w:cs="Arial"/>
          <w:color w:val="000000"/>
        </w:rPr>
        <w:t> </w:t>
      </w:r>
    </w:p>
    <w:p w:rsidR="001C3230" w:rsidRDefault="001C3230" w:rsidP="001C3230">
      <w:pPr>
        <w:pStyle w:val="consplusnonformat"/>
        <w:spacing w:before="0" w:beforeAutospacing="0" w:after="0" w:afterAutospacing="0"/>
        <w:ind w:firstLine="567"/>
        <w:jc w:val="center"/>
        <w:rPr>
          <w:rFonts w:ascii="Courier New" w:hAnsi="Courier New" w:cs="Courier New"/>
          <w:color w:val="000000"/>
        </w:rPr>
      </w:pPr>
      <w:r>
        <w:rPr>
          <w:rFonts w:ascii="Arial" w:hAnsi="Arial" w:cs="Arial"/>
          <w:color w:val="000000"/>
        </w:rPr>
        <w:t>ПОСТАНОВЛЕНИЕ</w:t>
      </w:r>
    </w:p>
    <w:p w:rsidR="001C3230" w:rsidRDefault="001C3230" w:rsidP="001C3230">
      <w:pPr>
        <w:pStyle w:val="consplusnonformat"/>
        <w:spacing w:before="0" w:beforeAutospacing="0" w:after="0" w:afterAutospacing="0"/>
        <w:ind w:firstLine="567"/>
        <w:jc w:val="center"/>
        <w:rPr>
          <w:rFonts w:ascii="Courier New" w:hAnsi="Courier New" w:cs="Courier New"/>
          <w:color w:val="000000"/>
        </w:rPr>
      </w:pPr>
      <w:r>
        <w:rPr>
          <w:rFonts w:ascii="Arial" w:hAnsi="Arial" w:cs="Arial"/>
          <w:color w:val="000000"/>
        </w:rPr>
        <w:t> </w:t>
      </w:r>
    </w:p>
    <w:p w:rsidR="001C3230" w:rsidRDefault="001C3230" w:rsidP="001C3230">
      <w:pPr>
        <w:pStyle w:val="consplusnonformat"/>
        <w:spacing w:before="0" w:beforeAutospacing="0" w:after="0" w:afterAutospacing="0"/>
        <w:ind w:firstLine="567"/>
        <w:jc w:val="center"/>
        <w:rPr>
          <w:rFonts w:ascii="Courier New" w:hAnsi="Courier New" w:cs="Courier New"/>
          <w:color w:val="000000"/>
        </w:rPr>
      </w:pPr>
      <w:r>
        <w:rPr>
          <w:rFonts w:ascii="Arial" w:hAnsi="Arial" w:cs="Arial"/>
          <w:color w:val="000000"/>
        </w:rPr>
        <w:t>от 19.04.2016 г. № 170</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Об утверждении административного регламента предоставления муниципальной услуги по внесению изменений в разрешение на строительство</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center"/>
        <w:rPr>
          <w:rFonts w:ascii="Arial" w:hAnsi="Arial" w:cs="Arial"/>
          <w:color w:val="000000"/>
        </w:rPr>
      </w:pPr>
      <w:r>
        <w:rPr>
          <w:rFonts w:ascii="Arial" w:hAnsi="Arial" w:cs="Arial"/>
          <w:color w:val="000000"/>
        </w:rPr>
        <w:t>(в редакции </w:t>
      </w:r>
      <w:hyperlink r:id="rId4" w:tgtFrame="_blank" w:history="1">
        <w:r>
          <w:rPr>
            <w:rStyle w:val="hyperlink"/>
            <w:rFonts w:ascii="Arial" w:hAnsi="Arial" w:cs="Arial"/>
            <w:color w:val="0000FF"/>
          </w:rPr>
          <w:t>от 11.05.2016 № 198, </w:t>
        </w:r>
      </w:hyperlink>
      <w:r>
        <w:rPr>
          <w:rFonts w:ascii="Arial" w:hAnsi="Arial" w:cs="Arial"/>
          <w:color w:val="000000"/>
        </w:rPr>
        <w:t>от </w:t>
      </w:r>
      <w:hyperlink r:id="rId5" w:tgtFrame="_blank" w:history="1">
        <w:r>
          <w:rPr>
            <w:rStyle w:val="hyperlink"/>
            <w:rFonts w:ascii="Arial" w:hAnsi="Arial" w:cs="Arial"/>
            <w:color w:val="0000FF"/>
          </w:rPr>
          <w:t>27.07.2016 № 450</w:t>
        </w:r>
      </w:hyperlink>
      <w:r>
        <w:rPr>
          <w:rStyle w:val="hyperlink"/>
          <w:rFonts w:ascii="Arial" w:hAnsi="Arial" w:cs="Arial"/>
          <w:color w:val="0000FF"/>
        </w:rPr>
        <w:t>, </w:t>
      </w:r>
      <w:r>
        <w:rPr>
          <w:rFonts w:ascii="Arial" w:hAnsi="Arial" w:cs="Arial"/>
          <w:color w:val="000000"/>
        </w:rPr>
        <w:t>от </w:t>
      </w:r>
      <w:hyperlink r:id="rId6" w:tgtFrame="_blank" w:history="1">
        <w:r>
          <w:rPr>
            <w:rStyle w:val="hyperlink"/>
            <w:rFonts w:ascii="Arial" w:hAnsi="Arial" w:cs="Arial"/>
            <w:color w:val="0000FF"/>
          </w:rPr>
          <w:t>05.09.2016 № 533</w:t>
        </w:r>
      </w:hyperlink>
      <w:r>
        <w:rPr>
          <w:rFonts w:ascii="Arial" w:hAnsi="Arial" w:cs="Arial"/>
          <w:color w:val="000000"/>
        </w:rPr>
        <w:t>, от </w:t>
      </w:r>
      <w:hyperlink r:id="rId7" w:tgtFrame="_blank" w:history="1">
        <w:r>
          <w:rPr>
            <w:rStyle w:val="hyperlink"/>
            <w:rFonts w:ascii="Arial" w:hAnsi="Arial" w:cs="Arial"/>
            <w:color w:val="0000FF"/>
          </w:rPr>
          <w:t>20.12.2016 № 727</w:t>
        </w:r>
      </w:hyperlink>
      <w:r>
        <w:rPr>
          <w:rFonts w:ascii="Arial" w:hAnsi="Arial" w:cs="Arial"/>
          <w:color w:val="000000"/>
        </w:rPr>
        <w:t>, </w:t>
      </w:r>
      <w:hyperlink r:id="rId8" w:tgtFrame="_blank" w:history="1">
        <w:r>
          <w:rPr>
            <w:rStyle w:val="hyperlink"/>
            <w:rFonts w:ascii="Arial" w:hAnsi="Arial" w:cs="Arial"/>
            <w:color w:val="0000FF"/>
          </w:rPr>
          <w:t>от 17.05.2017 № 284</w:t>
        </w:r>
      </w:hyperlink>
      <w:r>
        <w:rPr>
          <w:rStyle w:val="hyperlink"/>
          <w:rFonts w:ascii="Arial" w:hAnsi="Arial" w:cs="Arial"/>
          <w:color w:val="0000FF"/>
        </w:rPr>
        <w:t>, </w:t>
      </w:r>
      <w:hyperlink r:id="rId9" w:tgtFrame="_blank" w:history="1">
        <w:r>
          <w:rPr>
            <w:rStyle w:val="hyperlink"/>
            <w:rFonts w:ascii="Arial" w:hAnsi="Arial" w:cs="Arial"/>
            <w:color w:val="0000FF"/>
          </w:rPr>
          <w:t>от 31.05.2018 № 340</w:t>
        </w:r>
      </w:hyperlink>
      <w:r>
        <w:rPr>
          <w:rStyle w:val="hyperlink"/>
          <w:rFonts w:ascii="Arial" w:hAnsi="Arial" w:cs="Arial"/>
          <w:color w:val="0000FF"/>
        </w:rPr>
        <w:t>, </w:t>
      </w:r>
      <w:hyperlink r:id="rId10" w:tgtFrame="_blank" w:history="1">
        <w:r>
          <w:rPr>
            <w:rStyle w:val="hyperlink"/>
            <w:rFonts w:ascii="Arial" w:hAnsi="Arial" w:cs="Arial"/>
            <w:color w:val="0000FF"/>
          </w:rPr>
          <w:t>от 18.07.2018 № 539</w:t>
        </w:r>
      </w:hyperlink>
      <w:r>
        <w:rPr>
          <w:rFonts w:ascii="Arial" w:hAnsi="Arial" w:cs="Arial"/>
          <w:color w:val="000000"/>
        </w:rPr>
        <w:t>, </w:t>
      </w:r>
      <w:hyperlink r:id="rId11" w:tgtFrame="_blank" w:history="1">
        <w:r>
          <w:rPr>
            <w:rStyle w:val="hyperlink"/>
            <w:rFonts w:ascii="Arial" w:hAnsi="Arial" w:cs="Arial"/>
            <w:color w:val="0000FF"/>
          </w:rPr>
          <w:t>от 19.09.2018 № 673</w:t>
        </w:r>
      </w:hyperlink>
      <w:r>
        <w:rPr>
          <w:rStyle w:val="hyperlink"/>
          <w:rFonts w:ascii="Arial" w:hAnsi="Arial" w:cs="Arial"/>
          <w:color w:val="0000FF"/>
        </w:rPr>
        <w:t>, </w:t>
      </w:r>
      <w:hyperlink r:id="rId12" w:tgtFrame="_blank" w:history="1">
        <w:r>
          <w:rPr>
            <w:rStyle w:val="hyperlink"/>
            <w:rFonts w:ascii="Arial" w:hAnsi="Arial" w:cs="Arial"/>
            <w:color w:val="0000FF"/>
          </w:rPr>
          <w:t>от 09.11.2018 № 804</w:t>
        </w:r>
      </w:hyperlink>
      <w:r>
        <w:rPr>
          <w:rStyle w:val="hyperlink"/>
          <w:rFonts w:ascii="Arial" w:hAnsi="Arial" w:cs="Arial"/>
          <w:color w:val="0000FF"/>
        </w:rPr>
        <w:t>, </w:t>
      </w:r>
      <w:hyperlink r:id="rId13" w:tgtFrame="_blank" w:history="1">
        <w:r>
          <w:rPr>
            <w:rStyle w:val="hyperlink"/>
            <w:rFonts w:ascii="Arial" w:hAnsi="Arial" w:cs="Arial"/>
            <w:color w:val="0000FF"/>
          </w:rPr>
          <w:t>от 24.05.2019 № 223</w:t>
        </w:r>
      </w:hyperlink>
      <w:r>
        <w:rPr>
          <w:rStyle w:val="hyperlink"/>
          <w:rFonts w:ascii="Arial" w:hAnsi="Arial" w:cs="Arial"/>
          <w:color w:val="0000FF"/>
        </w:rPr>
        <w:t>, </w:t>
      </w:r>
      <w:hyperlink r:id="rId14" w:tgtFrame="_blank" w:history="1">
        <w:r>
          <w:rPr>
            <w:rStyle w:val="hyperlink"/>
            <w:rFonts w:ascii="Arial" w:hAnsi="Arial" w:cs="Arial"/>
            <w:color w:val="0000FF"/>
          </w:rPr>
          <w:t>от 30.10.2019 № 538</w:t>
        </w:r>
      </w:hyperlink>
      <w:r>
        <w:rPr>
          <w:rStyle w:val="hyperlink"/>
          <w:rFonts w:ascii="Arial" w:hAnsi="Arial" w:cs="Arial"/>
          <w:color w:val="0000FF"/>
        </w:rPr>
        <w:t>, </w:t>
      </w:r>
      <w:hyperlink r:id="rId15" w:tgtFrame="_blank" w:history="1">
        <w:r>
          <w:rPr>
            <w:rStyle w:val="hyperlink"/>
            <w:rFonts w:ascii="Arial" w:hAnsi="Arial" w:cs="Arial"/>
            <w:color w:val="0000FF"/>
          </w:rPr>
          <w:t>от 24.01.2020 № 24</w:t>
        </w:r>
      </w:hyperlink>
      <w:r>
        <w:rPr>
          <w:rStyle w:val="hyperlink"/>
          <w:rFonts w:ascii="Arial" w:hAnsi="Arial" w:cs="Arial"/>
          <w:color w:val="0000FF"/>
        </w:rPr>
        <w:t>, </w:t>
      </w:r>
      <w:hyperlink r:id="rId16" w:tgtFrame="_blank" w:history="1">
        <w:r>
          <w:rPr>
            <w:rStyle w:val="hyperlink"/>
            <w:rFonts w:ascii="Arial" w:hAnsi="Arial" w:cs="Arial"/>
            <w:color w:val="0000FF"/>
          </w:rPr>
          <w:t>от 18.06.2020 № 665</w:t>
        </w:r>
      </w:hyperlink>
      <w:r>
        <w:rPr>
          <w:rStyle w:val="hyperlink"/>
          <w:rFonts w:ascii="Arial" w:hAnsi="Arial" w:cs="Arial"/>
          <w:color w:val="0000FF"/>
        </w:rPr>
        <w:t>)</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Руководствуясь федеральными законами </w:t>
      </w:r>
      <w:hyperlink r:id="rId17" w:tgtFrame="_blank" w:history="1">
        <w:r>
          <w:rPr>
            <w:rStyle w:val="hyperlink"/>
            <w:rFonts w:ascii="Arial" w:hAnsi="Arial" w:cs="Arial"/>
            <w:color w:val="0000FF"/>
          </w:rPr>
          <w:t>от 06 октября 2003 № 131-ФЗ</w:t>
        </w:r>
      </w:hyperlink>
      <w:r>
        <w:rPr>
          <w:rFonts w:ascii="Arial" w:hAnsi="Arial" w:cs="Arial"/>
          <w:color w:val="000000"/>
        </w:rPr>
        <w:t> «Об общих принципах организации местного самоуправления в Российской Федерации», </w:t>
      </w:r>
      <w:hyperlink r:id="rId18" w:tgtFrame="_blank" w:history="1">
        <w:r>
          <w:rPr>
            <w:rStyle w:val="hyperlink"/>
            <w:rFonts w:ascii="Arial" w:hAnsi="Arial" w:cs="Arial"/>
            <w:color w:val="0000FF"/>
          </w:rPr>
          <w:t>от 27 июля 2010 № 210-ФЗ</w:t>
        </w:r>
      </w:hyperlink>
      <w:r>
        <w:rPr>
          <w:rFonts w:ascii="Arial" w:hAnsi="Arial" w:cs="Arial"/>
          <w:color w:val="000000"/>
        </w:rPr>
        <w:t> «Об организации предоставления государственных и муниципальных услуг», постановлением Правительства Российской Федерации </w:t>
      </w:r>
      <w:hyperlink r:id="rId19" w:tgtFrame="_blank" w:history="1">
        <w:r>
          <w:rPr>
            <w:rStyle w:val="hyperlink"/>
            <w:rFonts w:ascii="Arial" w:hAnsi="Arial" w:cs="Arial"/>
            <w:color w:val="0000FF"/>
          </w:rPr>
          <w:t>от 16.05.2011 № 373</w:t>
        </w:r>
      </w:hyperlink>
      <w:r>
        <w:rPr>
          <w:rFonts w:ascii="Arial" w:hAnsi="Arial" w:cs="Arial"/>
          <w:color w:val="000000"/>
        </w:rPr>
        <w:t>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Болотнинского района от 29.06.2011 № 667 «Об утверждении Порядка разработки и утверждения административных регламентов предоставления муниципальных услуг», в соответствии с приказом министерства строительства Новосибирской области от 23.03.2016 № 76 «Об утверждении рекомендуемых типовых административных регламентов предоставления муниципальных услуг»,</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п о с </w:t>
      </w:r>
      <w:proofErr w:type="gramStart"/>
      <w:r>
        <w:rPr>
          <w:rFonts w:ascii="Arial" w:hAnsi="Arial" w:cs="Arial"/>
          <w:color w:val="000000"/>
        </w:rPr>
        <w:t>т</w:t>
      </w:r>
      <w:proofErr w:type="gramEnd"/>
      <w:r>
        <w:rPr>
          <w:rFonts w:ascii="Arial" w:hAnsi="Arial" w:cs="Arial"/>
          <w:color w:val="000000"/>
        </w:rPr>
        <w:t xml:space="preserve"> а н о в л я е т:</w:t>
      </w:r>
    </w:p>
    <w:p w:rsidR="001C3230" w:rsidRDefault="001C3230" w:rsidP="001C3230">
      <w:pPr>
        <w:pStyle w:val="bodytext"/>
        <w:spacing w:before="0" w:beforeAutospacing="0" w:after="0" w:afterAutospacing="0"/>
        <w:ind w:firstLine="567"/>
        <w:jc w:val="both"/>
        <w:rPr>
          <w:color w:val="000000"/>
        </w:rPr>
      </w:pPr>
      <w:r>
        <w:rPr>
          <w:rFonts w:ascii="Arial" w:hAnsi="Arial" w:cs="Arial"/>
          <w:color w:val="000000"/>
        </w:rPr>
        <w:t>1. Утвердить прилагаемый административный регламент предоставления муниципальной услуги по внесению изменений в разрешение на строительство.</w:t>
      </w:r>
    </w:p>
    <w:p w:rsidR="001C3230" w:rsidRDefault="001C3230" w:rsidP="001C3230">
      <w:pPr>
        <w:pStyle w:val="bodytext"/>
        <w:spacing w:before="0" w:beforeAutospacing="0" w:after="0" w:afterAutospacing="0"/>
        <w:ind w:firstLine="567"/>
        <w:jc w:val="both"/>
        <w:rPr>
          <w:color w:val="000000"/>
        </w:rPr>
      </w:pPr>
      <w:r>
        <w:rPr>
          <w:rFonts w:ascii="Arial" w:hAnsi="Arial" w:cs="Arial"/>
          <w:color w:val="000000"/>
        </w:rPr>
        <w:t>2. Постановление администрации Болотнинского района Новосибирской области от 28.08.2015 № 659 «Об утверждении административного регламента предоставления муниципальной услуги по внесению изменений в разрешение на строительство» признать утратившим силу.</w:t>
      </w:r>
    </w:p>
    <w:p w:rsidR="001C3230" w:rsidRDefault="001C3230" w:rsidP="001C3230">
      <w:pPr>
        <w:pStyle w:val="bodytext"/>
        <w:spacing w:before="0" w:beforeAutospacing="0" w:after="0" w:afterAutospacing="0"/>
        <w:ind w:firstLine="567"/>
        <w:jc w:val="both"/>
        <w:rPr>
          <w:color w:val="000000"/>
        </w:rPr>
      </w:pPr>
      <w:r>
        <w:rPr>
          <w:rFonts w:ascii="Arial" w:hAnsi="Arial" w:cs="Arial"/>
          <w:color w:val="000000"/>
        </w:rPr>
        <w:t>3. Контроль за исполнением настоящего постановления возложить на заместителя главы администрации Болотнинского района Новосибирской области Карпову И.К.</w:t>
      </w:r>
    </w:p>
    <w:p w:rsidR="001C3230" w:rsidRDefault="001C3230" w:rsidP="001C3230">
      <w:pPr>
        <w:pStyle w:val="bodytext"/>
        <w:spacing w:before="0" w:beforeAutospacing="0" w:after="0" w:afterAutospacing="0"/>
        <w:ind w:firstLine="567"/>
        <w:jc w:val="both"/>
        <w:rPr>
          <w:color w:val="000000"/>
        </w:rPr>
      </w:pPr>
      <w:r>
        <w:rPr>
          <w:rFonts w:ascii="Arial" w:hAnsi="Arial" w:cs="Arial"/>
          <w:color w:val="000000"/>
        </w:rPr>
        <w:t>4. Разместить настоящее постановление на официальном сайте администрации Болотнинского района Новосибирской области.</w:t>
      </w:r>
    </w:p>
    <w:p w:rsidR="001C3230" w:rsidRDefault="001C3230" w:rsidP="001C3230">
      <w:pPr>
        <w:pStyle w:val="bodytext"/>
        <w:spacing w:before="0" w:beforeAutospacing="0" w:after="0" w:afterAutospacing="0"/>
        <w:ind w:firstLine="567"/>
        <w:jc w:val="both"/>
        <w:rPr>
          <w:color w:val="000000"/>
        </w:rPr>
      </w:pPr>
      <w:r>
        <w:rPr>
          <w:rFonts w:ascii="Arial" w:hAnsi="Arial" w:cs="Arial"/>
          <w:color w:val="000000"/>
        </w:rPr>
        <w:t> </w:t>
      </w:r>
    </w:p>
    <w:p w:rsidR="001C3230" w:rsidRDefault="001C3230" w:rsidP="001C3230">
      <w:pPr>
        <w:pStyle w:val="bodytext"/>
        <w:spacing w:before="0" w:beforeAutospacing="0" w:after="0" w:afterAutospacing="0"/>
        <w:ind w:firstLine="567"/>
        <w:jc w:val="both"/>
        <w:rPr>
          <w:color w:val="000000"/>
        </w:rPr>
      </w:pPr>
      <w:r>
        <w:rPr>
          <w:rFonts w:ascii="Arial" w:hAnsi="Arial" w:cs="Arial"/>
          <w:color w:val="000000"/>
        </w:rPr>
        <w:t> </w:t>
      </w:r>
    </w:p>
    <w:p w:rsidR="001C3230" w:rsidRDefault="001C3230" w:rsidP="001C3230">
      <w:pPr>
        <w:pStyle w:val="bodytext"/>
        <w:spacing w:before="0" w:beforeAutospacing="0" w:after="0" w:afterAutospacing="0"/>
        <w:ind w:firstLine="567"/>
        <w:jc w:val="both"/>
        <w:rPr>
          <w:color w:val="000000"/>
        </w:rPr>
      </w:pPr>
      <w:r>
        <w:rPr>
          <w:rFonts w:ascii="Arial" w:hAnsi="Arial" w:cs="Arial"/>
          <w:color w:val="000000"/>
        </w:rPr>
        <w:t>Глава Болотнинского района </w:t>
      </w:r>
    </w:p>
    <w:p w:rsidR="001C3230" w:rsidRDefault="001C3230" w:rsidP="001C3230">
      <w:pPr>
        <w:pStyle w:val="bodytext"/>
        <w:spacing w:before="0" w:beforeAutospacing="0" w:after="0" w:afterAutospacing="0"/>
        <w:ind w:firstLine="567"/>
        <w:jc w:val="right"/>
        <w:rPr>
          <w:color w:val="000000"/>
        </w:rPr>
      </w:pPr>
      <w:r>
        <w:rPr>
          <w:rFonts w:ascii="Arial" w:hAnsi="Arial" w:cs="Arial"/>
          <w:color w:val="000000"/>
        </w:rPr>
        <w:t>В.А. Франк</w:t>
      </w:r>
    </w:p>
    <w:p w:rsidR="001C3230" w:rsidRDefault="001C3230" w:rsidP="001C3230">
      <w:pPr>
        <w:pStyle w:val="bodytext"/>
        <w:spacing w:before="0" w:beforeAutospacing="0" w:after="0" w:afterAutospacing="0"/>
        <w:ind w:firstLine="567"/>
        <w:jc w:val="both"/>
        <w:rPr>
          <w:color w:val="000000"/>
        </w:rPr>
      </w:pPr>
      <w:r>
        <w:rPr>
          <w:rFonts w:ascii="Arial" w:hAnsi="Arial" w:cs="Arial"/>
          <w:color w:val="000000"/>
        </w:rPr>
        <w:t>Новосибирской области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right"/>
        <w:rPr>
          <w:rFonts w:ascii="Arial" w:hAnsi="Arial" w:cs="Arial"/>
          <w:color w:val="000000"/>
        </w:rPr>
      </w:pPr>
    </w:p>
    <w:p w:rsidR="001C3230" w:rsidRDefault="001C3230" w:rsidP="001C3230">
      <w:pPr>
        <w:pStyle w:val="a3"/>
        <w:spacing w:before="0" w:beforeAutospacing="0" w:after="0" w:afterAutospacing="0"/>
        <w:ind w:firstLine="567"/>
        <w:jc w:val="right"/>
        <w:rPr>
          <w:rFonts w:ascii="Arial" w:hAnsi="Arial" w:cs="Arial"/>
          <w:color w:val="000000"/>
        </w:rPr>
      </w:pPr>
    </w:p>
    <w:p w:rsidR="001C3230" w:rsidRDefault="001C3230" w:rsidP="001C3230">
      <w:pPr>
        <w:pStyle w:val="a3"/>
        <w:spacing w:before="0" w:beforeAutospacing="0" w:after="0" w:afterAutospacing="0"/>
        <w:ind w:firstLine="567"/>
        <w:jc w:val="right"/>
        <w:rPr>
          <w:rFonts w:ascii="Arial" w:hAnsi="Arial" w:cs="Arial"/>
          <w:color w:val="000000"/>
        </w:rPr>
      </w:pPr>
    </w:p>
    <w:p w:rsidR="001C3230" w:rsidRDefault="001C3230" w:rsidP="001C3230">
      <w:pPr>
        <w:pStyle w:val="a3"/>
        <w:spacing w:before="0" w:beforeAutospacing="0" w:after="0" w:afterAutospacing="0"/>
        <w:ind w:firstLine="567"/>
        <w:jc w:val="right"/>
        <w:rPr>
          <w:rFonts w:ascii="Arial" w:hAnsi="Arial" w:cs="Arial"/>
          <w:color w:val="000000"/>
        </w:rPr>
      </w:pPr>
    </w:p>
    <w:p w:rsidR="001C3230" w:rsidRDefault="001C3230" w:rsidP="001C3230">
      <w:pPr>
        <w:pStyle w:val="a3"/>
        <w:spacing w:before="0" w:beforeAutospacing="0" w:after="0" w:afterAutospacing="0"/>
        <w:ind w:firstLine="567"/>
        <w:jc w:val="right"/>
        <w:rPr>
          <w:rFonts w:ascii="Arial" w:hAnsi="Arial" w:cs="Arial"/>
          <w:color w:val="000000"/>
        </w:rPr>
      </w:pPr>
    </w:p>
    <w:p w:rsidR="001C3230" w:rsidRDefault="001C3230" w:rsidP="001C3230">
      <w:pPr>
        <w:pStyle w:val="a3"/>
        <w:spacing w:before="0" w:beforeAutospacing="0" w:after="0" w:afterAutospacing="0"/>
        <w:ind w:firstLine="567"/>
        <w:jc w:val="right"/>
        <w:rPr>
          <w:rFonts w:ascii="Arial" w:hAnsi="Arial" w:cs="Arial"/>
          <w:color w:val="000000"/>
        </w:rPr>
      </w:pPr>
    </w:p>
    <w:p w:rsidR="001C3230" w:rsidRDefault="001C3230" w:rsidP="001C3230">
      <w:pPr>
        <w:pStyle w:val="a3"/>
        <w:spacing w:before="0" w:beforeAutospacing="0" w:after="0" w:afterAutospacing="0"/>
        <w:ind w:firstLine="567"/>
        <w:jc w:val="right"/>
        <w:rPr>
          <w:rFonts w:ascii="Arial" w:hAnsi="Arial" w:cs="Arial"/>
          <w:color w:val="000000"/>
        </w:rPr>
      </w:pPr>
    </w:p>
    <w:p w:rsidR="001C3230" w:rsidRDefault="001C3230" w:rsidP="001C3230">
      <w:pPr>
        <w:pStyle w:val="a3"/>
        <w:spacing w:before="0" w:beforeAutospacing="0" w:after="0" w:afterAutospacing="0"/>
        <w:ind w:firstLine="567"/>
        <w:jc w:val="right"/>
        <w:rPr>
          <w:rFonts w:ascii="Arial" w:hAnsi="Arial" w:cs="Arial"/>
          <w:color w:val="000000"/>
        </w:rPr>
      </w:pPr>
    </w:p>
    <w:p w:rsidR="001C3230" w:rsidRDefault="001C3230" w:rsidP="001C3230">
      <w:pPr>
        <w:pStyle w:val="a3"/>
        <w:spacing w:before="0" w:beforeAutospacing="0" w:after="0" w:afterAutospacing="0"/>
        <w:ind w:firstLine="567"/>
        <w:jc w:val="right"/>
        <w:rPr>
          <w:rFonts w:ascii="Arial" w:hAnsi="Arial" w:cs="Arial"/>
          <w:color w:val="000000"/>
        </w:rPr>
      </w:pPr>
    </w:p>
    <w:p w:rsidR="001C3230" w:rsidRDefault="001C3230" w:rsidP="001C3230">
      <w:pPr>
        <w:pStyle w:val="a3"/>
        <w:spacing w:before="0" w:beforeAutospacing="0" w:after="0" w:afterAutospacing="0"/>
        <w:ind w:firstLine="567"/>
        <w:jc w:val="right"/>
        <w:rPr>
          <w:rFonts w:ascii="Arial" w:hAnsi="Arial" w:cs="Arial"/>
          <w:color w:val="000000"/>
        </w:rPr>
      </w:pPr>
    </w:p>
    <w:p w:rsidR="001C3230" w:rsidRDefault="001C3230" w:rsidP="001C3230">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right"/>
        <w:rPr>
          <w:rFonts w:ascii="Arial" w:hAnsi="Arial" w:cs="Arial"/>
          <w:color w:val="000000"/>
        </w:rPr>
      </w:pPr>
      <w:r>
        <w:rPr>
          <w:rFonts w:ascii="Arial" w:hAnsi="Arial" w:cs="Arial"/>
          <w:color w:val="000000"/>
        </w:rPr>
        <w:lastRenderedPageBreak/>
        <w:t>ПРИЛОЖЕНИЕ</w:t>
      </w:r>
    </w:p>
    <w:p w:rsidR="001C3230" w:rsidRDefault="001C3230" w:rsidP="001C3230">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right"/>
        <w:rPr>
          <w:rFonts w:ascii="Arial" w:hAnsi="Arial" w:cs="Arial"/>
          <w:color w:val="000000"/>
        </w:rPr>
      </w:pPr>
      <w:r>
        <w:rPr>
          <w:rFonts w:ascii="Arial" w:hAnsi="Arial" w:cs="Arial"/>
          <w:color w:val="000000"/>
        </w:rPr>
        <w:t>УТВЕРЖДЁН</w:t>
      </w:r>
    </w:p>
    <w:p w:rsidR="001C3230" w:rsidRDefault="001C3230" w:rsidP="001C3230">
      <w:pPr>
        <w:pStyle w:val="a3"/>
        <w:spacing w:before="0" w:beforeAutospacing="0" w:after="0" w:afterAutospacing="0"/>
        <w:ind w:firstLine="567"/>
        <w:jc w:val="right"/>
        <w:rPr>
          <w:rFonts w:ascii="Arial" w:hAnsi="Arial" w:cs="Arial"/>
          <w:color w:val="000000"/>
        </w:rPr>
      </w:pPr>
      <w:r>
        <w:rPr>
          <w:rFonts w:ascii="Arial" w:hAnsi="Arial" w:cs="Arial"/>
          <w:color w:val="000000"/>
        </w:rPr>
        <w:t>Постановлением администрации</w:t>
      </w:r>
    </w:p>
    <w:p w:rsidR="001C3230" w:rsidRDefault="001C3230" w:rsidP="001C3230">
      <w:pPr>
        <w:pStyle w:val="a3"/>
        <w:spacing w:before="0" w:beforeAutospacing="0" w:after="0" w:afterAutospacing="0"/>
        <w:ind w:firstLine="567"/>
        <w:jc w:val="right"/>
        <w:rPr>
          <w:rFonts w:ascii="Arial" w:hAnsi="Arial" w:cs="Arial"/>
          <w:color w:val="000000"/>
        </w:rPr>
      </w:pPr>
      <w:r>
        <w:rPr>
          <w:rFonts w:ascii="Arial" w:hAnsi="Arial" w:cs="Arial"/>
          <w:color w:val="000000"/>
        </w:rPr>
        <w:t>Болотнинского района</w:t>
      </w:r>
    </w:p>
    <w:p w:rsidR="001C3230" w:rsidRDefault="001C3230" w:rsidP="001C3230">
      <w:pPr>
        <w:pStyle w:val="a3"/>
        <w:spacing w:before="0" w:beforeAutospacing="0" w:after="0" w:afterAutospacing="0"/>
        <w:ind w:firstLine="567"/>
        <w:jc w:val="right"/>
        <w:rPr>
          <w:rFonts w:ascii="Arial" w:hAnsi="Arial" w:cs="Arial"/>
          <w:color w:val="000000"/>
        </w:rPr>
      </w:pPr>
      <w:r>
        <w:rPr>
          <w:rFonts w:ascii="Arial" w:hAnsi="Arial" w:cs="Arial"/>
          <w:color w:val="000000"/>
        </w:rPr>
        <w:t>Новосибирской области</w:t>
      </w:r>
    </w:p>
    <w:p w:rsidR="001C3230" w:rsidRDefault="001C3230" w:rsidP="001C3230">
      <w:pPr>
        <w:pStyle w:val="a3"/>
        <w:spacing w:before="0" w:beforeAutospacing="0" w:after="0" w:afterAutospacing="0"/>
        <w:ind w:firstLine="567"/>
        <w:jc w:val="right"/>
        <w:rPr>
          <w:rFonts w:ascii="Arial" w:hAnsi="Arial" w:cs="Arial"/>
          <w:color w:val="000000"/>
        </w:rPr>
      </w:pPr>
      <w:r>
        <w:rPr>
          <w:rFonts w:ascii="Arial" w:hAnsi="Arial" w:cs="Arial"/>
          <w:color w:val="000000"/>
        </w:rPr>
        <w:t>от 19.04.2016 № 170</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АДМИНИСТРАТИВНЫЙ РЕГЛАМЕНТ</w:t>
      </w:r>
    </w:p>
    <w:p w:rsidR="001C3230" w:rsidRDefault="001C3230" w:rsidP="001C3230">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ПРЕДОСТАВЛЕНИЯ МУНИЦИПАЛЬНОЙ УСЛУГИ ПО ВНЕСЕНИЮ ИЗМЕНЕНИЙ В РАЗРЕШЕНИЕ НА СТРОИТЕЛЬСТВО</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I. Общие положения</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1.1. (в редакции от </w:t>
      </w:r>
      <w:hyperlink r:id="rId20" w:tgtFrame="_blank" w:history="1">
        <w:r>
          <w:rPr>
            <w:rStyle w:val="hyperlink"/>
            <w:rFonts w:ascii="Arial" w:hAnsi="Arial" w:cs="Arial"/>
            <w:color w:val="0000FF"/>
          </w:rPr>
          <w:t>05.09.2016 № 533</w:t>
        </w:r>
      </w:hyperlink>
      <w:r>
        <w:rPr>
          <w:rFonts w:ascii="Arial" w:hAnsi="Arial" w:cs="Arial"/>
          <w:color w:val="000000"/>
        </w:rPr>
        <w:t>) Административный регламент предоставления муниципальной услуги по внесению изменений в разрешение на строительство (далее – административный регламент) разработан на основании Градостроительного кодекса Российской Федерации, Федерального закона от 27.07.2010 № 210-ФЗ «Об организации предоставления государственных и муниципальных услуг».</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Административный регламент устанавливает порядок и стандарт предоставления муниципальной услуги по внесению изменений в разрешение на строительство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Положения административного регламента распространяют действие на территории поселений, входящих в состав Болотнинского района Новосибирской области.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1.2. Муниципальная услуга предоставляется физическим и юридическим лицам (далее – заявитель) в целях внесения изменений в разрешение на строительство.</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1.3. (в ред. </w:t>
      </w:r>
      <w:hyperlink r:id="rId21" w:tgtFrame="_blank" w:history="1">
        <w:r>
          <w:rPr>
            <w:rStyle w:val="hyperlink"/>
            <w:rFonts w:ascii="Arial" w:hAnsi="Arial" w:cs="Arial"/>
            <w:color w:val="0000FF"/>
          </w:rPr>
          <w:t>от 30.10.2019 № 538</w:t>
        </w:r>
      </w:hyperlink>
      <w:r>
        <w:rPr>
          <w:rFonts w:ascii="Arial" w:hAnsi="Arial" w:cs="Arial"/>
          <w:color w:val="000000"/>
        </w:rPr>
        <w:t>) Информирование о предоставлении муниципальной услуги осуществляется администрацией Болотнинского района Новосибирской области.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Абзацы исключены постановлением </w:t>
      </w:r>
      <w:hyperlink r:id="rId22" w:tgtFrame="_blank" w:history="1">
        <w:r>
          <w:rPr>
            <w:rStyle w:val="hyperlink"/>
            <w:rFonts w:ascii="Arial" w:hAnsi="Arial" w:cs="Arial"/>
            <w:color w:val="0000FF"/>
          </w:rPr>
          <w:t>от 30.10.2019 № 538</w:t>
        </w:r>
      </w:hyperlink>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Сведения о месте нахождения, номерах справочных телефонов, адресах электронной почты администрации Болотнинского района Новосибирской области размещаются на информационном стенде, расположенном в помещении администрации Болотнинского района Новосибирской области, официальном сайте администрации Болотнинского района Новосибирской области, ЕПГУ 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в устной форме лично в часы приема в администрацию Болотнинского района Новосибирской области или по телефону в соответствии с графиком работы администрации Болотнинского района Новосибирской области;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в письменной форме лично или почтовым отправлением в адрес администрации Болотнинского района Новосибирской области;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в электронной форме, в том числе через ЕПГУ.</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через МФЦ (в ред. от </w:t>
      </w:r>
      <w:hyperlink r:id="rId23" w:tgtFrame="_blank" w:history="1">
        <w:r>
          <w:rPr>
            <w:rStyle w:val="hyperlink"/>
            <w:rFonts w:ascii="Arial" w:hAnsi="Arial" w:cs="Arial"/>
            <w:color w:val="0000FF"/>
          </w:rPr>
          <w:t>20.12.2016 № 727</w:t>
        </w:r>
      </w:hyperlink>
      <w:r>
        <w:rPr>
          <w:rFonts w:ascii="Arial" w:hAnsi="Arial" w:cs="Arial"/>
          <w:color w:val="000000"/>
        </w:rPr>
        <w:t>)</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w:t>
      </w:r>
      <w:r>
        <w:rPr>
          <w:rFonts w:ascii="Arial" w:hAnsi="Arial" w:cs="Arial"/>
          <w:color w:val="000000"/>
        </w:rPr>
        <w:lastRenderedPageBreak/>
        <w:t>услуги, сотрудник администрации Болотнинского района Новосибирской области (лично или по телефону) осуществляет устное информирование обратившегося за информацией заявителя.</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Ответ на телефонный звонок должен содержать информацию о фамилии, имени, отчестве и должности сотрудника, принявшего телефонный звонок.</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При ответах на телефонные звонки и обращения заявителей лично в часы приема сотрудники администрации Болотнинского района Новосибирской области подробно и в вежливой форме информируют обратившихся по интересующим их вопросам.</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Если для подготовки ответа на устное обращение требуется более 15 минут, сотрудники администрации Болотнинского района Новосибирской области,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Pr>
          <w:rFonts w:ascii="Arial" w:hAnsi="Arial" w:cs="Arial"/>
          <w:color w:val="000000"/>
        </w:rPr>
        <w:t>отправления</w:t>
      </w:r>
      <w:proofErr w:type="gramEnd"/>
      <w:r>
        <w:rPr>
          <w:rFonts w:ascii="Arial" w:hAnsi="Arial" w:cs="Arial"/>
          <w:color w:val="000000"/>
        </w:rPr>
        <w:t xml:space="preserve"> либо в электронной форме.</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(в ред. </w:t>
      </w:r>
      <w:hyperlink r:id="rId24" w:tgtFrame="_blank" w:history="1">
        <w:r>
          <w:rPr>
            <w:rStyle w:val="hyperlink"/>
            <w:rFonts w:ascii="Arial" w:hAnsi="Arial" w:cs="Arial"/>
            <w:color w:val="0000FF"/>
          </w:rPr>
          <w:t>от 18.07.2018 № 539</w:t>
        </w:r>
      </w:hyperlink>
      <w:r>
        <w:rPr>
          <w:rFonts w:ascii="Arial" w:hAnsi="Arial" w:cs="Arial"/>
          <w:color w:val="000000"/>
        </w:rPr>
        <w:t>) Ответ подписывается главой Болотнинского района Новосибирской области либо лицом, уполномоченным главой Болотнинского района Новосибирской области,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Ответ на обращение направляется заявителю в течение 30 (тридцати) дней со дня регистрации обращения в администрацию Болотнинского района Новосибирской области. В редакции </w:t>
      </w:r>
      <w:hyperlink r:id="rId25" w:tgtFrame="_blank" w:history="1">
        <w:r>
          <w:rPr>
            <w:rStyle w:val="hyperlink"/>
            <w:rFonts w:ascii="Arial" w:hAnsi="Arial" w:cs="Arial"/>
            <w:color w:val="0000FF"/>
          </w:rPr>
          <w:t>от 11.05.2016 № 198</w:t>
        </w:r>
      </w:hyperlink>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1.3.1. (в ред. </w:t>
      </w:r>
      <w:hyperlink r:id="rId26" w:tgtFrame="_blank" w:history="1">
        <w:r>
          <w:rPr>
            <w:rStyle w:val="hyperlink"/>
            <w:rFonts w:ascii="Arial" w:hAnsi="Arial" w:cs="Arial"/>
            <w:color w:val="0000FF"/>
          </w:rPr>
          <w:t>от 30.10.2019 № 538</w:t>
        </w:r>
      </w:hyperlink>
      <w:r>
        <w:rPr>
          <w:rFonts w:ascii="Arial" w:hAnsi="Arial" w:cs="Arial"/>
          <w:color w:val="000000"/>
        </w:rPr>
        <w:t>) При наличии на территории Болотнинского района Новосибирской области многофункционального центра организации предоставления государственных и муниципальных услуг:</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Абзацы исключены постановлением </w:t>
      </w:r>
      <w:hyperlink r:id="rId27" w:tgtFrame="_blank" w:history="1">
        <w:r>
          <w:rPr>
            <w:rStyle w:val="hyperlink"/>
            <w:rFonts w:ascii="Arial" w:hAnsi="Arial" w:cs="Arial"/>
            <w:color w:val="0000FF"/>
          </w:rPr>
          <w:t>от 30.10.2019 № 538</w:t>
        </w:r>
      </w:hyperlink>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(в ред. </w:t>
      </w:r>
      <w:hyperlink r:id="rId28" w:tgtFrame="_blank" w:history="1">
        <w:r>
          <w:rPr>
            <w:rStyle w:val="hyperlink"/>
            <w:rFonts w:ascii="Arial" w:hAnsi="Arial" w:cs="Arial"/>
            <w:color w:val="0000FF"/>
          </w:rPr>
          <w:t>от 24.05.2019 № 223</w:t>
        </w:r>
      </w:hyperlink>
      <w:r>
        <w:rPr>
          <w:rStyle w:val="hyperlink"/>
          <w:rFonts w:ascii="Arial" w:hAnsi="Arial" w:cs="Arial"/>
          <w:color w:val="0000FF"/>
        </w:rPr>
        <w:t>)</w:t>
      </w:r>
      <w:r>
        <w:rPr>
          <w:rFonts w:ascii="Arial" w:hAnsi="Arial" w:cs="Arial"/>
          <w:color w:val="000000"/>
        </w:rPr>
        <w:t> Оператор МФЦ осуществляет прием документов, указанных в п. 2.6.1 данного административного регламента, и консультацию о порядке предоставления муниципальной услуги в соответствии с графиком работы МФЦ:</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II. Стандарт предоставления муниципальной услуги</w:t>
      </w:r>
    </w:p>
    <w:p w:rsidR="001C3230" w:rsidRDefault="001C3230" w:rsidP="001C3230">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 </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2.1. Наименование муниципальной услуги: внесение изменений в разрешение на строительство.</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2.2. Предоставление муниципальной услуги осуществляется администрацией Болотнинского района Новосибирской области.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2.2.1 Муниципальная услуга предоставляется ГАУ НСО МФЦ Новосибирской области Болотнинского района. (в ред. от </w:t>
      </w:r>
      <w:hyperlink r:id="rId29" w:tgtFrame="_blank" w:history="1">
        <w:r>
          <w:rPr>
            <w:rStyle w:val="hyperlink"/>
            <w:rFonts w:ascii="Arial" w:hAnsi="Arial" w:cs="Arial"/>
            <w:color w:val="0000FF"/>
          </w:rPr>
          <w:t>20.12.2016 № 727</w:t>
        </w:r>
      </w:hyperlink>
      <w:r>
        <w:rPr>
          <w:rFonts w:ascii="Arial" w:hAnsi="Arial" w:cs="Arial"/>
          <w:color w:val="000000"/>
        </w:rPr>
        <w:t>)</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2.2.1.1. Операторы МФЦ осуществляют прием, регистрацию, обработку уведомления о переходе прав на земельный участок (об образовании земельного участка)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(в ред. от </w:t>
      </w:r>
      <w:hyperlink r:id="rId30" w:tgtFrame="_blank" w:history="1">
        <w:r>
          <w:rPr>
            <w:rStyle w:val="hyperlink"/>
            <w:rFonts w:ascii="Arial" w:hAnsi="Arial" w:cs="Arial"/>
            <w:color w:val="0000FF"/>
          </w:rPr>
          <w:t>20.12.2016 № 727</w:t>
        </w:r>
      </w:hyperlink>
      <w:r>
        <w:rPr>
          <w:rFonts w:ascii="Arial" w:hAnsi="Arial" w:cs="Arial"/>
          <w:color w:val="000000"/>
        </w:rPr>
        <w:t>)</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2.3. Результатом предоставления муниципальной услуги является внесение изменений в разрешение на строительство.</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Разрешение на строительство с изменениями оформляется по форме утвержденной приказом Министерства строительства и жилищно-коммунального хозяйства Российской Федерации от 19.02.2015 № 117/</w:t>
      </w:r>
      <w:proofErr w:type="spellStart"/>
      <w:r>
        <w:rPr>
          <w:rFonts w:ascii="Arial" w:hAnsi="Arial" w:cs="Arial"/>
          <w:color w:val="000000"/>
        </w:rPr>
        <w:t>пр</w:t>
      </w:r>
      <w:proofErr w:type="spellEnd"/>
      <w:r>
        <w:rPr>
          <w:rFonts w:ascii="Arial" w:hAnsi="Arial" w:cs="Arial"/>
          <w:color w:val="000000"/>
        </w:rPr>
        <w:t> «Об утверждении формы разрешения на строительство и формы разрешения на ввод объекта в эксплуатацию».</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В предоставлении муниципальной услуги отказывается по основаниям, предусмотренным </w:t>
      </w:r>
      <w:hyperlink r:id="rId31" w:anchor="Par89" w:history="1">
        <w:r>
          <w:rPr>
            <w:rStyle w:val="a4"/>
            <w:rFonts w:ascii="Arial" w:hAnsi="Arial" w:cs="Arial"/>
            <w:color w:val="000000"/>
          </w:rPr>
          <w:t>пунктом 2.9</w:t>
        </w:r>
      </w:hyperlink>
      <w:r>
        <w:rPr>
          <w:rFonts w:ascii="Arial" w:hAnsi="Arial" w:cs="Arial"/>
          <w:color w:val="000000"/>
        </w:rPr>
        <w:t> административного регламента.</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Отказ в предоставлении муниципальной услуги оформляется </w:t>
      </w:r>
      <w:hyperlink r:id="rId32" w:anchor="Par515" w:history="1">
        <w:r>
          <w:rPr>
            <w:rStyle w:val="a4"/>
            <w:rFonts w:ascii="Arial" w:hAnsi="Arial" w:cs="Arial"/>
            <w:color w:val="000000"/>
          </w:rPr>
          <w:t>уведомлением</w:t>
        </w:r>
      </w:hyperlink>
      <w:r>
        <w:rPr>
          <w:rFonts w:ascii="Arial" w:hAnsi="Arial" w:cs="Arial"/>
          <w:color w:val="000000"/>
        </w:rPr>
        <w:t> об отказе во внесении изменений в разрешение на строительство с обоснованием отказа по образцу (приложение № 1).</w:t>
      </w:r>
    </w:p>
    <w:p w:rsidR="001C3230" w:rsidRDefault="001C3230" w:rsidP="001C3230">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2.4. (в ред. </w:t>
      </w:r>
      <w:hyperlink r:id="rId33" w:tgtFrame="_blank" w:history="1">
        <w:r>
          <w:rPr>
            <w:rStyle w:val="hyperlink"/>
            <w:rFonts w:ascii="Arial" w:hAnsi="Arial" w:cs="Arial"/>
            <w:color w:val="0000FF"/>
          </w:rPr>
          <w:t>от 30.10.2019 № 538</w:t>
        </w:r>
      </w:hyperlink>
      <w:r>
        <w:rPr>
          <w:rStyle w:val="hyperlink"/>
          <w:rFonts w:ascii="Arial" w:hAnsi="Arial" w:cs="Arial"/>
          <w:color w:val="0000FF"/>
        </w:rPr>
        <w:t>, </w:t>
      </w:r>
      <w:hyperlink r:id="rId34" w:tgtFrame="_blank" w:history="1">
        <w:r>
          <w:rPr>
            <w:rStyle w:val="hyperlink"/>
            <w:rFonts w:ascii="Arial" w:hAnsi="Arial" w:cs="Arial"/>
            <w:color w:val="0000FF"/>
          </w:rPr>
          <w:t>от 24.01.2020 № 24</w:t>
        </w:r>
      </w:hyperlink>
      <w:r>
        <w:rPr>
          <w:rFonts w:ascii="Arial" w:hAnsi="Arial" w:cs="Arial"/>
          <w:color w:val="000000"/>
        </w:rPr>
        <w:t>) Срок предоставления муниципальной услуги в течение 5 (пяти) рабочих дней со дня получения заявления о внесении изменений в разрешение на строительство.</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2.5. (в ред. </w:t>
      </w:r>
      <w:hyperlink r:id="rId35" w:tgtFrame="_blank" w:history="1">
        <w:r>
          <w:rPr>
            <w:rStyle w:val="hyperlink"/>
            <w:rFonts w:ascii="Arial" w:hAnsi="Arial" w:cs="Arial"/>
            <w:color w:val="0000FF"/>
          </w:rPr>
          <w:t>от 24.05.2019 № 223</w:t>
        </w:r>
      </w:hyperlink>
      <w:r>
        <w:rPr>
          <w:rStyle w:val="hyperlink"/>
          <w:rFonts w:ascii="Arial" w:hAnsi="Arial" w:cs="Arial"/>
          <w:color w:val="0000FF"/>
        </w:rPr>
        <w:t>)</w:t>
      </w:r>
      <w:r>
        <w:rPr>
          <w:rFonts w:ascii="Arial" w:hAnsi="Arial" w:cs="Arial"/>
          <w:color w:val="000000"/>
        </w:rPr>
        <w:t> Перечень нормативных правовых актов, регулирующих предоставление муниципальной услуги размещен на официальном сайте администрации Болотнинского района в разделе «Административные регламенты отдела строительства, архитектуры и дорожного комплекса.</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2.6. По выбору заявителя </w:t>
      </w:r>
      <w:hyperlink r:id="rId36" w:anchor="Par706" w:history="1">
        <w:r>
          <w:rPr>
            <w:rStyle w:val="a4"/>
            <w:rFonts w:ascii="Arial" w:hAnsi="Arial" w:cs="Arial"/>
            <w:color w:val="000000"/>
          </w:rPr>
          <w:t>уведомление</w:t>
        </w:r>
      </w:hyperlink>
      <w:r>
        <w:rPr>
          <w:rFonts w:ascii="Arial" w:hAnsi="Arial" w:cs="Arial"/>
          <w:color w:val="000000"/>
        </w:rPr>
        <w:t> о переходе прав на земельный участок (об образовании земельного участка) и документы, необходимые для предоставления муниципальной услуги представляются одним из следующих способов:</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лично в администрацию Болотнинского района Новосибирской области или ГАУ «МФЦ»;</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почтовым отправлением по месту нахождения администрации Болотнинского района Новосибирской области;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в электронной форме путем направления запроса на адрес электронной почты администрации Болотнинского района Новосибирской области, с помощью официального сайта администрации Болотнинского района Новосибирской области или посредствам личного кабинета ЕПГУ.</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2.6.1. Перечень необходимых и обязательных для предоставления муниципальной услуги документов, предоставляемых самостоятельно заявителем:</w:t>
      </w:r>
    </w:p>
    <w:p w:rsidR="001C3230" w:rsidRDefault="001C3230" w:rsidP="001C3230">
      <w:pPr>
        <w:pStyle w:val="a3"/>
        <w:spacing w:before="0" w:beforeAutospacing="0" w:after="0" w:afterAutospacing="0"/>
        <w:ind w:firstLine="567"/>
        <w:jc w:val="both"/>
        <w:rPr>
          <w:rFonts w:ascii="Arial" w:hAnsi="Arial" w:cs="Arial"/>
          <w:color w:val="000000"/>
        </w:rPr>
      </w:pPr>
      <w:bookmarkStart w:id="0" w:name="Par55"/>
      <w:bookmarkEnd w:id="0"/>
      <w:r>
        <w:rPr>
          <w:rFonts w:ascii="Arial" w:hAnsi="Arial" w:cs="Arial"/>
          <w:color w:val="000000"/>
        </w:rPr>
        <w:t>- </w:t>
      </w:r>
      <w:hyperlink r:id="rId37" w:anchor="Par706" w:history="1">
        <w:r>
          <w:rPr>
            <w:rStyle w:val="a4"/>
            <w:rFonts w:ascii="Arial" w:hAnsi="Arial" w:cs="Arial"/>
            <w:color w:val="000000"/>
          </w:rPr>
          <w:t>уведомление</w:t>
        </w:r>
      </w:hyperlink>
      <w:r>
        <w:rPr>
          <w:rFonts w:ascii="Arial" w:hAnsi="Arial" w:cs="Arial"/>
          <w:color w:val="000000"/>
        </w:rPr>
        <w:t> о переходе прав на земельный участок (об образовании земельного участка) по образцам (приложение № 2), с указанием реквизитов следующих документов:</w:t>
      </w:r>
    </w:p>
    <w:p w:rsidR="001C3230" w:rsidRDefault="001C3230" w:rsidP="001C3230">
      <w:pPr>
        <w:pStyle w:val="consplusnormal"/>
        <w:spacing w:before="0" w:beforeAutospacing="0" w:after="0" w:afterAutospacing="0"/>
        <w:ind w:firstLine="567"/>
        <w:jc w:val="both"/>
        <w:rPr>
          <w:rFonts w:ascii="Arial" w:hAnsi="Arial" w:cs="Arial"/>
          <w:color w:val="000000"/>
          <w:sz w:val="22"/>
          <w:szCs w:val="22"/>
        </w:rPr>
      </w:pPr>
      <w:r>
        <w:rPr>
          <w:rFonts w:ascii="Arial" w:hAnsi="Arial" w:cs="Arial"/>
          <w:color w:val="000000"/>
        </w:rPr>
        <w:t>правоустанавливающих документов на земельный участок – в случае смены правообладателя земельного участка (в случае если в Едином государственном реестре недвижимости отсутствуют сведения о правоустанавливающих документах на земельный участок, заявитель представляет копию таких документов); (в ред. </w:t>
      </w:r>
      <w:hyperlink r:id="rId38" w:tgtFrame="_blank" w:history="1">
        <w:r>
          <w:rPr>
            <w:rStyle w:val="hyperlink"/>
            <w:rFonts w:ascii="Arial" w:hAnsi="Arial" w:cs="Arial"/>
            <w:color w:val="0000FF"/>
          </w:rPr>
          <w:t>от 17.05.2017 № 284</w:t>
        </w:r>
      </w:hyperlink>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решения об образовании земельных участков –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в случае раздела, перераспределения земельных участков или выдела из земельных участков, в отношении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градостроительного плана земельного участка, на котором планируется строительство, реконструкция объекта капитального строительства, –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Заявитель вправе одновременно с </w:t>
      </w:r>
      <w:hyperlink r:id="rId39" w:anchor="Par706" w:history="1">
        <w:r>
          <w:rPr>
            <w:rStyle w:val="a4"/>
            <w:rFonts w:ascii="Arial" w:hAnsi="Arial" w:cs="Arial"/>
            <w:color w:val="000000"/>
          </w:rPr>
          <w:t>уведомление</w:t>
        </w:r>
      </w:hyperlink>
      <w:r>
        <w:rPr>
          <w:rFonts w:ascii="Arial" w:hAnsi="Arial" w:cs="Arial"/>
          <w:color w:val="000000"/>
        </w:rPr>
        <w:t>м о переходе прав на земельный участок (об образовании земельного участка) предоставить в администрацию Болотнинского района Новосибирской области копии документов, предусмотренных настоящим пунктом.</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2.6.2.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правоустанавливающие документы на земельный участок – в Управлении Федеральной службы государственной регистрации, кадастра и картографии по Новосибирской области;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градостроительный план земельного участка – в администрации Болотнинского района Новосибирской области;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решение об образовании земельных участков – в администрациях городского и сельских поселений Болотнинского района Новосибирской области.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2.7. Запрещается требовать от заявителя:</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hyperlink r:id="rId40"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(дополнен постановлением </w:t>
      </w:r>
      <w:hyperlink r:id="rId41" w:tgtFrame="_blank" w:history="1">
        <w:r>
          <w:rPr>
            <w:rStyle w:val="hyperlink"/>
            <w:rFonts w:ascii="Arial" w:hAnsi="Arial" w:cs="Arial"/>
            <w:color w:val="0000FF"/>
          </w:rPr>
          <w:t>от 09.11.2018 № 804</w:t>
        </w:r>
      </w:hyperlink>
      <w:r>
        <w:rPr>
          <w:rStyle w:val="hyperlink"/>
          <w:rFonts w:ascii="Arial" w:hAnsi="Arial" w:cs="Arial"/>
          <w:color w:val="0000FF"/>
        </w:rPr>
        <w:t>)</w:t>
      </w:r>
      <w:r>
        <w:rPr>
          <w:rFonts w:ascii="Arial" w:hAnsi="Arial"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42"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 (далее – ФЗ №210 – ФЗ);</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ФЗ №210 –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w:t>
      </w:r>
      <w:r>
        <w:rPr>
          <w:rFonts w:ascii="Arial" w:hAnsi="Arial" w:cs="Arial"/>
          <w:color w:val="000000"/>
        </w:rPr>
        <w:lastRenderedPageBreak/>
        <w:t>документов, необходимых для предоставления муниципальной услуги, либо руководителя организации, предусмотренной частью 1.1 статьи 16 ФЗ №210 – ФЗ, уведомляется заявитель, а также приносятся извинения за доставленные неудобства.</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2.8. Основания для отказа в приеме документов, необходимых для предоставления муниципальной услуги, отсутствуют.</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2.9. (в ред. </w:t>
      </w:r>
      <w:hyperlink r:id="rId43" w:tgtFrame="_blank" w:history="1">
        <w:r>
          <w:rPr>
            <w:rStyle w:val="hyperlink"/>
            <w:rFonts w:ascii="Arial" w:hAnsi="Arial" w:cs="Arial"/>
            <w:color w:val="0000FF"/>
          </w:rPr>
          <w:t>от 30.10.2019 № 538</w:t>
        </w:r>
      </w:hyperlink>
      <w:r>
        <w:rPr>
          <w:rFonts w:ascii="Arial" w:hAnsi="Arial" w:cs="Arial"/>
          <w:color w:val="000000"/>
        </w:rPr>
        <w:t>) Основанием для отказа во внесении изменений в разрешение на строительство является:</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1) отсутствие уведомления о переходе прав на земельный участок, права пользования недрами, об образовании земельного участка, или отсутствие правоустанавливающего документа на земельный участок.</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законодательством Российской Федерации и действующим на дату принятия решения о внесении изменений в разрешение на строительство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7) наличие у органа местного самоуправления информации о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внесение изменений в разрешение на строительство орган местного самоуправления обязан запросить такую информацию в соответствующих органах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2.10. Услуги, которые являются необходимыми и обязательными для предоставления муниципальной услуги, отсутствуют.</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2.11. Муниципальная услуга предоставляется бесплатно.</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2.12. Максимальный срок ожидания заявителя в очереди при подаче </w:t>
      </w:r>
      <w:hyperlink r:id="rId44" w:anchor="Par706" w:history="1">
        <w:r>
          <w:rPr>
            <w:rStyle w:val="a4"/>
            <w:rFonts w:ascii="Arial" w:hAnsi="Arial" w:cs="Arial"/>
            <w:color w:val="000000"/>
          </w:rPr>
          <w:t>уведомления</w:t>
        </w:r>
      </w:hyperlink>
      <w:r>
        <w:rPr>
          <w:rFonts w:ascii="Arial" w:hAnsi="Arial" w:cs="Arial"/>
          <w:color w:val="000000"/>
        </w:rPr>
        <w:t> о переходе прав на земельный участок (об образовании земельного участка) и при получении результата предоставления муниципальной услуги не должен превышать 15 минут.</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2.13. Регистрация </w:t>
      </w:r>
      <w:hyperlink r:id="rId45" w:anchor="Par706" w:history="1">
        <w:r>
          <w:rPr>
            <w:rStyle w:val="a4"/>
            <w:rFonts w:ascii="Arial" w:hAnsi="Arial" w:cs="Arial"/>
            <w:color w:val="000000"/>
          </w:rPr>
          <w:t>уведомления</w:t>
        </w:r>
      </w:hyperlink>
      <w:r>
        <w:rPr>
          <w:rFonts w:ascii="Arial" w:hAnsi="Arial" w:cs="Arial"/>
          <w:color w:val="000000"/>
        </w:rPr>
        <w:t> о переходе прав на земельный участок (об образовании земельного участка)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2.14. (абзац в ред. </w:t>
      </w:r>
      <w:hyperlink r:id="rId46" w:tgtFrame="_blank" w:history="1">
        <w:r>
          <w:rPr>
            <w:rStyle w:val="hyperlink"/>
            <w:rFonts w:ascii="Arial" w:hAnsi="Arial" w:cs="Arial"/>
            <w:color w:val="0000FF"/>
          </w:rPr>
          <w:t>от 31.05.2018 № 340</w:t>
        </w:r>
      </w:hyperlink>
      <w:r>
        <w:rPr>
          <w:rStyle w:val="hyperlink"/>
          <w:rFonts w:ascii="Arial" w:hAnsi="Arial" w:cs="Arial"/>
          <w:color w:val="0000FF"/>
        </w:rPr>
        <w:t>, </w:t>
      </w:r>
      <w:hyperlink r:id="rId47" w:tgtFrame="_blank" w:history="1">
        <w:r>
          <w:rPr>
            <w:rStyle w:val="hyperlink"/>
            <w:rFonts w:ascii="Arial" w:hAnsi="Arial" w:cs="Arial"/>
            <w:color w:val="0000FF"/>
          </w:rPr>
          <w:t>от 18.06.2020 № 665</w:t>
        </w:r>
      </w:hyperlink>
      <w:r>
        <w:rPr>
          <w:rFonts w:ascii="Arial" w:hAnsi="Arial" w:cs="Arial"/>
          <w:color w:val="000000"/>
        </w:rPr>
        <w:t>)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1,2 групп и транспортных средств, перевозящих таких инвалидов и (или) детей-инвалидов.</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Доступ заявителей к парковочным местам является бесплатным. На граждан из числа инвалидов 3 группы распространяются нормы настоящего пункта в порядке, определяемом Правительством Российской Федерации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Вход в здание оформляется табличкой, информирующей о наименовании органа, предоставляющего муниципальную услугу.</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Вход в здание оборудуется устройством для инвалидов и других маломобильных групп населения.</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Места ожидания в очереди оборудуются стульями, кресельными секциями.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Стенд, содержащий информацию о графике работы администрации Болотнинского района Новосибирской области, о предоставлении муниципальной услуги, размещается при входе в кабинет № 109.</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На информационном стенде администрации Болотнинского района Новосибирской области размещается следующая информация:</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место расположения, график работы, номера справочных телефонов администрации Болотнинского района Новосибирской области, адрес официального сайта администрации Болотнинского района Новосибирской области и электронной почты администрации Болотнинского района Новосибирской области;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блок-схема последовательности административных процедур при предоставлении муниципальной услуги;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перечень документов, необходимых для получения муниципальной услуги;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образцы и формы документов;</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порядок обжалования решений и действий (бездействия) должностных лиц и муниципальных служащих администрации Болотнинского района Новосибирской области.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2.15. Показатели качества и доступности муниципальной услуги.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2.15.1. Показателями качества муниципальной услуги являются:</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исполнение обращения в установленные сроки;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соблюдение порядка выполнения административных процедур.</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2.15.2. Показателями доступности муниципальной услуги являются:</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транспортная доступность мест предоставления муниципальной услуги;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обеспечение беспрепятственного доступа к местам предоставления муниципальной услуги для инвалидов и других маломобильных групп населения;</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2.16.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Для регистрации запроса на предоставление муниципальной услуги посредством ЕПГУ заявителю необходимо:</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авторизоваться на ЕПГУ (войти в личный кабинет);</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из списка муниципальных услуг выбрать соответствующую муниципальную услугу;</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нажатием кнопки «Получить услугу» инициализировать операцию по заполнению электронной формы уведомления о переходе прав на земельный участок (об образовании земельного участка);</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заполнить электронную форму уведомления о переходе прав на земельный участок (об образовании земельного участка), внести в личный кабинет сведения и электронные образы документов, необходимые для предоставления муниципальной услуги;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отправить электронную форму запроса в администрацию Болотнинского района Новосибирской области.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В случае направления заявителем уведомления о переходе прав на земельный участок (об образовании земельного участка) в электронной форме, к </w:t>
      </w:r>
      <w:hyperlink r:id="rId48" w:anchor="Par706" w:history="1">
        <w:r>
          <w:rPr>
            <w:rStyle w:val="a4"/>
            <w:rFonts w:ascii="Arial" w:hAnsi="Arial" w:cs="Arial"/>
            <w:color w:val="000000"/>
          </w:rPr>
          <w:t>уведомлению</w:t>
        </w:r>
      </w:hyperlink>
      <w:r>
        <w:rPr>
          <w:rFonts w:ascii="Arial" w:hAnsi="Arial" w:cs="Arial"/>
          <w:color w:val="000000"/>
        </w:rPr>
        <w:t> о переходе прав на земельный участок (об образовании земельного участка)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w:t>
      </w:r>
      <w:hyperlink r:id="rId49" w:tgtFrame="_blank" w:history="1">
        <w:r>
          <w:rPr>
            <w:rStyle w:val="hyperlink"/>
            <w:rFonts w:ascii="Arial" w:hAnsi="Arial" w:cs="Arial"/>
            <w:color w:val="0000FF"/>
          </w:rPr>
          <w:t>от 06.04.2011 № 63-ФЗ</w:t>
        </w:r>
      </w:hyperlink>
      <w:r>
        <w:rPr>
          <w:rFonts w:ascii="Arial" w:hAnsi="Arial" w:cs="Arial"/>
          <w:color w:val="000000"/>
        </w:rPr>
        <w:t> «Об электронной подписи» и статьями 21.1 и 21.2 Федерального закона </w:t>
      </w:r>
      <w:hyperlink r:id="rId50"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Болотнинского района Новосибирской области только в случае принятия решения о предоставлении муниципальной услуги.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Муниципальная услуга предоставляется в ГАУ «МФЦ». Иные требования для предоставления муниципальной услуги на базе ГАУ «МФЦ» отсутствуют. (в ред. </w:t>
      </w:r>
      <w:hyperlink r:id="rId51" w:tgtFrame="_blank" w:history="1">
        <w:r>
          <w:rPr>
            <w:rStyle w:val="hyperlink"/>
            <w:rFonts w:ascii="Arial" w:hAnsi="Arial" w:cs="Arial"/>
            <w:color w:val="0000FF"/>
          </w:rPr>
          <w:t>от 19.09.2018 № 673</w:t>
        </w:r>
      </w:hyperlink>
      <w:r>
        <w:rPr>
          <w:rFonts w:ascii="Arial" w:hAnsi="Arial" w:cs="Arial"/>
          <w:color w:val="000000"/>
        </w:rPr>
        <w:t>).</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2.17. При предоставлении муниципальной услуги на базе МФЦ, заявитель представляет уведомление о переходе прав на земельный участок (об образовании земельного участка)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Уведомление о переходе прав на земельный участок (об образовании земельного участка) в форме электронного документа и документы, необходимые для предоставления муниципальной услуги (сканированные копии), могут быть направлены в Администрацию через ЕПГУ в случае, если заявитель имеет доступ к «Личному кабинету» на ЕПГУ. Направление заявления и необходимых документов осуществляется заявителем в соответствии с инструкциями, размещенными на ЕПГУ</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(в ред. от </w:t>
      </w:r>
      <w:hyperlink r:id="rId52" w:tgtFrame="_blank" w:history="1">
        <w:r>
          <w:rPr>
            <w:rStyle w:val="hyperlink"/>
            <w:rFonts w:ascii="Arial" w:hAnsi="Arial" w:cs="Arial"/>
            <w:color w:val="0000FF"/>
          </w:rPr>
          <w:t>20.12.2016 № 727</w:t>
        </w:r>
      </w:hyperlink>
      <w:r>
        <w:rPr>
          <w:rFonts w:ascii="Arial" w:hAnsi="Arial" w:cs="Arial"/>
          <w:color w:val="000000"/>
        </w:rPr>
        <w:t>)</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consplusnormal"/>
        <w:spacing w:before="0" w:beforeAutospacing="0" w:after="0" w:afterAutospacing="0"/>
        <w:ind w:firstLine="567"/>
        <w:jc w:val="center"/>
        <w:rPr>
          <w:rFonts w:ascii="Arial" w:hAnsi="Arial" w:cs="Arial"/>
          <w:color w:val="000000"/>
          <w:sz w:val="22"/>
          <w:szCs w:val="22"/>
        </w:rPr>
      </w:pPr>
      <w:r>
        <w:rPr>
          <w:rFonts w:ascii="Arial" w:hAnsi="Arial" w:cs="Arial"/>
          <w:b/>
          <w:bCs/>
          <w:color w:val="000000"/>
          <w:sz w:val="30"/>
          <w:szCs w:val="3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(в редакции от </w:t>
      </w:r>
      <w:hyperlink r:id="rId53" w:tgtFrame="_blank" w:history="1">
        <w:r>
          <w:rPr>
            <w:rStyle w:val="hyperlink"/>
            <w:rFonts w:ascii="Arial" w:hAnsi="Arial" w:cs="Arial"/>
            <w:color w:val="0000FF"/>
          </w:rPr>
          <w:t>05.09.2016 № 533</w:t>
        </w:r>
      </w:hyperlink>
      <w:r>
        <w:rPr>
          <w:rFonts w:ascii="Arial" w:hAnsi="Arial" w:cs="Arial"/>
          <w:color w:val="000000"/>
        </w:rPr>
        <w:t>)</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w:t>
      </w:r>
    </w:p>
    <w:p w:rsidR="001C3230" w:rsidRDefault="001C3230" w:rsidP="001C3230">
      <w:pPr>
        <w:pStyle w:val="a3"/>
        <w:spacing w:before="0" w:beforeAutospacing="0" w:after="0" w:afterAutospacing="0"/>
        <w:ind w:firstLine="567"/>
        <w:jc w:val="both"/>
        <w:rPr>
          <w:rFonts w:ascii="Arial" w:hAnsi="Arial" w:cs="Arial"/>
          <w:color w:val="000000"/>
        </w:rPr>
      </w:pPr>
      <w:hyperlink r:id="rId54" w:anchor="Par919" w:history="1">
        <w:r>
          <w:rPr>
            <w:rStyle w:val="a4"/>
            <w:rFonts w:ascii="Arial" w:hAnsi="Arial" w:cs="Arial"/>
            <w:color w:val="000000"/>
          </w:rPr>
          <w:t>Блок-схема</w:t>
        </w:r>
      </w:hyperlink>
      <w:r>
        <w:rPr>
          <w:rFonts w:ascii="Arial" w:hAnsi="Arial" w:cs="Arial"/>
          <w:color w:val="000000"/>
        </w:rPr>
        <w:t> последовательности административных процедур при предоставлении муниципальной услуги приводится в приложении № 3.</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3.1. Прием и регистрация </w:t>
      </w:r>
      <w:hyperlink r:id="rId55" w:anchor="Par706" w:history="1">
        <w:r>
          <w:rPr>
            <w:rStyle w:val="a4"/>
            <w:rFonts w:ascii="Arial" w:hAnsi="Arial" w:cs="Arial"/>
            <w:color w:val="000000"/>
          </w:rPr>
          <w:t>уведомления</w:t>
        </w:r>
      </w:hyperlink>
      <w:r>
        <w:rPr>
          <w:rFonts w:ascii="Arial" w:hAnsi="Arial" w:cs="Arial"/>
          <w:color w:val="000000"/>
        </w:rPr>
        <w:t> о переходе прав на земельный участок (об образовании земельного участка) и документов</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3.1.1. Основанием для начала административной процедуры по приему и регистрации </w:t>
      </w:r>
      <w:hyperlink r:id="rId56" w:anchor="Par706" w:history="1">
        <w:r>
          <w:rPr>
            <w:rStyle w:val="a4"/>
            <w:rFonts w:ascii="Arial" w:hAnsi="Arial" w:cs="Arial"/>
            <w:color w:val="000000"/>
          </w:rPr>
          <w:t>уведомления</w:t>
        </w:r>
      </w:hyperlink>
      <w:r>
        <w:rPr>
          <w:rFonts w:ascii="Arial" w:hAnsi="Arial" w:cs="Arial"/>
          <w:color w:val="000000"/>
        </w:rPr>
        <w:t> о переходе прав на земельный участок (об образовании земельного участка) и документов является обращение заявителя в администрацию Болотнинского района Новосибирской области.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3.1.2. Сотрудник администрации Болотнинского района Новосибирской области, ответственный за прием и регистрацию </w:t>
      </w:r>
      <w:hyperlink r:id="rId57" w:anchor="Par706" w:history="1">
        <w:r>
          <w:rPr>
            <w:rStyle w:val="a4"/>
            <w:rFonts w:ascii="Arial" w:hAnsi="Arial" w:cs="Arial"/>
            <w:color w:val="000000"/>
          </w:rPr>
          <w:t>уведомления</w:t>
        </w:r>
      </w:hyperlink>
      <w:r>
        <w:rPr>
          <w:rFonts w:ascii="Arial" w:hAnsi="Arial" w:cs="Arial"/>
          <w:color w:val="000000"/>
        </w:rPr>
        <w:t> о переходе прав на земельный участок (об образовании земельного участка) и документов (далее – сотрудник):</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устанавливает предмет обращения, личность заявителя;</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проверяет правильность оформления </w:t>
      </w:r>
      <w:hyperlink r:id="rId58" w:anchor="Par706" w:history="1">
        <w:r>
          <w:rPr>
            <w:rStyle w:val="a4"/>
            <w:rFonts w:ascii="Arial" w:hAnsi="Arial" w:cs="Arial"/>
            <w:color w:val="000000"/>
          </w:rPr>
          <w:t>уведомления</w:t>
        </w:r>
      </w:hyperlink>
      <w:r>
        <w:rPr>
          <w:rFonts w:ascii="Arial" w:hAnsi="Arial" w:cs="Arial"/>
          <w:color w:val="000000"/>
        </w:rPr>
        <w:t> о переходе прав на земельный участок (об образовании земельного участка) и комплектность представленных документов;</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вносит соответствующую запись в </w:t>
      </w:r>
      <w:hyperlink r:id="rId59" w:anchor="Par962" w:history="1">
        <w:r>
          <w:rPr>
            <w:rStyle w:val="a4"/>
            <w:rFonts w:ascii="Arial" w:hAnsi="Arial" w:cs="Arial"/>
            <w:color w:val="000000"/>
          </w:rPr>
          <w:t>журнал</w:t>
        </w:r>
      </w:hyperlink>
      <w:r>
        <w:rPr>
          <w:rFonts w:ascii="Arial" w:hAnsi="Arial" w:cs="Arial"/>
          <w:color w:val="000000"/>
        </w:rPr>
        <w:t> учета </w:t>
      </w:r>
      <w:hyperlink r:id="rId60" w:anchor="Par706" w:history="1">
        <w:r>
          <w:rPr>
            <w:rStyle w:val="a4"/>
            <w:rFonts w:ascii="Arial" w:hAnsi="Arial" w:cs="Arial"/>
            <w:color w:val="000000"/>
          </w:rPr>
          <w:t>уведомлений</w:t>
        </w:r>
      </w:hyperlink>
      <w:r>
        <w:rPr>
          <w:rFonts w:ascii="Arial" w:hAnsi="Arial" w:cs="Arial"/>
          <w:color w:val="000000"/>
        </w:rPr>
        <w:t> о переходе прав на земельные участки (об образовании земельных участков) (далее – журнал учета) (приложение № 4), который ведется в электронной форме и на бумажном носителе.</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3.1.3. Документы, поступившие </w:t>
      </w:r>
      <w:proofErr w:type="gramStart"/>
      <w:r>
        <w:rPr>
          <w:rFonts w:ascii="Arial" w:hAnsi="Arial" w:cs="Arial"/>
          <w:color w:val="000000"/>
        </w:rPr>
        <w:t>почтовым отправлением</w:t>
      </w:r>
      <w:proofErr w:type="gramEnd"/>
      <w:r>
        <w:rPr>
          <w:rFonts w:ascii="Arial" w:hAnsi="Arial" w:cs="Arial"/>
          <w:color w:val="000000"/>
        </w:rPr>
        <w:t xml:space="preserve"> регистрируются в день их поступления в администрацию Болотнинского района Новосибирской области, а документы, поступившие в электронной форме, в том числе посредством ЕПГУ – не позднее рабочего дня, следующего за днем их поступления в администрацию Болотнинского района Новосибирской области.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При получении </w:t>
      </w:r>
      <w:hyperlink r:id="rId61" w:anchor="Par706" w:history="1">
        <w:r>
          <w:rPr>
            <w:rStyle w:val="a4"/>
            <w:rFonts w:ascii="Arial" w:hAnsi="Arial" w:cs="Arial"/>
            <w:color w:val="000000"/>
          </w:rPr>
          <w:t>уведомления</w:t>
        </w:r>
      </w:hyperlink>
      <w:r>
        <w:rPr>
          <w:rFonts w:ascii="Arial" w:hAnsi="Arial" w:cs="Arial"/>
          <w:color w:val="000000"/>
        </w:rPr>
        <w:t> о переходе прав на земельный участок (об образовании земельного участка) в форме электронного документа сотрудник не позднее рабочего дня, следующего за днем поступления </w:t>
      </w:r>
      <w:hyperlink r:id="rId62" w:anchor="Par706" w:history="1">
        <w:r>
          <w:rPr>
            <w:rStyle w:val="a4"/>
            <w:rFonts w:ascii="Arial" w:hAnsi="Arial" w:cs="Arial"/>
            <w:color w:val="000000"/>
          </w:rPr>
          <w:t>уведомления</w:t>
        </w:r>
      </w:hyperlink>
      <w:r>
        <w:rPr>
          <w:rFonts w:ascii="Arial" w:hAnsi="Arial" w:cs="Arial"/>
          <w:color w:val="000000"/>
        </w:rPr>
        <w:t> о переходе прав на земельный участок (об образовании земельного участка), направляет заявителю уведомление в электронной форме, подтверждающее получение и регистрацию </w:t>
      </w:r>
      <w:hyperlink r:id="rId63" w:anchor="Par706" w:history="1">
        <w:r>
          <w:rPr>
            <w:rStyle w:val="a4"/>
            <w:rFonts w:ascii="Arial" w:hAnsi="Arial" w:cs="Arial"/>
            <w:color w:val="000000"/>
          </w:rPr>
          <w:t>уведомления</w:t>
        </w:r>
      </w:hyperlink>
      <w:r>
        <w:rPr>
          <w:rFonts w:ascii="Arial" w:hAnsi="Arial" w:cs="Arial"/>
          <w:color w:val="000000"/>
        </w:rPr>
        <w:t> о переходе прав на земельный участок (об образовании земельного участка).</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3.1.4. Результатом выполнения административной процедуры по приему и регистрации </w:t>
      </w:r>
      <w:hyperlink r:id="rId64" w:anchor="Par706" w:history="1">
        <w:r>
          <w:rPr>
            <w:rStyle w:val="a4"/>
            <w:rFonts w:ascii="Arial" w:hAnsi="Arial" w:cs="Arial"/>
            <w:color w:val="000000"/>
          </w:rPr>
          <w:t>уведомления</w:t>
        </w:r>
      </w:hyperlink>
      <w:r>
        <w:rPr>
          <w:rFonts w:ascii="Arial" w:hAnsi="Arial" w:cs="Arial"/>
          <w:color w:val="000000"/>
        </w:rPr>
        <w:t> о переходе прав на земельный участок (об образовании земельного участка) и документов является прием и регистрация </w:t>
      </w:r>
      <w:hyperlink r:id="rId65" w:anchor="Par706" w:history="1">
        <w:r>
          <w:rPr>
            <w:rStyle w:val="a4"/>
            <w:rFonts w:ascii="Arial" w:hAnsi="Arial" w:cs="Arial"/>
            <w:color w:val="000000"/>
          </w:rPr>
          <w:t>уведомления</w:t>
        </w:r>
      </w:hyperlink>
      <w:r>
        <w:rPr>
          <w:rFonts w:ascii="Arial" w:hAnsi="Arial" w:cs="Arial"/>
          <w:color w:val="000000"/>
        </w:rPr>
        <w:t> о переходе прав на земельный участок (об образовании земельного участка) и документов.</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3.1.5. Срок выполнения административной процедуры по приему и регистрации </w:t>
      </w:r>
      <w:hyperlink r:id="rId66" w:anchor="Par706" w:history="1">
        <w:r>
          <w:rPr>
            <w:rStyle w:val="a4"/>
            <w:rFonts w:ascii="Arial" w:hAnsi="Arial" w:cs="Arial"/>
            <w:color w:val="000000"/>
          </w:rPr>
          <w:t>уведомления</w:t>
        </w:r>
      </w:hyperlink>
      <w:r>
        <w:rPr>
          <w:rFonts w:ascii="Arial" w:hAnsi="Arial" w:cs="Arial"/>
          <w:color w:val="000000"/>
        </w:rPr>
        <w:t> о переходе прав на земельный участок (об образовании земельного участка) и документов – один рабочий день.</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3.2. Рассмотрение </w:t>
      </w:r>
      <w:hyperlink r:id="rId67" w:anchor="Par706" w:history="1">
        <w:r>
          <w:rPr>
            <w:rStyle w:val="a4"/>
            <w:rFonts w:ascii="Arial" w:hAnsi="Arial" w:cs="Arial"/>
            <w:color w:val="000000"/>
          </w:rPr>
          <w:t>уведомления</w:t>
        </w:r>
      </w:hyperlink>
      <w:r>
        <w:rPr>
          <w:rFonts w:ascii="Arial" w:hAnsi="Arial" w:cs="Arial"/>
          <w:color w:val="000000"/>
        </w:rPr>
        <w:t> о переходе прав на земельный участок (об образовании земельного участка) и документов</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3.2.1. Основанием для начала административной процедуры по рассмотрению </w:t>
      </w:r>
      <w:hyperlink r:id="rId68" w:anchor="Par706" w:history="1">
        <w:r>
          <w:rPr>
            <w:rStyle w:val="a4"/>
            <w:rFonts w:ascii="Arial" w:hAnsi="Arial" w:cs="Arial"/>
            <w:color w:val="000000"/>
          </w:rPr>
          <w:t>уведомления</w:t>
        </w:r>
      </w:hyperlink>
      <w:r>
        <w:rPr>
          <w:rFonts w:ascii="Arial" w:hAnsi="Arial" w:cs="Arial"/>
          <w:color w:val="000000"/>
        </w:rPr>
        <w:t> о переходе прав на земельный участок (об образовании земельного участка) и документов является поступление </w:t>
      </w:r>
      <w:hyperlink r:id="rId69" w:anchor="Par706" w:history="1">
        <w:r>
          <w:rPr>
            <w:rStyle w:val="a4"/>
            <w:rFonts w:ascii="Arial" w:hAnsi="Arial" w:cs="Arial"/>
            <w:color w:val="000000"/>
          </w:rPr>
          <w:t>уведомления</w:t>
        </w:r>
      </w:hyperlink>
      <w:r>
        <w:rPr>
          <w:rFonts w:ascii="Arial" w:hAnsi="Arial" w:cs="Arial"/>
          <w:color w:val="000000"/>
        </w:rPr>
        <w:t> о переходе прав на земельный участок (об образовании земельного участка) и приложенных документов сотруднику администрации Болотнинского района Новосибирской области, ответственному за рассмотрение указанных документов (далее – уполномоченный сотрудник).</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3.2.2. Уполномоченный сотрудник при рассмотрении </w:t>
      </w:r>
      <w:hyperlink r:id="rId70" w:anchor="Par706" w:history="1">
        <w:r>
          <w:rPr>
            <w:rStyle w:val="a4"/>
            <w:rFonts w:ascii="Arial" w:hAnsi="Arial" w:cs="Arial"/>
            <w:color w:val="000000"/>
          </w:rPr>
          <w:t>уведомления</w:t>
        </w:r>
      </w:hyperlink>
      <w:r>
        <w:rPr>
          <w:rFonts w:ascii="Arial" w:hAnsi="Arial" w:cs="Arial"/>
          <w:color w:val="000000"/>
        </w:rPr>
        <w:t> о переходе прав на земельный участок (об образовании земельного участка) и документов:</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w:t>
      </w:r>
      <w:hyperlink r:id="rId71" w:anchor="Par80" w:history="1">
        <w:r>
          <w:rPr>
            <w:rStyle w:val="a4"/>
            <w:rFonts w:ascii="Arial" w:hAnsi="Arial" w:cs="Arial"/>
            <w:color w:val="000000"/>
          </w:rPr>
          <w:t>пункте 2.6.2</w:t>
        </w:r>
      </w:hyperlink>
      <w:r>
        <w:rPr>
          <w:rFonts w:ascii="Arial" w:hAnsi="Arial" w:cs="Arial"/>
          <w:color w:val="000000"/>
        </w:rPr>
        <w:t> административного регламента, если они не представлены заявителем по собственной инициативе.</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3.2.3. Уполномоченный сотрудник:</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осуществляет проверку наличия документов для предоставления муниципальной услуги;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рассматривает полученное </w:t>
      </w:r>
      <w:hyperlink r:id="rId72" w:anchor="Par706" w:history="1">
        <w:r>
          <w:rPr>
            <w:rStyle w:val="a4"/>
            <w:rFonts w:ascii="Arial" w:hAnsi="Arial" w:cs="Arial"/>
            <w:color w:val="000000"/>
          </w:rPr>
          <w:t>уведомление</w:t>
        </w:r>
      </w:hyperlink>
      <w:r>
        <w:rPr>
          <w:rFonts w:ascii="Arial" w:hAnsi="Arial" w:cs="Arial"/>
          <w:color w:val="000000"/>
        </w:rPr>
        <w:t> о переходе прав на земельный участок (об образовании земельного участка) и документы.</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При отсутствии оснований для отказа в предоставлении муниципальной услуги осуществляет подготовку разрешения на строительство с изменениями и с документами передает его руководителю администрации Болотнинского района Новосибирской области.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При наличии оснований для отказа в предоставлении муниципальной услуги осуществляет подготовку уведомления об отказе во внесении изменений в разрешение на строительство с указанием причин отказа и с документами передает его руководителю администрации Болотнинского района Новосибирской области.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3.2.4. Уполномоченный заместитель руководителя администрации Болотнинского района Новосибирской области в течение одного рабочего дня рассматривает представленные документы и подписывает разрешение на строительство с изменениями либо уведомление об отказе во внесении изменений в разрешение на строительство.</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3.2.5. Результатом выполнения административной процедуры по рассмотрению </w:t>
      </w:r>
      <w:hyperlink r:id="rId73" w:anchor="Par706" w:history="1">
        <w:r>
          <w:rPr>
            <w:rStyle w:val="a4"/>
            <w:rFonts w:ascii="Arial" w:hAnsi="Arial" w:cs="Arial"/>
            <w:color w:val="000000"/>
          </w:rPr>
          <w:t>уведомления</w:t>
        </w:r>
      </w:hyperlink>
      <w:r>
        <w:rPr>
          <w:rFonts w:ascii="Arial" w:hAnsi="Arial" w:cs="Arial"/>
          <w:color w:val="000000"/>
        </w:rPr>
        <w:t> о переходе прав на земельный участок (об образовании земельного участка) и документов является подготовка и подписание разрешения на строительство с изменениями либо уведомления об отказе во внесении изменений в разрешение на строительство.</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3.2.6. Срок выполнения административной процедуры по рассмотрению уведомления о переходе прав на земельный участок (об образовании земельного участка) и документов – 3 (три) рабочих дня. (в ред. </w:t>
      </w:r>
      <w:hyperlink r:id="rId74" w:tgtFrame="_blank" w:history="1">
        <w:r>
          <w:rPr>
            <w:rStyle w:val="hyperlink"/>
            <w:rFonts w:ascii="Arial" w:hAnsi="Arial" w:cs="Arial"/>
            <w:color w:val="0000FF"/>
          </w:rPr>
          <w:t>от 24.01.2020 № 24</w:t>
        </w:r>
      </w:hyperlink>
      <w:r>
        <w:rPr>
          <w:rFonts w:ascii="Arial" w:hAnsi="Arial" w:cs="Arial"/>
          <w:color w:val="000000"/>
        </w:rPr>
        <w:t>)</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3.2.7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Уведомление о переходе прав на земельный участок (об образовании земельного участка)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 (в ред. от </w:t>
      </w:r>
      <w:hyperlink r:id="rId75" w:tgtFrame="_blank" w:history="1">
        <w:r>
          <w:rPr>
            <w:rStyle w:val="hyperlink"/>
            <w:rFonts w:ascii="Arial" w:hAnsi="Arial" w:cs="Arial"/>
            <w:color w:val="0000FF"/>
          </w:rPr>
          <w:t>20.12.2016 № 727</w:t>
        </w:r>
      </w:hyperlink>
      <w:r>
        <w:rPr>
          <w:rFonts w:ascii="Arial" w:hAnsi="Arial" w:cs="Arial"/>
          <w:color w:val="000000"/>
        </w:rPr>
        <w:t>)</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3.3. Выдача разрешения на строительство с изменениями либо уведомления об отказе во внесении изменений в разрешение на строительство.</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3.3.1. Основанием для начала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является соответственно подписание уполномоченным заместителем руководителя администрации Болотнинского района Новосибирской области разрешения на строительство с </w:t>
      </w:r>
      <w:proofErr w:type="gramStart"/>
      <w:r>
        <w:rPr>
          <w:rFonts w:ascii="Arial" w:hAnsi="Arial" w:cs="Arial"/>
          <w:color w:val="000000"/>
        </w:rPr>
        <w:t>изменениями</w:t>
      </w:r>
      <w:proofErr w:type="gramEnd"/>
      <w:r>
        <w:rPr>
          <w:rFonts w:ascii="Arial" w:hAnsi="Arial" w:cs="Arial"/>
          <w:color w:val="000000"/>
        </w:rPr>
        <w:t> либо уведомления об отказе во внесении изменений в разрешение на строительство.</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3.3.2. Сотрудник осуществляет регистрацию разрешения на строительство с изменениями либо уведомления об отказе во внесении изменений в разрешение на строительство в журнале учета в электронной форме и на бумажном носителе и уведомляет заявителя о готовности результата предоставления муниципальной услуги по </w:t>
      </w:r>
      <w:proofErr w:type="gramStart"/>
      <w:r>
        <w:rPr>
          <w:rFonts w:ascii="Arial" w:hAnsi="Arial" w:cs="Arial"/>
          <w:color w:val="000000"/>
        </w:rPr>
        <w:t>телефону</w:t>
      </w:r>
      <w:proofErr w:type="gramEnd"/>
      <w:r>
        <w:rPr>
          <w:rFonts w:ascii="Arial" w:hAnsi="Arial" w:cs="Arial"/>
          <w:color w:val="000000"/>
        </w:rPr>
        <w:t xml:space="preserve"> либо по электронной почте указанным в уведомлении о переходе прав на земельный участок (об образовании земельного участка).</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3.3.3. Сотрудник осуществляет выдачу одного экземпляра разрешения на строительство с изменениями заявителю под роспись в журнале учета.</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3.3.4. Уведомление об отказе во внесении изменений в разрешение на строительство вручается заявителю сотрудником под роспись в журнале учета или направляется по почте.</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3.3.5. Результатом выполнения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является выдача заявителю разрешения на строительство с изменениями либо уведомления об отказе во внесении изменений в разрешение на строительство.</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3.3.5.1. При подаче уведомления о переходе прав на земельный участок (об образовании земельного участка)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(в ред. от </w:t>
      </w:r>
      <w:hyperlink r:id="rId76" w:tgtFrame="_blank" w:history="1">
        <w:r>
          <w:rPr>
            <w:rStyle w:val="hyperlink"/>
            <w:rFonts w:ascii="Arial" w:hAnsi="Arial" w:cs="Arial"/>
            <w:color w:val="0000FF"/>
          </w:rPr>
          <w:t>20.12.2016 № 727</w:t>
        </w:r>
      </w:hyperlink>
      <w:r>
        <w:rPr>
          <w:rFonts w:ascii="Arial" w:hAnsi="Arial" w:cs="Arial"/>
          <w:color w:val="000000"/>
        </w:rPr>
        <w:t>)</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3.3.6. Срок выполнения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 2 (два) рабочих дня.</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3.3.7. При подаче уведомления о переходе прав на земельный участок (об образовании земельного участка) через МФЦ, заявитель может получить сведения о ходе ее исполнения посредством </w:t>
      </w:r>
      <w:proofErr w:type="spellStart"/>
      <w:r>
        <w:rPr>
          <w:rFonts w:ascii="Arial" w:hAnsi="Arial" w:cs="Arial"/>
          <w:color w:val="000000"/>
        </w:rPr>
        <w:t>call</w:t>
      </w:r>
      <w:proofErr w:type="spellEnd"/>
      <w:r>
        <w:rPr>
          <w:rFonts w:ascii="Arial" w:hAnsi="Arial" w:cs="Arial"/>
          <w:color w:val="000000"/>
        </w:rPr>
        <w:t xml:space="preserve">-центра МФЦ и </w:t>
      </w:r>
      <w:proofErr w:type="spellStart"/>
      <w:r>
        <w:rPr>
          <w:rFonts w:ascii="Arial" w:hAnsi="Arial" w:cs="Arial"/>
          <w:color w:val="000000"/>
        </w:rPr>
        <w:t>sms</w:t>
      </w:r>
      <w:proofErr w:type="spellEnd"/>
      <w:r>
        <w:rPr>
          <w:rFonts w:ascii="Arial" w:hAnsi="Arial" w:cs="Arial"/>
          <w:color w:val="000000"/>
        </w:rPr>
        <w:t>-информирования. (в ред. от </w:t>
      </w:r>
      <w:hyperlink r:id="rId77" w:tgtFrame="_blank" w:history="1">
        <w:r>
          <w:rPr>
            <w:rStyle w:val="hyperlink"/>
            <w:rFonts w:ascii="Arial" w:hAnsi="Arial" w:cs="Arial"/>
            <w:color w:val="0000FF"/>
          </w:rPr>
          <w:t>20.12.2016 № 727</w:t>
        </w:r>
      </w:hyperlink>
      <w:r>
        <w:rPr>
          <w:rFonts w:ascii="Arial" w:hAnsi="Arial" w:cs="Arial"/>
          <w:color w:val="000000"/>
        </w:rPr>
        <w:t>)</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(дополнено постановлением </w:t>
      </w:r>
      <w:hyperlink r:id="rId78" w:tgtFrame="_blank" w:history="1">
        <w:r>
          <w:rPr>
            <w:rStyle w:val="hyperlink"/>
            <w:rFonts w:ascii="Arial" w:hAnsi="Arial" w:cs="Arial"/>
            <w:color w:val="0000FF"/>
          </w:rPr>
          <w:t>от 30.10.2019 № 538</w:t>
        </w:r>
      </w:hyperlink>
      <w:r>
        <w:rPr>
          <w:rFonts w:ascii="Arial" w:hAnsi="Arial" w:cs="Arial"/>
          <w:color w:val="000000"/>
        </w:rPr>
        <w:t>)</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3.4. Исправление опечаток и (или) ошибок в разрешении на строительство с внесенными изменениями» текстом следующего содержания:</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3.4.1. В случае выявления заявителем опечаток и (или) ошибок в полученном разрешении с внесенными изменениями заявитель вправе подать заявление об исправлении опечаток и ошибок.</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3.4.2. Специалист администрации Болотнинского района осуществляет проверку заявления об исправлении опечаток и ошибок в разрешении на строительство с внесенными изменениями и прилагаемых к нему документов на предмет наличия или отсутствия оснований для исправления опечаток и ошибок в разрешении на строительство с внесенными изменениями и подготавливает исправленный проект разрешения на строительство с внесенными изменениями либо письмо об отказе в выдаче разрешения на строительство с внесенными изменениями.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3.4.3. При исправлении опечаток и (или) ошибок не допускается: внесение в разрешение на строительство новой информации, сведений из вновь полученных документов, которые не были предоставлены при подаче заявления.</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3.4.4. В случае если оснований для отказа в исправлении опечаток и (или) ошибок в разрешении на строительство в внесенными изменениями не выявлено, специалист администрации Болотнинского района осуществляет подготовку проекта исправленного разрешения на строительство с внесенными изменениями и передает на подпись заместителю главы администрации Болотнинского района.</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3.4.5. Заместитель главы администрации Болотнинского района подписывает исправленное разрешение на строительство с внесенными изменениями либо письмо об отказе в выдаче исправленного разрешения на строительство.</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3.4.6. В день подписания исправленного разрешения на строительство с внесенными изменениями либо письма об отказе в выдаче исправленного разрешения на строительство специалист администрации Болотнинского района направляет (вручает) заявителю разрешение на строительство с внесенными </w:t>
      </w:r>
      <w:proofErr w:type="gramStart"/>
      <w:r>
        <w:rPr>
          <w:rFonts w:ascii="Arial" w:hAnsi="Arial" w:cs="Arial"/>
          <w:color w:val="000000"/>
        </w:rPr>
        <w:t>изменениями</w:t>
      </w:r>
      <w:proofErr w:type="gramEnd"/>
      <w:r>
        <w:rPr>
          <w:rFonts w:ascii="Arial" w:hAnsi="Arial" w:cs="Arial"/>
          <w:color w:val="000000"/>
        </w:rPr>
        <w:t xml:space="preserve"> либо письмо об отказе в выдаче исправленного разрешения на строительство.</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Вручение исправленного разрешения на строительство с внесенными изменениями либо письма об отказе в выдаче исправленного разрешения на строительство осуществляется под подпись </w:t>
      </w:r>
      <w:proofErr w:type="gramStart"/>
      <w:r>
        <w:rPr>
          <w:rFonts w:ascii="Arial" w:hAnsi="Arial" w:cs="Arial"/>
          <w:color w:val="000000"/>
        </w:rPr>
        <w:t>заявителя</w:t>
      </w:r>
      <w:proofErr w:type="gramEnd"/>
      <w:r>
        <w:rPr>
          <w:rFonts w:ascii="Arial" w:hAnsi="Arial" w:cs="Arial"/>
          <w:color w:val="000000"/>
        </w:rPr>
        <w:t xml:space="preserve"> либо при наличии соответствующего указания в заявлении об исправлении опечаток и (или) ошибок в разрешении на строительство направляется заказным письмом.</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 </w:t>
      </w:r>
    </w:p>
    <w:p w:rsidR="001C3230" w:rsidRDefault="001C3230" w:rsidP="001C3230">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IV. Формы контроля за исполнением административного регламента</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4.1. Текущий контроль за соблюдением и исполнением сотрудниками администрации Болотнинского района Новосибирской области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Уполномоченный заместитель руководителя администрации Болотнинского района Новосибирской области.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Плановые и внеплановые проверки проводятся на основании распорядительных документов (приказов) уполномоченного заместителя руководителя администрации Болотнинского района Новосибирской области. Проверки осуществляются с целью выявления и устранения нарушений при предоставлении муниципальной услуги.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Болотнинского района Новосибирской области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5. Досудебный (внесудебный) порядок обжалования решений и действий (бездействия) администрации Болотнинского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(раздел 5 в ред. </w:t>
      </w:r>
      <w:hyperlink r:id="rId79" w:tgtFrame="_blank" w:history="1">
        <w:r>
          <w:rPr>
            <w:rStyle w:val="hyperlink"/>
            <w:rFonts w:ascii="Arial" w:hAnsi="Arial" w:cs="Arial"/>
            <w:color w:val="0000FF"/>
          </w:rPr>
          <w:t>от 24.05.2019 № 223</w:t>
        </w:r>
      </w:hyperlink>
      <w:r>
        <w:rPr>
          <w:rFonts w:ascii="Arial" w:hAnsi="Arial" w:cs="Arial"/>
          <w:color w:val="000000"/>
        </w:rPr>
        <w:t>)</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5.1. Заявитель имеет право обжаловать решения и действия (бездействие) администрации Болотнинского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80"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5.2. Жалоба на действия (бездействие) администрации Болотнинского района Новосибирской области, должностных лиц, муниципальных служащих подается главе Болотнинского района Новосибирской области.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Болотнинского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Болотнинского района Новосибирской области.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Болотнинского района Новосибирской области, предоставляющей муниципальную услугу, должностных лиц, муниципальных служащих:</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Федеральный закон </w:t>
      </w:r>
      <w:hyperlink r:id="rId81"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5.5. Информация, содержащаяся в настоящем разделе, подлежит размещению на Едином портале государственных и муниципальных услуг</w:t>
      </w:r>
      <w:r>
        <w:rPr>
          <w:rFonts w:ascii="Arial" w:hAnsi="Arial" w:cs="Arial"/>
          <w:color w:val="000000"/>
        </w:rPr>
        <w:br w:type="textWrapping" w:clear="all"/>
      </w: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right"/>
        <w:rPr>
          <w:rFonts w:ascii="Arial" w:hAnsi="Arial" w:cs="Arial"/>
          <w:color w:val="000000"/>
        </w:rPr>
      </w:pPr>
      <w:r>
        <w:rPr>
          <w:rFonts w:ascii="Arial" w:hAnsi="Arial" w:cs="Arial"/>
          <w:color w:val="000000"/>
        </w:rPr>
        <w:lastRenderedPageBreak/>
        <w:t>Приложение № 1</w:t>
      </w:r>
    </w:p>
    <w:p w:rsidR="001C3230" w:rsidRDefault="001C3230" w:rsidP="001C3230">
      <w:pPr>
        <w:pStyle w:val="a3"/>
        <w:spacing w:before="0" w:beforeAutospacing="0" w:after="0" w:afterAutospacing="0"/>
        <w:ind w:firstLine="567"/>
        <w:jc w:val="right"/>
        <w:rPr>
          <w:rFonts w:ascii="Arial" w:hAnsi="Arial" w:cs="Arial"/>
          <w:color w:val="000000"/>
        </w:rPr>
      </w:pPr>
      <w:r>
        <w:rPr>
          <w:rFonts w:ascii="Arial" w:hAnsi="Arial" w:cs="Arial"/>
          <w:color w:val="000000"/>
        </w:rPr>
        <w:t>к административному регламенту</w:t>
      </w:r>
    </w:p>
    <w:p w:rsidR="001C3230" w:rsidRDefault="001C3230" w:rsidP="001C3230">
      <w:pPr>
        <w:pStyle w:val="a3"/>
        <w:spacing w:before="0" w:beforeAutospacing="0" w:after="0" w:afterAutospacing="0"/>
        <w:ind w:firstLine="567"/>
        <w:jc w:val="right"/>
        <w:rPr>
          <w:rFonts w:ascii="Arial" w:hAnsi="Arial" w:cs="Arial"/>
          <w:color w:val="000000"/>
        </w:rPr>
      </w:pPr>
      <w:r>
        <w:rPr>
          <w:rFonts w:ascii="Arial" w:hAnsi="Arial" w:cs="Arial"/>
          <w:color w:val="000000"/>
        </w:rPr>
        <w:t>предоставления муниципальной услуги</w:t>
      </w:r>
    </w:p>
    <w:p w:rsidR="001C3230" w:rsidRDefault="001C3230" w:rsidP="001C3230">
      <w:pPr>
        <w:pStyle w:val="a3"/>
        <w:spacing w:before="0" w:beforeAutospacing="0" w:after="0" w:afterAutospacing="0"/>
        <w:ind w:firstLine="567"/>
        <w:jc w:val="right"/>
        <w:rPr>
          <w:rFonts w:ascii="Arial" w:hAnsi="Arial" w:cs="Arial"/>
          <w:color w:val="000000"/>
        </w:rPr>
      </w:pPr>
      <w:r>
        <w:rPr>
          <w:rFonts w:ascii="Arial" w:hAnsi="Arial" w:cs="Arial"/>
          <w:color w:val="000000"/>
        </w:rPr>
        <w:t>по внесению изменений</w:t>
      </w:r>
    </w:p>
    <w:p w:rsidR="001C3230" w:rsidRDefault="001C3230" w:rsidP="001C3230">
      <w:pPr>
        <w:pStyle w:val="a3"/>
        <w:spacing w:before="0" w:beforeAutospacing="0" w:after="0" w:afterAutospacing="0"/>
        <w:ind w:firstLine="567"/>
        <w:jc w:val="right"/>
        <w:rPr>
          <w:rFonts w:ascii="Arial" w:hAnsi="Arial" w:cs="Arial"/>
          <w:color w:val="000000"/>
        </w:rPr>
      </w:pPr>
      <w:r>
        <w:rPr>
          <w:rFonts w:ascii="Arial" w:hAnsi="Arial" w:cs="Arial"/>
          <w:color w:val="000000"/>
        </w:rPr>
        <w:t>в разрешение на строительство</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center"/>
        <w:rPr>
          <w:rFonts w:ascii="Arial" w:hAnsi="Arial" w:cs="Arial"/>
          <w:color w:val="000000"/>
        </w:rPr>
      </w:pPr>
      <w:r>
        <w:rPr>
          <w:rFonts w:ascii="Arial" w:hAnsi="Arial" w:cs="Arial"/>
          <w:color w:val="000000"/>
        </w:rPr>
        <w:t>ОБРАЗЕЦ</w:t>
      </w:r>
    </w:p>
    <w:p w:rsidR="001C3230" w:rsidRDefault="001C3230" w:rsidP="001C3230">
      <w:pPr>
        <w:pStyle w:val="a3"/>
        <w:spacing w:before="0" w:beforeAutospacing="0" w:after="0" w:afterAutospacing="0"/>
        <w:ind w:firstLine="567"/>
        <w:jc w:val="center"/>
        <w:rPr>
          <w:rFonts w:ascii="Arial" w:hAnsi="Arial" w:cs="Arial"/>
          <w:color w:val="000000"/>
        </w:rPr>
      </w:pPr>
      <w:r>
        <w:rPr>
          <w:rFonts w:ascii="Arial" w:hAnsi="Arial" w:cs="Arial"/>
          <w:color w:val="000000"/>
        </w:rPr>
        <w:t>уведомления об отказе во внесении изменений</w:t>
      </w:r>
    </w:p>
    <w:p w:rsidR="001C3230" w:rsidRDefault="001C3230" w:rsidP="001C3230">
      <w:pPr>
        <w:pStyle w:val="a3"/>
        <w:spacing w:before="0" w:beforeAutospacing="0" w:after="0" w:afterAutospacing="0"/>
        <w:ind w:firstLine="567"/>
        <w:jc w:val="center"/>
        <w:rPr>
          <w:rFonts w:ascii="Arial" w:hAnsi="Arial" w:cs="Arial"/>
          <w:color w:val="000000"/>
        </w:rPr>
      </w:pPr>
      <w:r>
        <w:rPr>
          <w:rFonts w:ascii="Arial" w:hAnsi="Arial" w:cs="Arial"/>
          <w:color w:val="000000"/>
        </w:rPr>
        <w:t>в разрешение на строительство</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consplusnonformat"/>
        <w:spacing w:before="0" w:beforeAutospacing="0" w:after="0" w:afterAutospacing="0"/>
        <w:ind w:firstLine="567"/>
        <w:jc w:val="right"/>
        <w:rPr>
          <w:rFonts w:ascii="Courier New" w:hAnsi="Courier New" w:cs="Courier New"/>
          <w:color w:val="000000"/>
        </w:rPr>
      </w:pPr>
      <w:r>
        <w:rPr>
          <w:rFonts w:ascii="Arial" w:hAnsi="Arial" w:cs="Arial"/>
          <w:color w:val="000000"/>
        </w:rPr>
        <w:t>Реквизиты бланка _____________________</w:t>
      </w:r>
    </w:p>
    <w:p w:rsidR="001C3230" w:rsidRPr="001C3230" w:rsidRDefault="001C3230" w:rsidP="001C3230">
      <w:pPr>
        <w:pStyle w:val="consplusnonformat"/>
        <w:spacing w:before="0" w:beforeAutospacing="0" w:after="0" w:afterAutospacing="0"/>
        <w:ind w:firstLine="567"/>
        <w:jc w:val="right"/>
        <w:rPr>
          <w:rFonts w:ascii="Arial" w:hAnsi="Arial" w:cs="Arial"/>
          <w:color w:val="000000"/>
          <w:sz w:val="22"/>
          <w:szCs w:val="22"/>
        </w:rPr>
      </w:pPr>
      <w:r w:rsidRPr="001C3230">
        <w:rPr>
          <w:rFonts w:ascii="Arial" w:hAnsi="Arial" w:cs="Arial"/>
          <w:color w:val="000000"/>
          <w:sz w:val="22"/>
          <w:szCs w:val="22"/>
        </w:rPr>
        <w:t>(должность, Ф.И.О. (отчество при наличии) </w:t>
      </w:r>
    </w:p>
    <w:p w:rsidR="001C3230" w:rsidRPr="001C3230" w:rsidRDefault="001C3230" w:rsidP="001C3230">
      <w:pPr>
        <w:pStyle w:val="consplusnonformat"/>
        <w:spacing w:before="0" w:beforeAutospacing="0" w:after="0" w:afterAutospacing="0"/>
        <w:ind w:firstLine="567"/>
        <w:jc w:val="right"/>
        <w:rPr>
          <w:rFonts w:ascii="Courier New" w:hAnsi="Courier New" w:cs="Courier New"/>
          <w:color w:val="000000"/>
          <w:sz w:val="22"/>
          <w:szCs w:val="22"/>
        </w:rPr>
      </w:pPr>
      <w:r>
        <w:rPr>
          <w:rFonts w:ascii="Arial" w:hAnsi="Arial" w:cs="Arial"/>
          <w:color w:val="000000"/>
          <w:sz w:val="22"/>
          <w:szCs w:val="22"/>
        </w:rPr>
        <w:t>р</w:t>
      </w:r>
      <w:r w:rsidRPr="001C3230">
        <w:rPr>
          <w:rFonts w:ascii="Arial" w:hAnsi="Arial" w:cs="Arial"/>
          <w:color w:val="000000"/>
          <w:sz w:val="22"/>
          <w:szCs w:val="22"/>
        </w:rPr>
        <w:t>уководителя юридического лица,</w:t>
      </w:r>
    </w:p>
    <w:p w:rsidR="001C3230" w:rsidRDefault="001C3230" w:rsidP="001C3230">
      <w:pPr>
        <w:pStyle w:val="consplusnonformat"/>
        <w:spacing w:before="0" w:beforeAutospacing="0" w:after="0" w:afterAutospacing="0"/>
        <w:ind w:firstLine="567"/>
        <w:jc w:val="right"/>
        <w:rPr>
          <w:rFonts w:ascii="Courier New" w:hAnsi="Courier New" w:cs="Courier New"/>
          <w:color w:val="000000"/>
        </w:rPr>
      </w:pPr>
      <w:r>
        <w:rPr>
          <w:rFonts w:ascii="Arial" w:hAnsi="Arial" w:cs="Arial"/>
          <w:color w:val="000000"/>
        </w:rPr>
        <w:t>________________________________</w:t>
      </w:r>
    </w:p>
    <w:p w:rsidR="001C3230" w:rsidRDefault="001C3230" w:rsidP="001C3230">
      <w:pPr>
        <w:pStyle w:val="consplusnonformat"/>
        <w:spacing w:before="0" w:beforeAutospacing="0" w:after="0" w:afterAutospacing="0"/>
        <w:ind w:firstLine="567"/>
        <w:jc w:val="right"/>
        <w:rPr>
          <w:rFonts w:ascii="Arial" w:hAnsi="Arial" w:cs="Arial"/>
          <w:color w:val="000000"/>
        </w:rPr>
      </w:pPr>
      <w:r>
        <w:rPr>
          <w:rFonts w:ascii="Arial" w:hAnsi="Arial" w:cs="Arial"/>
          <w:color w:val="000000"/>
        </w:rPr>
        <w:t>Ф.И.О. (отчество при наличии) – </w:t>
      </w:r>
    </w:p>
    <w:p w:rsidR="001C3230" w:rsidRDefault="001C3230" w:rsidP="001C3230">
      <w:pPr>
        <w:pStyle w:val="consplusnonformat"/>
        <w:spacing w:before="0" w:beforeAutospacing="0" w:after="0" w:afterAutospacing="0"/>
        <w:ind w:firstLine="567"/>
        <w:jc w:val="right"/>
        <w:rPr>
          <w:rFonts w:ascii="Courier New" w:hAnsi="Courier New" w:cs="Courier New"/>
          <w:color w:val="000000"/>
        </w:rPr>
      </w:pPr>
      <w:r>
        <w:rPr>
          <w:rFonts w:ascii="Arial" w:hAnsi="Arial" w:cs="Arial"/>
          <w:color w:val="000000"/>
        </w:rPr>
        <w:t>для физических лиц,</w:t>
      </w:r>
    </w:p>
    <w:p w:rsidR="001C3230" w:rsidRDefault="001C3230" w:rsidP="001C3230">
      <w:pPr>
        <w:pStyle w:val="consplusnonformat"/>
        <w:spacing w:before="0" w:beforeAutospacing="0" w:after="0" w:afterAutospacing="0"/>
        <w:ind w:firstLine="567"/>
        <w:jc w:val="right"/>
        <w:rPr>
          <w:rFonts w:ascii="Courier New" w:hAnsi="Courier New" w:cs="Courier New"/>
          <w:color w:val="000000"/>
        </w:rPr>
      </w:pPr>
      <w:r>
        <w:rPr>
          <w:rFonts w:ascii="Arial" w:hAnsi="Arial" w:cs="Arial"/>
          <w:color w:val="000000"/>
        </w:rPr>
        <w:t>________________________________</w:t>
      </w:r>
    </w:p>
    <w:p w:rsidR="001C3230" w:rsidRDefault="001C3230" w:rsidP="001C3230">
      <w:pPr>
        <w:pStyle w:val="consplusnonformat"/>
        <w:spacing w:before="0" w:beforeAutospacing="0" w:after="0" w:afterAutospacing="0"/>
        <w:ind w:firstLine="567"/>
        <w:jc w:val="right"/>
        <w:rPr>
          <w:rFonts w:ascii="Courier New" w:hAnsi="Courier New" w:cs="Courier New"/>
          <w:color w:val="000000"/>
        </w:rPr>
      </w:pPr>
      <w:r>
        <w:rPr>
          <w:rFonts w:ascii="Arial" w:hAnsi="Arial" w:cs="Arial"/>
          <w:color w:val="000000"/>
        </w:rPr>
        <w:t>полное наименование организации –</w:t>
      </w:r>
    </w:p>
    <w:p w:rsidR="001C3230" w:rsidRDefault="001C3230" w:rsidP="001C3230">
      <w:pPr>
        <w:pStyle w:val="consplusnonformat"/>
        <w:spacing w:before="0" w:beforeAutospacing="0" w:after="0" w:afterAutospacing="0"/>
        <w:ind w:firstLine="567"/>
        <w:jc w:val="right"/>
        <w:rPr>
          <w:rFonts w:ascii="Courier New" w:hAnsi="Courier New" w:cs="Courier New"/>
          <w:color w:val="000000"/>
        </w:rPr>
      </w:pPr>
      <w:r>
        <w:rPr>
          <w:rFonts w:ascii="Arial" w:hAnsi="Arial" w:cs="Arial"/>
          <w:color w:val="000000"/>
        </w:rPr>
        <w:t>для юридических лиц,</w:t>
      </w:r>
    </w:p>
    <w:p w:rsidR="001C3230" w:rsidRDefault="001C3230" w:rsidP="001C3230">
      <w:pPr>
        <w:pStyle w:val="consplusnonformat"/>
        <w:spacing w:before="0" w:beforeAutospacing="0" w:after="0" w:afterAutospacing="0"/>
        <w:ind w:firstLine="567"/>
        <w:jc w:val="right"/>
        <w:rPr>
          <w:rFonts w:ascii="Courier New" w:hAnsi="Courier New" w:cs="Courier New"/>
          <w:color w:val="000000"/>
        </w:rPr>
      </w:pPr>
      <w:r>
        <w:rPr>
          <w:rFonts w:ascii="Arial" w:hAnsi="Arial" w:cs="Arial"/>
          <w:color w:val="000000"/>
        </w:rPr>
        <w:t>________________________________</w:t>
      </w:r>
    </w:p>
    <w:p w:rsidR="001C3230" w:rsidRDefault="001C3230" w:rsidP="001C3230">
      <w:pPr>
        <w:pStyle w:val="consplusnonformat"/>
        <w:spacing w:before="0" w:beforeAutospacing="0" w:after="0" w:afterAutospacing="0"/>
        <w:ind w:firstLine="567"/>
        <w:jc w:val="right"/>
        <w:rPr>
          <w:rFonts w:ascii="Courier New" w:hAnsi="Courier New" w:cs="Courier New"/>
          <w:color w:val="000000"/>
        </w:rPr>
      </w:pPr>
      <w:r>
        <w:rPr>
          <w:rFonts w:ascii="Arial" w:hAnsi="Arial" w:cs="Arial"/>
          <w:color w:val="000000"/>
        </w:rPr>
        <w:t>почтовый адрес, индекс)</w:t>
      </w:r>
    </w:p>
    <w:p w:rsidR="001C3230" w:rsidRDefault="001C3230" w:rsidP="001C3230">
      <w:pPr>
        <w:pStyle w:val="consplusnonformat"/>
        <w:spacing w:before="0" w:beforeAutospacing="0" w:after="0" w:afterAutospacing="0"/>
        <w:ind w:firstLine="567"/>
        <w:jc w:val="right"/>
        <w:rPr>
          <w:rFonts w:ascii="Courier New" w:hAnsi="Courier New" w:cs="Courier New"/>
          <w:color w:val="000000"/>
        </w:rPr>
      </w:pPr>
      <w:r>
        <w:rPr>
          <w:rFonts w:ascii="Arial" w:hAnsi="Arial" w:cs="Arial"/>
          <w:color w:val="000000"/>
        </w:rPr>
        <w:t> </w:t>
      </w:r>
    </w:p>
    <w:p w:rsidR="001C3230" w:rsidRDefault="001C3230" w:rsidP="001C3230">
      <w:pPr>
        <w:pStyle w:val="consplusnonformat"/>
        <w:spacing w:before="0" w:beforeAutospacing="0" w:after="0" w:afterAutospacing="0"/>
        <w:ind w:firstLine="567"/>
        <w:jc w:val="center"/>
        <w:rPr>
          <w:rFonts w:ascii="Courier New" w:hAnsi="Courier New" w:cs="Courier New"/>
          <w:color w:val="000000"/>
        </w:rPr>
      </w:pPr>
      <w:r>
        <w:rPr>
          <w:rFonts w:ascii="Arial" w:hAnsi="Arial" w:cs="Arial"/>
          <w:color w:val="000000"/>
        </w:rPr>
        <w:t>УВЕДОМЛЕНИЕ</w:t>
      </w:r>
    </w:p>
    <w:p w:rsidR="001C3230" w:rsidRDefault="001C3230" w:rsidP="001C3230">
      <w:pPr>
        <w:pStyle w:val="consplusnonformat"/>
        <w:spacing w:before="0" w:beforeAutospacing="0" w:after="0" w:afterAutospacing="0"/>
        <w:ind w:firstLine="567"/>
        <w:jc w:val="center"/>
        <w:rPr>
          <w:rFonts w:ascii="Courier New" w:hAnsi="Courier New" w:cs="Courier New"/>
          <w:color w:val="000000"/>
        </w:rPr>
      </w:pPr>
      <w:r>
        <w:rPr>
          <w:rFonts w:ascii="Arial" w:hAnsi="Arial" w:cs="Arial"/>
          <w:color w:val="000000"/>
        </w:rPr>
        <w:t>об отказе во внесении изменений в разрешение на строительство</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 </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от ___________                                                                                          № __________</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 </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Вы обратились с уведомлением о переходе прав на земельный участок (об образовании земельного участка) от «_____» _________ 20____ г. № ___________</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о внесении изменений в разрешение на__ строительство/реконструкцию_ объекта</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(ненужное зачеркнуть)</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капитального строительства _____________________________________________,</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(наименование объекта в соответствии, с проектной документацией)</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расположенного по адресу: ______________________________________________.</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(строительный или почтовый адрес)</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По результатам рассмотрения уведомления о переходе прав на земельный участок (об образовании земельного участка) Вам отказано во внесении изменений в разрешение на строительство, реконструкцию от __________ 20__ г.</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(ненужное зачеркнуть)</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 _________-_________ по следующим основаниям: ______________________________</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 xml:space="preserve">                                                                                                 (указать основания отказа</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___________________________________________________________________________</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в соответствии с действующим законодательством)</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 </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 </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____________________                  ___________                 _______________________</w:t>
      </w:r>
    </w:p>
    <w:p w:rsidR="001C3230" w:rsidRPr="001C3230" w:rsidRDefault="001C3230" w:rsidP="001C3230">
      <w:pPr>
        <w:spacing w:after="0"/>
      </w:pPr>
      <w:r w:rsidRPr="001C3230">
        <w:t xml:space="preserve">(должность уполномоченного </w:t>
      </w:r>
      <w:proofErr w:type="gramStart"/>
      <w:r w:rsidRPr="001C3230">
        <w:t>лица)   </w:t>
      </w:r>
      <w:proofErr w:type="gramEnd"/>
      <w:r w:rsidRPr="001C3230">
        <w:t>                    </w:t>
      </w:r>
      <w:r>
        <w:t xml:space="preserve"> </w:t>
      </w:r>
      <w:r w:rsidRPr="001C3230">
        <w:t>(подпись)                                           (инициалы, фамилия)</w:t>
      </w:r>
    </w:p>
    <w:p w:rsidR="001C3230" w:rsidRPr="001C3230" w:rsidRDefault="001C3230" w:rsidP="001C3230">
      <w:pPr>
        <w:spacing w:after="0"/>
      </w:pPr>
      <w:r w:rsidRPr="001C3230">
        <w:t> </w:t>
      </w:r>
    </w:p>
    <w:p w:rsidR="001C3230" w:rsidRDefault="001C3230" w:rsidP="001C3230">
      <w:pPr>
        <w:spacing w:after="0"/>
      </w:pPr>
    </w:p>
    <w:p w:rsidR="001C3230" w:rsidRPr="001C3230" w:rsidRDefault="001C3230" w:rsidP="001C3230">
      <w:pPr>
        <w:spacing w:after="0"/>
      </w:pPr>
      <w:r w:rsidRPr="001C3230">
        <w:t>Исполнитель</w:t>
      </w:r>
    </w:p>
    <w:p w:rsidR="001C3230" w:rsidRPr="001C3230" w:rsidRDefault="001C3230" w:rsidP="001C3230">
      <w:pPr>
        <w:spacing w:after="0"/>
      </w:pPr>
      <w:r w:rsidRPr="001C3230">
        <w:t>Номер телефона</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_________</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Pr="001C3230" w:rsidRDefault="001C3230" w:rsidP="001C3230">
      <w:pPr>
        <w:pStyle w:val="a3"/>
        <w:spacing w:before="0" w:beforeAutospacing="0" w:after="0" w:afterAutospacing="0"/>
        <w:ind w:firstLine="567"/>
        <w:jc w:val="right"/>
        <w:rPr>
          <w:rFonts w:ascii="Arial" w:hAnsi="Arial" w:cs="Arial"/>
          <w:color w:val="000000"/>
          <w:sz w:val="22"/>
          <w:szCs w:val="22"/>
        </w:rPr>
      </w:pPr>
      <w:r w:rsidRPr="001C3230">
        <w:rPr>
          <w:rFonts w:ascii="Arial" w:hAnsi="Arial" w:cs="Arial"/>
          <w:color w:val="000000"/>
          <w:sz w:val="22"/>
          <w:szCs w:val="22"/>
        </w:rPr>
        <w:lastRenderedPageBreak/>
        <w:t>Приложение № 2</w:t>
      </w:r>
    </w:p>
    <w:p w:rsidR="001C3230" w:rsidRPr="001C3230" w:rsidRDefault="001C3230" w:rsidP="001C3230">
      <w:pPr>
        <w:pStyle w:val="a3"/>
        <w:spacing w:before="0" w:beforeAutospacing="0" w:after="0" w:afterAutospacing="0"/>
        <w:ind w:firstLine="567"/>
        <w:jc w:val="right"/>
        <w:rPr>
          <w:rFonts w:ascii="Arial" w:hAnsi="Arial" w:cs="Arial"/>
          <w:color w:val="000000"/>
          <w:sz w:val="22"/>
          <w:szCs w:val="22"/>
        </w:rPr>
      </w:pPr>
      <w:r w:rsidRPr="001C3230">
        <w:rPr>
          <w:rFonts w:ascii="Arial" w:hAnsi="Arial" w:cs="Arial"/>
          <w:color w:val="000000"/>
          <w:sz w:val="22"/>
          <w:szCs w:val="22"/>
        </w:rPr>
        <w:t>к административному регламенту</w:t>
      </w:r>
    </w:p>
    <w:p w:rsidR="001C3230" w:rsidRPr="001C3230" w:rsidRDefault="001C3230" w:rsidP="001C3230">
      <w:pPr>
        <w:pStyle w:val="a3"/>
        <w:spacing w:before="0" w:beforeAutospacing="0" w:after="0" w:afterAutospacing="0"/>
        <w:ind w:firstLine="567"/>
        <w:jc w:val="right"/>
        <w:rPr>
          <w:rFonts w:ascii="Arial" w:hAnsi="Arial" w:cs="Arial"/>
          <w:color w:val="000000"/>
          <w:sz w:val="22"/>
          <w:szCs w:val="22"/>
        </w:rPr>
      </w:pPr>
      <w:r w:rsidRPr="001C3230">
        <w:rPr>
          <w:rFonts w:ascii="Arial" w:hAnsi="Arial" w:cs="Arial"/>
          <w:color w:val="000000"/>
          <w:sz w:val="22"/>
          <w:szCs w:val="22"/>
        </w:rPr>
        <w:t>предоставления муниципальной услуги</w:t>
      </w:r>
    </w:p>
    <w:p w:rsidR="001C3230" w:rsidRPr="001C3230" w:rsidRDefault="001C3230" w:rsidP="001C3230">
      <w:pPr>
        <w:pStyle w:val="a3"/>
        <w:spacing w:before="0" w:beforeAutospacing="0" w:after="0" w:afterAutospacing="0"/>
        <w:ind w:firstLine="567"/>
        <w:jc w:val="right"/>
        <w:rPr>
          <w:rFonts w:ascii="Arial" w:hAnsi="Arial" w:cs="Arial"/>
          <w:color w:val="000000"/>
          <w:sz w:val="22"/>
          <w:szCs w:val="22"/>
        </w:rPr>
      </w:pPr>
      <w:r w:rsidRPr="001C3230">
        <w:rPr>
          <w:rFonts w:ascii="Arial" w:hAnsi="Arial" w:cs="Arial"/>
          <w:color w:val="000000"/>
          <w:sz w:val="22"/>
          <w:szCs w:val="22"/>
        </w:rPr>
        <w:t>по внесению изменений</w:t>
      </w:r>
    </w:p>
    <w:p w:rsidR="001C3230" w:rsidRPr="001C3230" w:rsidRDefault="001C3230" w:rsidP="001C3230">
      <w:pPr>
        <w:pStyle w:val="a3"/>
        <w:spacing w:before="0" w:beforeAutospacing="0" w:after="0" w:afterAutospacing="0"/>
        <w:ind w:firstLine="567"/>
        <w:jc w:val="right"/>
        <w:rPr>
          <w:rFonts w:ascii="Arial" w:hAnsi="Arial" w:cs="Arial"/>
          <w:color w:val="000000"/>
          <w:sz w:val="22"/>
          <w:szCs w:val="22"/>
        </w:rPr>
      </w:pPr>
      <w:r w:rsidRPr="001C3230">
        <w:rPr>
          <w:rFonts w:ascii="Arial" w:hAnsi="Arial" w:cs="Arial"/>
          <w:color w:val="000000"/>
          <w:sz w:val="22"/>
          <w:szCs w:val="22"/>
        </w:rPr>
        <w:t>в разрешение на строительство</w:t>
      </w:r>
    </w:p>
    <w:p w:rsidR="001C3230" w:rsidRPr="001C3230" w:rsidRDefault="001C3230" w:rsidP="001C3230">
      <w:pPr>
        <w:pStyle w:val="a3"/>
        <w:spacing w:before="0" w:beforeAutospacing="0" w:after="0" w:afterAutospacing="0"/>
        <w:ind w:firstLine="567"/>
        <w:jc w:val="right"/>
        <w:rPr>
          <w:rFonts w:ascii="Arial" w:hAnsi="Arial" w:cs="Arial"/>
          <w:color w:val="000000"/>
          <w:sz w:val="22"/>
          <w:szCs w:val="22"/>
        </w:rPr>
      </w:pPr>
      <w:r w:rsidRPr="001C3230">
        <w:rPr>
          <w:rFonts w:ascii="Arial" w:hAnsi="Arial" w:cs="Arial"/>
          <w:color w:val="000000"/>
          <w:sz w:val="22"/>
          <w:szCs w:val="22"/>
        </w:rPr>
        <w:t>в ред. </w:t>
      </w:r>
      <w:hyperlink r:id="rId82" w:tgtFrame="_blank" w:history="1">
        <w:r w:rsidRPr="001C3230">
          <w:rPr>
            <w:rStyle w:val="hyperlink"/>
            <w:rFonts w:ascii="Arial" w:hAnsi="Arial" w:cs="Arial"/>
            <w:color w:val="0000FF"/>
            <w:sz w:val="22"/>
            <w:szCs w:val="22"/>
          </w:rPr>
          <w:t>от 24.05.2019 № 223</w:t>
        </w:r>
      </w:hyperlink>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center"/>
        <w:rPr>
          <w:rFonts w:ascii="Arial" w:hAnsi="Arial" w:cs="Arial"/>
          <w:color w:val="000000"/>
        </w:rPr>
      </w:pPr>
      <w:bookmarkStart w:id="1" w:name="Par571"/>
      <w:bookmarkEnd w:id="1"/>
      <w:r>
        <w:rPr>
          <w:rFonts w:ascii="Arial" w:hAnsi="Arial" w:cs="Arial"/>
          <w:color w:val="000000"/>
        </w:rPr>
        <w:t>ОБРАЗЦЫ УВЕДОМЛЕНИЙ</w:t>
      </w:r>
    </w:p>
    <w:p w:rsidR="001C3230" w:rsidRDefault="001C3230" w:rsidP="001C3230">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1C3230" w:rsidRPr="001C3230" w:rsidRDefault="001C3230" w:rsidP="001C3230">
      <w:pPr>
        <w:spacing w:after="0" w:line="240" w:lineRule="auto"/>
        <w:jc w:val="right"/>
        <w:rPr>
          <w:rFonts w:ascii="Times New Roman" w:hAnsi="Times New Roman" w:cs="Times New Roman"/>
          <w:sz w:val="20"/>
          <w:szCs w:val="20"/>
        </w:rPr>
      </w:pPr>
      <w:r w:rsidRPr="001C3230">
        <w:rPr>
          <w:rFonts w:ascii="Times New Roman" w:hAnsi="Times New Roman" w:cs="Times New Roman"/>
          <w:sz w:val="20"/>
          <w:szCs w:val="20"/>
        </w:rPr>
        <w:t>____________________________________</w:t>
      </w:r>
    </w:p>
    <w:p w:rsidR="001C3230" w:rsidRPr="001C3230" w:rsidRDefault="001C3230" w:rsidP="001C3230">
      <w:pPr>
        <w:spacing w:after="0" w:line="240" w:lineRule="auto"/>
        <w:jc w:val="right"/>
        <w:rPr>
          <w:rFonts w:ascii="Times New Roman" w:hAnsi="Times New Roman" w:cs="Times New Roman"/>
          <w:sz w:val="20"/>
          <w:szCs w:val="20"/>
        </w:rPr>
      </w:pPr>
      <w:r w:rsidRPr="001C3230">
        <w:rPr>
          <w:rFonts w:ascii="Times New Roman" w:hAnsi="Times New Roman" w:cs="Times New Roman"/>
          <w:sz w:val="20"/>
          <w:szCs w:val="20"/>
        </w:rPr>
        <w:t>(должность уполномоченного лица,</w:t>
      </w:r>
    </w:p>
    <w:p w:rsidR="001C3230" w:rsidRPr="001C3230" w:rsidRDefault="001C3230" w:rsidP="001C3230">
      <w:pPr>
        <w:spacing w:after="0" w:line="240" w:lineRule="auto"/>
        <w:jc w:val="right"/>
        <w:rPr>
          <w:rFonts w:ascii="Times New Roman" w:hAnsi="Times New Roman" w:cs="Times New Roman"/>
          <w:sz w:val="20"/>
          <w:szCs w:val="20"/>
        </w:rPr>
      </w:pPr>
      <w:r w:rsidRPr="001C3230">
        <w:rPr>
          <w:rFonts w:ascii="Times New Roman" w:hAnsi="Times New Roman" w:cs="Times New Roman"/>
          <w:sz w:val="20"/>
          <w:szCs w:val="20"/>
        </w:rPr>
        <w:t>инициалы, фамилия)</w:t>
      </w:r>
    </w:p>
    <w:p w:rsidR="001C3230" w:rsidRPr="001C3230" w:rsidRDefault="001C3230" w:rsidP="001C3230">
      <w:pPr>
        <w:spacing w:after="0" w:line="240" w:lineRule="auto"/>
        <w:jc w:val="right"/>
        <w:rPr>
          <w:rFonts w:ascii="Times New Roman" w:hAnsi="Times New Roman" w:cs="Times New Roman"/>
          <w:sz w:val="20"/>
          <w:szCs w:val="20"/>
        </w:rPr>
      </w:pPr>
      <w:r w:rsidRPr="001C3230">
        <w:rPr>
          <w:rFonts w:ascii="Times New Roman" w:hAnsi="Times New Roman" w:cs="Times New Roman"/>
          <w:sz w:val="20"/>
          <w:szCs w:val="20"/>
        </w:rPr>
        <w:t>____________________________________</w:t>
      </w:r>
    </w:p>
    <w:p w:rsidR="001C3230" w:rsidRDefault="001C3230" w:rsidP="001C3230">
      <w:pPr>
        <w:spacing w:after="0" w:line="240" w:lineRule="auto"/>
        <w:jc w:val="right"/>
        <w:rPr>
          <w:rFonts w:ascii="Times New Roman" w:hAnsi="Times New Roman" w:cs="Times New Roman"/>
          <w:sz w:val="20"/>
          <w:szCs w:val="20"/>
        </w:rPr>
      </w:pPr>
      <w:r w:rsidRPr="001C3230">
        <w:rPr>
          <w:rFonts w:ascii="Times New Roman" w:hAnsi="Times New Roman" w:cs="Times New Roman"/>
          <w:sz w:val="20"/>
          <w:szCs w:val="20"/>
        </w:rPr>
        <w:t xml:space="preserve">(Ф.И.О. (отчество при наличии), адрес, номер </w:t>
      </w:r>
    </w:p>
    <w:p w:rsidR="001C3230" w:rsidRDefault="001C3230" w:rsidP="001C3230">
      <w:pPr>
        <w:spacing w:after="0" w:line="240" w:lineRule="auto"/>
        <w:jc w:val="right"/>
        <w:rPr>
          <w:rFonts w:ascii="Times New Roman" w:hAnsi="Times New Roman" w:cs="Times New Roman"/>
          <w:sz w:val="20"/>
          <w:szCs w:val="20"/>
        </w:rPr>
      </w:pPr>
      <w:r w:rsidRPr="001C3230">
        <w:rPr>
          <w:rFonts w:ascii="Times New Roman" w:hAnsi="Times New Roman" w:cs="Times New Roman"/>
          <w:sz w:val="20"/>
          <w:szCs w:val="20"/>
        </w:rPr>
        <w:t xml:space="preserve">контактного телефона, адрес электронной </w:t>
      </w:r>
    </w:p>
    <w:p w:rsidR="001C3230" w:rsidRDefault="001C3230" w:rsidP="001C3230">
      <w:pPr>
        <w:spacing w:after="0" w:line="240" w:lineRule="auto"/>
        <w:jc w:val="right"/>
        <w:rPr>
          <w:rFonts w:ascii="Times New Roman" w:hAnsi="Times New Roman" w:cs="Times New Roman"/>
          <w:sz w:val="20"/>
          <w:szCs w:val="20"/>
        </w:rPr>
      </w:pPr>
      <w:r w:rsidRPr="001C3230">
        <w:rPr>
          <w:rFonts w:ascii="Times New Roman" w:hAnsi="Times New Roman" w:cs="Times New Roman"/>
          <w:sz w:val="20"/>
          <w:szCs w:val="20"/>
        </w:rPr>
        <w:t xml:space="preserve">почты (при наличии) – для физических лиц, </w:t>
      </w:r>
    </w:p>
    <w:p w:rsidR="001C3230" w:rsidRPr="001C3230" w:rsidRDefault="001C3230" w:rsidP="001C3230">
      <w:pPr>
        <w:spacing w:after="0" w:line="240" w:lineRule="auto"/>
        <w:jc w:val="right"/>
        <w:rPr>
          <w:rFonts w:ascii="Times New Roman" w:hAnsi="Times New Roman" w:cs="Times New Roman"/>
          <w:sz w:val="20"/>
          <w:szCs w:val="20"/>
        </w:rPr>
      </w:pPr>
      <w:r w:rsidRPr="001C3230">
        <w:rPr>
          <w:rFonts w:ascii="Times New Roman" w:hAnsi="Times New Roman" w:cs="Times New Roman"/>
          <w:sz w:val="20"/>
          <w:szCs w:val="20"/>
        </w:rPr>
        <w:t>____________________________________</w:t>
      </w:r>
    </w:p>
    <w:p w:rsidR="001C3230" w:rsidRDefault="001C3230" w:rsidP="001C3230">
      <w:pPr>
        <w:spacing w:after="0" w:line="240" w:lineRule="auto"/>
        <w:jc w:val="right"/>
        <w:rPr>
          <w:rFonts w:ascii="Times New Roman" w:hAnsi="Times New Roman" w:cs="Times New Roman"/>
          <w:sz w:val="20"/>
          <w:szCs w:val="20"/>
        </w:rPr>
      </w:pPr>
      <w:r w:rsidRPr="001C3230">
        <w:rPr>
          <w:rFonts w:ascii="Times New Roman" w:hAnsi="Times New Roman" w:cs="Times New Roman"/>
          <w:sz w:val="20"/>
          <w:szCs w:val="20"/>
        </w:rPr>
        <w:t>полное наименование организации – </w:t>
      </w:r>
    </w:p>
    <w:p w:rsidR="001C3230" w:rsidRPr="001C3230" w:rsidRDefault="001C3230" w:rsidP="001C3230">
      <w:pPr>
        <w:spacing w:after="0" w:line="240" w:lineRule="auto"/>
        <w:jc w:val="right"/>
        <w:rPr>
          <w:rFonts w:ascii="Times New Roman" w:hAnsi="Times New Roman" w:cs="Times New Roman"/>
          <w:sz w:val="20"/>
          <w:szCs w:val="20"/>
        </w:rPr>
      </w:pPr>
      <w:r w:rsidRPr="001C3230">
        <w:rPr>
          <w:rFonts w:ascii="Times New Roman" w:hAnsi="Times New Roman" w:cs="Times New Roman"/>
          <w:sz w:val="20"/>
          <w:szCs w:val="20"/>
        </w:rPr>
        <w:t>для юридических лиц,</w:t>
      </w:r>
    </w:p>
    <w:p w:rsidR="001C3230" w:rsidRPr="001C3230" w:rsidRDefault="001C3230" w:rsidP="001C3230">
      <w:pPr>
        <w:spacing w:after="0" w:line="240" w:lineRule="auto"/>
        <w:jc w:val="right"/>
        <w:rPr>
          <w:rFonts w:ascii="Times New Roman" w:hAnsi="Times New Roman" w:cs="Times New Roman"/>
          <w:sz w:val="20"/>
          <w:szCs w:val="20"/>
        </w:rPr>
      </w:pPr>
      <w:r w:rsidRPr="001C3230">
        <w:rPr>
          <w:rFonts w:ascii="Times New Roman" w:hAnsi="Times New Roman" w:cs="Times New Roman"/>
          <w:sz w:val="20"/>
          <w:szCs w:val="20"/>
        </w:rPr>
        <w:t>____________________________________</w:t>
      </w:r>
    </w:p>
    <w:p w:rsidR="001C3230" w:rsidRDefault="001C3230" w:rsidP="001C3230">
      <w:pPr>
        <w:spacing w:after="0" w:line="240" w:lineRule="auto"/>
        <w:jc w:val="right"/>
        <w:rPr>
          <w:rFonts w:ascii="Times New Roman" w:hAnsi="Times New Roman" w:cs="Times New Roman"/>
          <w:sz w:val="20"/>
          <w:szCs w:val="20"/>
        </w:rPr>
      </w:pPr>
      <w:r w:rsidRPr="001C3230">
        <w:rPr>
          <w:rFonts w:ascii="Times New Roman" w:hAnsi="Times New Roman" w:cs="Times New Roman"/>
          <w:sz w:val="20"/>
          <w:szCs w:val="20"/>
        </w:rPr>
        <w:t xml:space="preserve">почтовый адрес, индекс, номер контактного </w:t>
      </w:r>
    </w:p>
    <w:p w:rsidR="001C3230" w:rsidRPr="001C3230" w:rsidRDefault="001C3230" w:rsidP="001C3230">
      <w:pPr>
        <w:spacing w:after="0" w:line="240" w:lineRule="auto"/>
        <w:jc w:val="right"/>
        <w:rPr>
          <w:rFonts w:ascii="Times New Roman" w:hAnsi="Times New Roman" w:cs="Times New Roman"/>
          <w:sz w:val="20"/>
          <w:szCs w:val="20"/>
        </w:rPr>
      </w:pPr>
      <w:r w:rsidRPr="001C3230">
        <w:rPr>
          <w:rFonts w:ascii="Times New Roman" w:hAnsi="Times New Roman" w:cs="Times New Roman"/>
          <w:sz w:val="20"/>
          <w:szCs w:val="20"/>
        </w:rPr>
        <w:t>телефона, адрес электронной почты (при наличии))</w:t>
      </w:r>
    </w:p>
    <w:p w:rsidR="001C3230" w:rsidRPr="001C3230" w:rsidRDefault="001C3230" w:rsidP="001C3230">
      <w:pPr>
        <w:spacing w:after="0" w:line="240" w:lineRule="auto"/>
        <w:jc w:val="right"/>
        <w:rPr>
          <w:rFonts w:ascii="Times New Roman" w:hAnsi="Times New Roman" w:cs="Times New Roman"/>
          <w:sz w:val="20"/>
          <w:szCs w:val="20"/>
        </w:rPr>
      </w:pPr>
      <w:r w:rsidRPr="001C3230">
        <w:rPr>
          <w:rFonts w:ascii="Times New Roman" w:hAnsi="Times New Roman" w:cs="Times New Roman"/>
          <w:sz w:val="20"/>
          <w:szCs w:val="20"/>
        </w:rPr>
        <w:t> </w:t>
      </w:r>
    </w:p>
    <w:p w:rsidR="001C3230" w:rsidRPr="001C3230" w:rsidRDefault="001C3230" w:rsidP="001C3230">
      <w:pPr>
        <w:spacing w:after="0" w:line="240" w:lineRule="auto"/>
        <w:jc w:val="right"/>
        <w:rPr>
          <w:rFonts w:ascii="Times New Roman" w:hAnsi="Times New Roman" w:cs="Times New Roman"/>
          <w:sz w:val="20"/>
          <w:szCs w:val="20"/>
        </w:rPr>
      </w:pPr>
      <w:r w:rsidRPr="001C3230">
        <w:rPr>
          <w:rFonts w:ascii="Times New Roman" w:hAnsi="Times New Roman" w:cs="Times New Roman"/>
          <w:sz w:val="20"/>
          <w:szCs w:val="20"/>
        </w:rPr>
        <w:t> </w:t>
      </w:r>
    </w:p>
    <w:p w:rsidR="001C3230" w:rsidRDefault="001C3230" w:rsidP="001C3230">
      <w:pPr>
        <w:pStyle w:val="consplusnonformat"/>
        <w:spacing w:before="0" w:beforeAutospacing="0" w:after="0" w:afterAutospacing="0"/>
        <w:ind w:firstLine="567"/>
        <w:jc w:val="center"/>
        <w:rPr>
          <w:rFonts w:ascii="Courier New" w:hAnsi="Courier New" w:cs="Courier New"/>
          <w:color w:val="000000"/>
        </w:rPr>
      </w:pPr>
      <w:r>
        <w:rPr>
          <w:rFonts w:ascii="Arial" w:hAnsi="Arial" w:cs="Arial"/>
          <w:color w:val="000000"/>
        </w:rPr>
        <w:t>УВЕДОМЛЕНИЕ</w:t>
      </w:r>
    </w:p>
    <w:p w:rsidR="001C3230" w:rsidRDefault="001C3230" w:rsidP="001C3230">
      <w:pPr>
        <w:pStyle w:val="consplusnonformat"/>
        <w:spacing w:before="0" w:beforeAutospacing="0" w:after="0" w:afterAutospacing="0"/>
        <w:ind w:firstLine="567"/>
        <w:jc w:val="center"/>
        <w:rPr>
          <w:rFonts w:ascii="Courier New" w:hAnsi="Courier New" w:cs="Courier New"/>
          <w:color w:val="000000"/>
        </w:rPr>
      </w:pPr>
      <w:r>
        <w:rPr>
          <w:rFonts w:ascii="Arial" w:hAnsi="Arial" w:cs="Arial"/>
          <w:color w:val="000000"/>
        </w:rPr>
        <w:t>о переходе прав на земельный(</w:t>
      </w:r>
      <w:proofErr w:type="spellStart"/>
      <w:r>
        <w:rPr>
          <w:rFonts w:ascii="Arial" w:hAnsi="Arial" w:cs="Arial"/>
          <w:color w:val="000000"/>
        </w:rPr>
        <w:t>ые</w:t>
      </w:r>
      <w:proofErr w:type="spellEnd"/>
      <w:r>
        <w:rPr>
          <w:rFonts w:ascii="Arial" w:hAnsi="Arial" w:cs="Arial"/>
          <w:color w:val="000000"/>
        </w:rPr>
        <w:t>) участок(и)</w:t>
      </w:r>
    </w:p>
    <w:p w:rsidR="001C3230" w:rsidRDefault="001C3230" w:rsidP="001C3230">
      <w:pPr>
        <w:pStyle w:val="consplusnonformat"/>
        <w:spacing w:before="0" w:beforeAutospacing="0" w:after="0" w:afterAutospacing="0"/>
        <w:ind w:firstLine="567"/>
        <w:jc w:val="center"/>
        <w:rPr>
          <w:rFonts w:ascii="Courier New" w:hAnsi="Courier New" w:cs="Courier New"/>
          <w:color w:val="000000"/>
        </w:rPr>
      </w:pP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от _______________                                                                              № ____________</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 </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Уведомляю Вас, что в связи с переходом прав на земельный(</w:t>
      </w:r>
      <w:proofErr w:type="spellStart"/>
      <w:r>
        <w:rPr>
          <w:rFonts w:ascii="Arial" w:hAnsi="Arial" w:cs="Arial"/>
          <w:color w:val="000000"/>
        </w:rPr>
        <w:t>ые</w:t>
      </w:r>
      <w:proofErr w:type="spellEnd"/>
      <w:r>
        <w:rPr>
          <w:rFonts w:ascii="Arial" w:hAnsi="Arial" w:cs="Arial"/>
          <w:color w:val="000000"/>
        </w:rPr>
        <w:t>) участок(и) с кадастровым(и) № ________________________, расположенный(</w:t>
      </w:r>
      <w:proofErr w:type="spellStart"/>
      <w:r>
        <w:rPr>
          <w:rFonts w:ascii="Arial" w:hAnsi="Arial" w:cs="Arial"/>
          <w:color w:val="000000"/>
        </w:rPr>
        <w:t>ые</w:t>
      </w:r>
      <w:proofErr w:type="spellEnd"/>
      <w:r>
        <w:rPr>
          <w:rFonts w:ascii="Arial" w:hAnsi="Arial" w:cs="Arial"/>
          <w:color w:val="000000"/>
        </w:rPr>
        <w:t>) __________</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______________________________________________________________________,</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(ориентировочное месторасположение земельного(</w:t>
      </w:r>
      <w:proofErr w:type="spellStart"/>
      <w:r>
        <w:rPr>
          <w:rFonts w:ascii="Arial" w:hAnsi="Arial" w:cs="Arial"/>
          <w:color w:val="000000"/>
        </w:rPr>
        <w:t>ых</w:t>
      </w:r>
      <w:proofErr w:type="spellEnd"/>
      <w:r>
        <w:rPr>
          <w:rFonts w:ascii="Arial" w:hAnsi="Arial" w:cs="Arial"/>
          <w:color w:val="000000"/>
        </w:rPr>
        <w:t>) участка(</w:t>
      </w:r>
      <w:proofErr w:type="spellStart"/>
      <w:r>
        <w:rPr>
          <w:rFonts w:ascii="Arial" w:hAnsi="Arial" w:cs="Arial"/>
          <w:color w:val="000000"/>
        </w:rPr>
        <w:t>ов</w:t>
      </w:r>
      <w:proofErr w:type="spellEnd"/>
      <w:r>
        <w:rPr>
          <w:rFonts w:ascii="Arial" w:hAnsi="Arial" w:cs="Arial"/>
          <w:color w:val="000000"/>
        </w:rPr>
        <w:t>))</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право на земельный(</w:t>
      </w:r>
      <w:proofErr w:type="spellStart"/>
      <w:r>
        <w:rPr>
          <w:rFonts w:ascii="Arial" w:hAnsi="Arial" w:cs="Arial"/>
          <w:color w:val="000000"/>
        </w:rPr>
        <w:t>ые</w:t>
      </w:r>
      <w:proofErr w:type="spellEnd"/>
      <w:r>
        <w:rPr>
          <w:rFonts w:ascii="Arial" w:hAnsi="Arial" w:cs="Arial"/>
          <w:color w:val="000000"/>
        </w:rPr>
        <w:t>) участок(и) принадлежит ____________________________</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______________________________________________________________________.</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(Ф.И.О. (отчество при наличии) – для физических лиц, полное наименование организации – для юридических лиц)</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При этом сообщаю реквизиты правоустанавливающих документов на земельный(</w:t>
      </w:r>
      <w:proofErr w:type="spellStart"/>
      <w:r>
        <w:rPr>
          <w:rFonts w:ascii="Arial" w:hAnsi="Arial" w:cs="Arial"/>
          <w:color w:val="000000"/>
        </w:rPr>
        <w:t>ые</w:t>
      </w:r>
      <w:proofErr w:type="spellEnd"/>
      <w:r>
        <w:rPr>
          <w:rFonts w:ascii="Arial" w:hAnsi="Arial" w:cs="Arial"/>
          <w:color w:val="000000"/>
        </w:rPr>
        <w:t>) участок(и) ______________________________________________________________________.</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 </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 </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___________________                  ___________                  ___________________</w:t>
      </w:r>
    </w:p>
    <w:p w:rsidR="001C3230" w:rsidRPr="001C3230" w:rsidRDefault="001C3230" w:rsidP="001C3230">
      <w:pPr>
        <w:spacing w:after="0" w:line="240" w:lineRule="auto"/>
        <w:rPr>
          <w:sz w:val="20"/>
          <w:szCs w:val="20"/>
        </w:rPr>
      </w:pPr>
      <w:r w:rsidRPr="001C3230">
        <w:rPr>
          <w:sz w:val="20"/>
          <w:szCs w:val="20"/>
        </w:rPr>
        <w:t>(должность руководителя организа</w:t>
      </w:r>
      <w:r>
        <w:rPr>
          <w:sz w:val="20"/>
          <w:szCs w:val="20"/>
        </w:rPr>
        <w:t>ции                        </w:t>
      </w:r>
      <w:proofErr w:type="gramStart"/>
      <w:r>
        <w:rPr>
          <w:sz w:val="20"/>
          <w:szCs w:val="20"/>
        </w:rPr>
        <w:t>   </w:t>
      </w:r>
      <w:r w:rsidRPr="001C3230">
        <w:rPr>
          <w:sz w:val="20"/>
          <w:szCs w:val="20"/>
        </w:rPr>
        <w:t>(</w:t>
      </w:r>
      <w:proofErr w:type="gramEnd"/>
      <w:r w:rsidRPr="001C3230">
        <w:rPr>
          <w:sz w:val="20"/>
          <w:szCs w:val="20"/>
        </w:rPr>
        <w:t>подпись)                                  </w:t>
      </w:r>
      <w:r>
        <w:rPr>
          <w:sz w:val="20"/>
          <w:szCs w:val="20"/>
        </w:rPr>
        <w:t xml:space="preserve">      </w:t>
      </w:r>
      <w:r w:rsidRPr="001C3230">
        <w:rPr>
          <w:sz w:val="20"/>
          <w:szCs w:val="20"/>
        </w:rPr>
        <w:t>  (инициалы, фамилия)</w:t>
      </w:r>
    </w:p>
    <w:p w:rsidR="001C3230" w:rsidRPr="001C3230" w:rsidRDefault="001C3230" w:rsidP="001C3230">
      <w:pPr>
        <w:spacing w:after="0" w:line="240" w:lineRule="auto"/>
        <w:rPr>
          <w:sz w:val="20"/>
          <w:szCs w:val="20"/>
        </w:rPr>
      </w:pPr>
      <w:r w:rsidRPr="001C3230">
        <w:rPr>
          <w:sz w:val="20"/>
          <w:szCs w:val="20"/>
        </w:rPr>
        <w:t>     (для юридического лица))</w:t>
      </w:r>
    </w:p>
    <w:p w:rsidR="001C3230" w:rsidRPr="001C3230" w:rsidRDefault="001C3230" w:rsidP="001C3230">
      <w:pPr>
        <w:spacing w:after="0" w:line="240" w:lineRule="auto"/>
        <w:rPr>
          <w:sz w:val="20"/>
          <w:szCs w:val="20"/>
        </w:rPr>
      </w:pPr>
      <w:r w:rsidRPr="001C3230">
        <w:rPr>
          <w:sz w:val="20"/>
          <w:szCs w:val="20"/>
        </w:rPr>
        <w:t> </w:t>
      </w:r>
    </w:p>
    <w:p w:rsidR="001C3230" w:rsidRPr="001C3230" w:rsidRDefault="001C3230" w:rsidP="001C3230">
      <w:pPr>
        <w:spacing w:after="0" w:line="240" w:lineRule="auto"/>
        <w:rPr>
          <w:sz w:val="20"/>
          <w:szCs w:val="20"/>
        </w:rPr>
      </w:pPr>
      <w:r w:rsidRPr="001C3230">
        <w:rPr>
          <w:sz w:val="20"/>
          <w:szCs w:val="20"/>
        </w:rPr>
        <w:t> </w:t>
      </w:r>
    </w:p>
    <w:p w:rsidR="001C3230" w:rsidRPr="001C3230" w:rsidRDefault="001C3230" w:rsidP="001C3230">
      <w:pPr>
        <w:spacing w:after="0" w:line="240" w:lineRule="auto"/>
        <w:rPr>
          <w:sz w:val="20"/>
          <w:szCs w:val="20"/>
        </w:rPr>
      </w:pPr>
      <w:r w:rsidRPr="001C3230">
        <w:rPr>
          <w:sz w:val="20"/>
          <w:szCs w:val="20"/>
        </w:rPr>
        <w:t>_________</w:t>
      </w:r>
    </w:p>
    <w:p w:rsidR="001C3230" w:rsidRPr="001C3230" w:rsidRDefault="001C3230" w:rsidP="001C3230">
      <w:pPr>
        <w:spacing w:after="0" w:line="240" w:lineRule="auto"/>
        <w:rPr>
          <w:sz w:val="20"/>
          <w:szCs w:val="20"/>
        </w:rPr>
      </w:pPr>
      <w:r w:rsidRPr="001C3230">
        <w:rPr>
          <w:sz w:val="20"/>
          <w:szCs w:val="20"/>
        </w:rPr>
        <w:t> </w:t>
      </w:r>
    </w:p>
    <w:p w:rsidR="001C3230" w:rsidRDefault="001C3230" w:rsidP="001C3230">
      <w:pPr>
        <w:spacing w:after="0" w:line="240" w:lineRule="auto"/>
        <w:rPr>
          <w:sz w:val="20"/>
          <w:szCs w:val="20"/>
        </w:rPr>
      </w:pPr>
      <w:r w:rsidRPr="001C3230">
        <w:rPr>
          <w:sz w:val="20"/>
          <w:szCs w:val="20"/>
        </w:rPr>
        <w:t> </w:t>
      </w:r>
    </w:p>
    <w:p w:rsidR="001C3230" w:rsidRDefault="001C3230" w:rsidP="001C3230">
      <w:pPr>
        <w:spacing w:after="0" w:line="240" w:lineRule="auto"/>
        <w:rPr>
          <w:sz w:val="20"/>
          <w:szCs w:val="20"/>
        </w:rPr>
      </w:pPr>
    </w:p>
    <w:p w:rsidR="001C3230" w:rsidRDefault="001C3230" w:rsidP="001C3230">
      <w:pPr>
        <w:spacing w:after="0" w:line="240" w:lineRule="auto"/>
        <w:rPr>
          <w:sz w:val="20"/>
          <w:szCs w:val="20"/>
        </w:rPr>
      </w:pPr>
    </w:p>
    <w:p w:rsidR="001C3230" w:rsidRDefault="001C3230" w:rsidP="001C3230">
      <w:pPr>
        <w:spacing w:after="0" w:line="240" w:lineRule="auto"/>
        <w:rPr>
          <w:sz w:val="20"/>
          <w:szCs w:val="20"/>
        </w:rPr>
      </w:pPr>
    </w:p>
    <w:p w:rsidR="001C3230" w:rsidRDefault="001C3230" w:rsidP="001C3230">
      <w:pPr>
        <w:spacing w:after="0" w:line="240" w:lineRule="auto"/>
        <w:rPr>
          <w:sz w:val="20"/>
          <w:szCs w:val="20"/>
        </w:rPr>
      </w:pPr>
    </w:p>
    <w:p w:rsidR="001C3230" w:rsidRDefault="001C3230" w:rsidP="001C3230">
      <w:pPr>
        <w:spacing w:after="0" w:line="240" w:lineRule="auto"/>
        <w:rPr>
          <w:sz w:val="20"/>
          <w:szCs w:val="20"/>
        </w:rPr>
      </w:pPr>
    </w:p>
    <w:p w:rsidR="001C3230" w:rsidRDefault="001C3230" w:rsidP="001C3230">
      <w:pPr>
        <w:spacing w:after="0" w:line="240" w:lineRule="auto"/>
        <w:rPr>
          <w:sz w:val="20"/>
          <w:szCs w:val="20"/>
        </w:rPr>
      </w:pPr>
    </w:p>
    <w:p w:rsidR="001C3230" w:rsidRDefault="001C3230" w:rsidP="001C3230">
      <w:pPr>
        <w:spacing w:after="0" w:line="240" w:lineRule="auto"/>
        <w:rPr>
          <w:sz w:val="20"/>
          <w:szCs w:val="20"/>
        </w:rPr>
      </w:pPr>
    </w:p>
    <w:p w:rsidR="001C3230" w:rsidRDefault="001C3230" w:rsidP="001C3230">
      <w:pPr>
        <w:spacing w:after="0" w:line="240" w:lineRule="auto"/>
        <w:rPr>
          <w:sz w:val="20"/>
          <w:szCs w:val="20"/>
        </w:rPr>
      </w:pPr>
    </w:p>
    <w:p w:rsidR="001C3230" w:rsidRDefault="001C3230" w:rsidP="001C3230">
      <w:pPr>
        <w:spacing w:after="0" w:line="240" w:lineRule="auto"/>
        <w:rPr>
          <w:sz w:val="20"/>
          <w:szCs w:val="20"/>
        </w:rPr>
      </w:pPr>
    </w:p>
    <w:p w:rsidR="001C3230" w:rsidRDefault="001C3230" w:rsidP="001C3230">
      <w:pPr>
        <w:spacing w:after="0" w:line="240" w:lineRule="auto"/>
        <w:rPr>
          <w:sz w:val="20"/>
          <w:szCs w:val="20"/>
        </w:rPr>
      </w:pPr>
    </w:p>
    <w:p w:rsidR="001C3230" w:rsidRDefault="001C3230" w:rsidP="001C3230">
      <w:pPr>
        <w:spacing w:after="0" w:line="240" w:lineRule="auto"/>
        <w:rPr>
          <w:sz w:val="20"/>
          <w:szCs w:val="20"/>
        </w:rPr>
      </w:pPr>
    </w:p>
    <w:p w:rsidR="001C3230" w:rsidRDefault="001C3230" w:rsidP="001C3230">
      <w:pPr>
        <w:spacing w:after="0" w:line="240" w:lineRule="auto"/>
        <w:rPr>
          <w:sz w:val="20"/>
          <w:szCs w:val="20"/>
        </w:rPr>
      </w:pPr>
    </w:p>
    <w:p w:rsidR="001C3230" w:rsidRDefault="001C3230" w:rsidP="001C3230">
      <w:pPr>
        <w:spacing w:after="0" w:line="240" w:lineRule="auto"/>
        <w:rPr>
          <w:sz w:val="20"/>
          <w:szCs w:val="20"/>
        </w:rPr>
      </w:pPr>
    </w:p>
    <w:p w:rsidR="001C3230" w:rsidRDefault="001C3230" w:rsidP="001C3230">
      <w:pPr>
        <w:spacing w:after="0" w:line="240" w:lineRule="auto"/>
        <w:rPr>
          <w:sz w:val="20"/>
          <w:szCs w:val="20"/>
        </w:rPr>
      </w:pPr>
    </w:p>
    <w:p w:rsidR="001C3230" w:rsidRPr="001C3230" w:rsidRDefault="001C3230" w:rsidP="001C3230">
      <w:pPr>
        <w:spacing w:after="0" w:line="240" w:lineRule="auto"/>
        <w:rPr>
          <w:sz w:val="20"/>
          <w:szCs w:val="20"/>
        </w:rPr>
      </w:pPr>
    </w:p>
    <w:p w:rsidR="001C3230" w:rsidRPr="001C3230" w:rsidRDefault="001C3230" w:rsidP="001C3230">
      <w:pPr>
        <w:spacing w:after="0" w:line="240" w:lineRule="auto"/>
        <w:jc w:val="right"/>
        <w:rPr>
          <w:sz w:val="20"/>
          <w:szCs w:val="20"/>
        </w:rPr>
      </w:pPr>
      <w:r w:rsidRPr="001C3230">
        <w:rPr>
          <w:sz w:val="20"/>
          <w:szCs w:val="20"/>
        </w:rPr>
        <w:t>________________________________________</w:t>
      </w:r>
    </w:p>
    <w:p w:rsidR="001C3230" w:rsidRPr="001C3230" w:rsidRDefault="001C3230" w:rsidP="001C3230">
      <w:pPr>
        <w:spacing w:after="0" w:line="240" w:lineRule="auto"/>
        <w:jc w:val="right"/>
        <w:rPr>
          <w:sz w:val="20"/>
          <w:szCs w:val="20"/>
        </w:rPr>
      </w:pPr>
      <w:r w:rsidRPr="001C3230">
        <w:rPr>
          <w:sz w:val="20"/>
          <w:szCs w:val="20"/>
        </w:rPr>
        <w:t>(должность уполномоченного лица,</w:t>
      </w:r>
    </w:p>
    <w:p w:rsidR="001C3230" w:rsidRPr="001C3230" w:rsidRDefault="001C3230" w:rsidP="001C3230">
      <w:pPr>
        <w:spacing w:after="0" w:line="240" w:lineRule="auto"/>
        <w:jc w:val="right"/>
        <w:rPr>
          <w:sz w:val="20"/>
          <w:szCs w:val="20"/>
        </w:rPr>
      </w:pPr>
      <w:r w:rsidRPr="001C3230">
        <w:rPr>
          <w:sz w:val="20"/>
          <w:szCs w:val="20"/>
        </w:rPr>
        <w:t>инициалы, фамилия)</w:t>
      </w:r>
    </w:p>
    <w:p w:rsidR="001C3230" w:rsidRPr="001C3230" w:rsidRDefault="001C3230" w:rsidP="001C3230">
      <w:pPr>
        <w:spacing w:after="0" w:line="240" w:lineRule="auto"/>
        <w:jc w:val="right"/>
        <w:rPr>
          <w:sz w:val="20"/>
          <w:szCs w:val="20"/>
        </w:rPr>
      </w:pPr>
      <w:r w:rsidRPr="001C3230">
        <w:rPr>
          <w:sz w:val="20"/>
          <w:szCs w:val="20"/>
        </w:rPr>
        <w:t>_____________________________________________</w:t>
      </w:r>
    </w:p>
    <w:p w:rsidR="001C3230" w:rsidRDefault="001C3230" w:rsidP="001C3230">
      <w:pPr>
        <w:spacing w:after="0" w:line="240" w:lineRule="auto"/>
        <w:jc w:val="right"/>
        <w:rPr>
          <w:sz w:val="20"/>
          <w:szCs w:val="20"/>
        </w:rPr>
      </w:pPr>
      <w:r w:rsidRPr="001C3230">
        <w:rPr>
          <w:sz w:val="20"/>
          <w:szCs w:val="20"/>
        </w:rPr>
        <w:t xml:space="preserve">(Ф.И.О. (отчество при наличии), адрес, </w:t>
      </w:r>
    </w:p>
    <w:p w:rsidR="001C3230" w:rsidRDefault="001C3230" w:rsidP="001C3230">
      <w:pPr>
        <w:spacing w:after="0" w:line="240" w:lineRule="auto"/>
        <w:jc w:val="right"/>
        <w:rPr>
          <w:sz w:val="20"/>
          <w:szCs w:val="20"/>
        </w:rPr>
      </w:pPr>
      <w:r w:rsidRPr="001C3230">
        <w:rPr>
          <w:sz w:val="20"/>
          <w:szCs w:val="20"/>
        </w:rPr>
        <w:t xml:space="preserve">номер контактного телефона, адрес электронной </w:t>
      </w:r>
    </w:p>
    <w:p w:rsidR="001C3230" w:rsidRDefault="001C3230" w:rsidP="001C3230">
      <w:pPr>
        <w:spacing w:after="0" w:line="240" w:lineRule="auto"/>
        <w:jc w:val="right"/>
        <w:rPr>
          <w:sz w:val="20"/>
          <w:szCs w:val="20"/>
        </w:rPr>
      </w:pPr>
      <w:r w:rsidRPr="001C3230">
        <w:rPr>
          <w:sz w:val="20"/>
          <w:szCs w:val="20"/>
        </w:rPr>
        <w:t>почты (при наличии) – для физических лиц,</w:t>
      </w:r>
    </w:p>
    <w:p w:rsidR="001C3230" w:rsidRPr="001C3230" w:rsidRDefault="001C3230" w:rsidP="001C3230">
      <w:pPr>
        <w:spacing w:after="0" w:line="240" w:lineRule="auto"/>
        <w:jc w:val="right"/>
        <w:rPr>
          <w:sz w:val="20"/>
          <w:szCs w:val="20"/>
        </w:rPr>
      </w:pPr>
      <w:r w:rsidRPr="001C3230">
        <w:rPr>
          <w:sz w:val="20"/>
          <w:szCs w:val="20"/>
        </w:rPr>
        <w:t xml:space="preserve"> _____________________________________________</w:t>
      </w:r>
    </w:p>
    <w:p w:rsidR="001C3230" w:rsidRPr="001C3230" w:rsidRDefault="001C3230" w:rsidP="001C3230">
      <w:pPr>
        <w:spacing w:after="0" w:line="240" w:lineRule="auto"/>
        <w:jc w:val="right"/>
        <w:rPr>
          <w:sz w:val="20"/>
          <w:szCs w:val="20"/>
        </w:rPr>
      </w:pPr>
      <w:r w:rsidRPr="001C3230">
        <w:rPr>
          <w:sz w:val="20"/>
          <w:szCs w:val="20"/>
        </w:rPr>
        <w:t>полное наименование организации – для юридических лиц,</w:t>
      </w:r>
    </w:p>
    <w:p w:rsidR="001C3230" w:rsidRPr="001C3230" w:rsidRDefault="001C3230" w:rsidP="001C3230">
      <w:pPr>
        <w:spacing w:after="0" w:line="240" w:lineRule="auto"/>
        <w:jc w:val="right"/>
        <w:rPr>
          <w:sz w:val="20"/>
          <w:szCs w:val="20"/>
        </w:rPr>
      </w:pPr>
      <w:r w:rsidRPr="001C3230">
        <w:rPr>
          <w:sz w:val="20"/>
          <w:szCs w:val="20"/>
        </w:rPr>
        <w:t>_____________________________________________</w:t>
      </w:r>
    </w:p>
    <w:p w:rsidR="001C3230" w:rsidRDefault="001C3230" w:rsidP="001C3230">
      <w:pPr>
        <w:spacing w:after="0" w:line="240" w:lineRule="auto"/>
        <w:jc w:val="right"/>
        <w:rPr>
          <w:sz w:val="20"/>
          <w:szCs w:val="20"/>
        </w:rPr>
      </w:pPr>
      <w:r w:rsidRPr="001C3230">
        <w:rPr>
          <w:sz w:val="20"/>
          <w:szCs w:val="20"/>
        </w:rPr>
        <w:t xml:space="preserve">почтовый адрес, индекс, номер </w:t>
      </w:r>
    </w:p>
    <w:p w:rsidR="001C3230" w:rsidRPr="001C3230" w:rsidRDefault="001C3230" w:rsidP="001C3230">
      <w:pPr>
        <w:spacing w:after="0" w:line="240" w:lineRule="auto"/>
        <w:jc w:val="right"/>
        <w:rPr>
          <w:sz w:val="20"/>
          <w:szCs w:val="20"/>
        </w:rPr>
      </w:pPr>
      <w:r w:rsidRPr="001C3230">
        <w:rPr>
          <w:sz w:val="20"/>
          <w:szCs w:val="20"/>
        </w:rPr>
        <w:t>контактного телефона, адрес электронной почты (при наличии))</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 </w:t>
      </w:r>
    </w:p>
    <w:p w:rsidR="001C3230" w:rsidRDefault="001C3230" w:rsidP="001C3230">
      <w:pPr>
        <w:pStyle w:val="consplusnonformat"/>
        <w:spacing w:before="0" w:beforeAutospacing="0" w:after="0" w:afterAutospacing="0"/>
        <w:ind w:firstLine="567"/>
        <w:jc w:val="center"/>
        <w:rPr>
          <w:rFonts w:ascii="Courier New" w:hAnsi="Courier New" w:cs="Courier New"/>
          <w:color w:val="000000"/>
        </w:rPr>
      </w:pPr>
      <w:r>
        <w:rPr>
          <w:rFonts w:ascii="Arial" w:hAnsi="Arial" w:cs="Arial"/>
          <w:color w:val="000000"/>
        </w:rPr>
        <w:t>УВЕДОМЛЕНИЕ</w:t>
      </w:r>
    </w:p>
    <w:p w:rsidR="001C3230" w:rsidRDefault="001C3230" w:rsidP="001C3230">
      <w:pPr>
        <w:pStyle w:val="consplusnonformat"/>
        <w:spacing w:before="0" w:beforeAutospacing="0" w:after="0" w:afterAutospacing="0"/>
        <w:ind w:firstLine="567"/>
        <w:jc w:val="center"/>
        <w:rPr>
          <w:rFonts w:ascii="Courier New" w:hAnsi="Courier New" w:cs="Courier New"/>
          <w:color w:val="000000"/>
        </w:rPr>
      </w:pPr>
      <w:r>
        <w:rPr>
          <w:rFonts w:ascii="Arial" w:hAnsi="Arial" w:cs="Arial"/>
          <w:color w:val="000000"/>
        </w:rPr>
        <w:t>об образовании земельного участка</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 </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от _______________                                                                             № ____________</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 </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Уведомляю Вас, что в связи с объединением, разделом, перераспределением земельных участков, выделом из земельных участков (нужное подчеркнуть) с кадастровыми № ______________________________________________________</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______________________________________________________________________,</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Расположенных ________________________________________________________,</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(ориентировочное месторасположение земельных участков)</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______________________________________________________________________</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образованы новые земельные участки с кадастровыми № _____________________</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______________________________________________________________________.</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При этом сообщаю реквизиты документов:</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решения об образовании земельных участков _______________________________</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______________________________________________________________________;</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(в предусмотренных законом случаях)</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градостроительного плана земельного участка ______________________________</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______________________________________________________________________.</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 </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 </w:t>
      </w:r>
    </w:p>
    <w:p w:rsidR="001C3230" w:rsidRDefault="001C3230" w:rsidP="001C323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_____________                                    __________                       _________________</w:t>
      </w:r>
    </w:p>
    <w:p w:rsidR="001C3230" w:rsidRPr="001C3230" w:rsidRDefault="001C3230" w:rsidP="001C3230">
      <w:pPr>
        <w:pStyle w:val="consplusnonformat"/>
        <w:spacing w:before="0" w:beforeAutospacing="0" w:after="0" w:afterAutospacing="0"/>
        <w:ind w:firstLine="567"/>
        <w:jc w:val="both"/>
        <w:rPr>
          <w:rFonts w:ascii="Courier New" w:hAnsi="Courier New" w:cs="Courier New"/>
          <w:color w:val="000000"/>
          <w:sz w:val="18"/>
          <w:szCs w:val="18"/>
        </w:rPr>
      </w:pPr>
      <w:r w:rsidRPr="001C3230">
        <w:rPr>
          <w:rFonts w:ascii="Arial" w:hAnsi="Arial" w:cs="Arial"/>
          <w:color w:val="000000"/>
          <w:sz w:val="18"/>
          <w:szCs w:val="18"/>
        </w:rPr>
        <w:t>(должность руководителя организации                  </w:t>
      </w:r>
      <w:proofErr w:type="gramStart"/>
      <w:r w:rsidRPr="001C3230">
        <w:rPr>
          <w:rFonts w:ascii="Arial" w:hAnsi="Arial" w:cs="Arial"/>
          <w:color w:val="000000"/>
          <w:sz w:val="18"/>
          <w:szCs w:val="18"/>
        </w:rPr>
        <w:t>   (</w:t>
      </w:r>
      <w:proofErr w:type="gramEnd"/>
      <w:r w:rsidRPr="001C3230">
        <w:rPr>
          <w:rFonts w:ascii="Arial" w:hAnsi="Arial" w:cs="Arial"/>
          <w:color w:val="000000"/>
          <w:sz w:val="18"/>
          <w:szCs w:val="18"/>
        </w:rPr>
        <w:t>подпись)                                            (инициалы, фамилия)</w:t>
      </w:r>
    </w:p>
    <w:p w:rsidR="001C3230" w:rsidRPr="001C3230" w:rsidRDefault="001C3230" w:rsidP="001C3230">
      <w:pPr>
        <w:pStyle w:val="consplusnonformat"/>
        <w:spacing w:before="0" w:beforeAutospacing="0" w:after="0" w:afterAutospacing="0"/>
        <w:ind w:firstLine="567"/>
        <w:jc w:val="both"/>
        <w:rPr>
          <w:rFonts w:ascii="Courier New" w:hAnsi="Courier New" w:cs="Courier New"/>
          <w:color w:val="000000"/>
          <w:sz w:val="18"/>
          <w:szCs w:val="18"/>
        </w:rPr>
      </w:pPr>
      <w:r w:rsidRPr="001C3230">
        <w:rPr>
          <w:rFonts w:ascii="Arial" w:hAnsi="Arial" w:cs="Arial"/>
          <w:color w:val="000000"/>
          <w:sz w:val="18"/>
          <w:szCs w:val="18"/>
        </w:rPr>
        <w:t>     (для юридического лица))</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Pr="001C3230" w:rsidRDefault="001C3230" w:rsidP="001C3230">
      <w:pPr>
        <w:rPr>
          <w:rFonts w:ascii="Times New Roman" w:hAnsi="Times New Roman" w:cs="Times New Roman"/>
          <w:sz w:val="20"/>
          <w:szCs w:val="20"/>
        </w:rPr>
      </w:pPr>
      <w:r w:rsidRPr="001C3230">
        <w:rPr>
          <w:rFonts w:ascii="Times New Roman" w:hAnsi="Times New Roman" w:cs="Times New Roman"/>
          <w:sz w:val="24"/>
          <w:szCs w:val="24"/>
        </w:rPr>
        <w:t>Настоящим заявлением, я</w:t>
      </w:r>
      <w:r w:rsidRPr="001C3230">
        <w:rPr>
          <w:rFonts w:ascii="Times New Roman" w:hAnsi="Times New Roman" w:cs="Times New Roman"/>
          <w:sz w:val="20"/>
          <w:szCs w:val="20"/>
        </w:rPr>
        <w:t xml:space="preserve"> ______________________________________________________________________</w:t>
      </w:r>
    </w:p>
    <w:p w:rsidR="001C3230" w:rsidRPr="001C3230" w:rsidRDefault="001C3230" w:rsidP="001C3230">
      <w:pPr>
        <w:rPr>
          <w:rFonts w:ascii="Times New Roman" w:hAnsi="Times New Roman" w:cs="Times New Roman"/>
          <w:sz w:val="20"/>
          <w:szCs w:val="20"/>
        </w:rPr>
      </w:pPr>
      <w:r>
        <w:rPr>
          <w:rFonts w:ascii="Times New Roman" w:hAnsi="Times New Roman" w:cs="Times New Roman"/>
          <w:sz w:val="20"/>
          <w:szCs w:val="20"/>
        </w:rPr>
        <w:t xml:space="preserve">                                                                                        </w:t>
      </w:r>
      <w:r w:rsidRPr="001C3230">
        <w:rPr>
          <w:rFonts w:ascii="Times New Roman" w:hAnsi="Times New Roman" w:cs="Times New Roman"/>
          <w:sz w:val="20"/>
          <w:szCs w:val="20"/>
        </w:rPr>
        <w:t>(фамилия, имя, отчество)</w:t>
      </w:r>
    </w:p>
    <w:p w:rsidR="001C3230" w:rsidRPr="001C3230" w:rsidRDefault="001C3230" w:rsidP="001C3230">
      <w:pPr>
        <w:rPr>
          <w:rFonts w:ascii="Times New Roman" w:hAnsi="Times New Roman" w:cs="Times New Roman"/>
          <w:sz w:val="20"/>
          <w:szCs w:val="20"/>
        </w:rPr>
      </w:pPr>
      <w:r w:rsidRPr="001C3230">
        <w:rPr>
          <w:rFonts w:ascii="Times New Roman" w:hAnsi="Times New Roman" w:cs="Times New Roman"/>
          <w:sz w:val="20"/>
          <w:szCs w:val="20"/>
        </w:rPr>
        <w:t>даю согласие на обработку персональных данных (в случае если застройщиком является физическое лицо),</w:t>
      </w:r>
    </w:p>
    <w:p w:rsidR="001C3230" w:rsidRPr="001C3230" w:rsidRDefault="001C3230" w:rsidP="001C3230">
      <w:pPr>
        <w:rPr>
          <w:rFonts w:ascii="Times New Roman" w:hAnsi="Times New Roman" w:cs="Times New Roman"/>
          <w:sz w:val="20"/>
          <w:szCs w:val="20"/>
        </w:rPr>
      </w:pPr>
      <w:r w:rsidRPr="001C3230">
        <w:rPr>
          <w:rFonts w:ascii="Times New Roman" w:hAnsi="Times New Roman" w:cs="Times New Roman"/>
          <w:sz w:val="20"/>
          <w:szCs w:val="20"/>
        </w:rPr>
        <w:t> </w:t>
      </w:r>
    </w:p>
    <w:p w:rsidR="001C3230" w:rsidRPr="001C3230" w:rsidRDefault="001C3230" w:rsidP="001C3230">
      <w:pPr>
        <w:rPr>
          <w:rFonts w:ascii="Times New Roman" w:hAnsi="Times New Roman" w:cs="Times New Roman"/>
          <w:sz w:val="20"/>
          <w:szCs w:val="20"/>
        </w:rPr>
      </w:pPr>
      <w:r w:rsidRPr="001C3230">
        <w:rPr>
          <w:rFonts w:ascii="Times New Roman" w:hAnsi="Times New Roman" w:cs="Times New Roman"/>
          <w:sz w:val="20"/>
          <w:szCs w:val="20"/>
        </w:rPr>
        <w:t>___________________</w:t>
      </w:r>
      <w:r>
        <w:rPr>
          <w:rFonts w:ascii="Times New Roman" w:hAnsi="Times New Roman" w:cs="Times New Roman"/>
          <w:sz w:val="20"/>
          <w:szCs w:val="20"/>
        </w:rPr>
        <w:t xml:space="preserve">   </w:t>
      </w:r>
      <w:r w:rsidRPr="001C3230">
        <w:rPr>
          <w:rFonts w:ascii="Times New Roman" w:hAnsi="Times New Roman" w:cs="Times New Roman"/>
          <w:sz w:val="20"/>
          <w:szCs w:val="20"/>
        </w:rPr>
        <w:t xml:space="preserve"> ________________</w:t>
      </w:r>
      <w:r>
        <w:rPr>
          <w:rFonts w:ascii="Times New Roman" w:hAnsi="Times New Roman" w:cs="Times New Roman"/>
          <w:sz w:val="20"/>
          <w:szCs w:val="20"/>
        </w:rPr>
        <w:t xml:space="preserve">   </w:t>
      </w:r>
      <w:r w:rsidRPr="001C3230">
        <w:rPr>
          <w:rFonts w:ascii="Times New Roman" w:hAnsi="Times New Roman" w:cs="Times New Roman"/>
          <w:sz w:val="20"/>
          <w:szCs w:val="20"/>
        </w:rPr>
        <w:t xml:space="preserve"> _____________________</w:t>
      </w:r>
    </w:p>
    <w:p w:rsidR="001C3230" w:rsidRPr="001C3230" w:rsidRDefault="001C3230" w:rsidP="001C3230">
      <w:pPr>
        <w:rPr>
          <w:rFonts w:ascii="Times New Roman" w:hAnsi="Times New Roman" w:cs="Times New Roman"/>
          <w:sz w:val="20"/>
          <w:szCs w:val="20"/>
        </w:rPr>
      </w:pPr>
      <w:r w:rsidRPr="001C3230">
        <w:rPr>
          <w:rFonts w:ascii="Times New Roman" w:hAnsi="Times New Roman" w:cs="Times New Roman"/>
          <w:sz w:val="20"/>
          <w:szCs w:val="20"/>
        </w:rPr>
        <w:t>(должность, в случае если застройщиком является юридическое лицо) (подпись) (расшифровка подписи)</w:t>
      </w:r>
    </w:p>
    <w:p w:rsidR="001C3230" w:rsidRPr="001C3230" w:rsidRDefault="001C3230" w:rsidP="001C3230">
      <w:pPr>
        <w:rPr>
          <w:rFonts w:ascii="Times New Roman" w:hAnsi="Times New Roman" w:cs="Times New Roman"/>
          <w:sz w:val="20"/>
          <w:szCs w:val="20"/>
        </w:rPr>
      </w:pPr>
      <w:r w:rsidRPr="001C3230">
        <w:rPr>
          <w:rFonts w:ascii="Times New Roman" w:hAnsi="Times New Roman" w:cs="Times New Roman"/>
          <w:sz w:val="20"/>
          <w:szCs w:val="20"/>
        </w:rPr>
        <w:t> </w:t>
      </w:r>
    </w:p>
    <w:p w:rsidR="001C3230" w:rsidRPr="001C3230" w:rsidRDefault="001C3230" w:rsidP="001C3230">
      <w:pPr>
        <w:rPr>
          <w:rFonts w:ascii="Times New Roman" w:hAnsi="Times New Roman" w:cs="Times New Roman"/>
          <w:sz w:val="20"/>
          <w:szCs w:val="20"/>
        </w:rPr>
      </w:pPr>
      <w:r w:rsidRPr="001C3230">
        <w:rPr>
          <w:rFonts w:ascii="Times New Roman" w:hAnsi="Times New Roman" w:cs="Times New Roman"/>
          <w:sz w:val="20"/>
          <w:szCs w:val="20"/>
        </w:rPr>
        <w:t>М.П.</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_________</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br w:type="textWrapping" w:clear="all"/>
      </w: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Приложение № 3</w:t>
      </w:r>
    </w:p>
    <w:p w:rsidR="001C3230" w:rsidRDefault="001C3230" w:rsidP="001C3230">
      <w:pPr>
        <w:pStyle w:val="a3"/>
        <w:spacing w:before="0" w:beforeAutospacing="0" w:after="0" w:afterAutospacing="0"/>
        <w:ind w:firstLine="567"/>
        <w:jc w:val="right"/>
        <w:rPr>
          <w:rFonts w:ascii="Arial" w:hAnsi="Arial" w:cs="Arial"/>
          <w:color w:val="000000"/>
        </w:rPr>
      </w:pPr>
      <w:r>
        <w:rPr>
          <w:rFonts w:ascii="Arial" w:hAnsi="Arial" w:cs="Arial"/>
          <w:color w:val="000000"/>
        </w:rPr>
        <w:t>к административному регламенту</w:t>
      </w:r>
    </w:p>
    <w:p w:rsidR="001C3230" w:rsidRDefault="001C3230" w:rsidP="001C3230">
      <w:pPr>
        <w:pStyle w:val="a3"/>
        <w:spacing w:before="0" w:beforeAutospacing="0" w:after="0" w:afterAutospacing="0"/>
        <w:ind w:firstLine="567"/>
        <w:jc w:val="right"/>
        <w:rPr>
          <w:rFonts w:ascii="Arial" w:hAnsi="Arial" w:cs="Arial"/>
          <w:color w:val="000000"/>
        </w:rPr>
      </w:pPr>
      <w:r>
        <w:rPr>
          <w:rFonts w:ascii="Arial" w:hAnsi="Arial" w:cs="Arial"/>
          <w:color w:val="000000"/>
        </w:rPr>
        <w:t>предоставления муниципальной услуги</w:t>
      </w:r>
    </w:p>
    <w:p w:rsidR="001C3230" w:rsidRDefault="001C3230" w:rsidP="001C3230">
      <w:pPr>
        <w:pStyle w:val="a3"/>
        <w:spacing w:before="0" w:beforeAutospacing="0" w:after="0" w:afterAutospacing="0"/>
        <w:ind w:firstLine="567"/>
        <w:jc w:val="right"/>
        <w:rPr>
          <w:rFonts w:ascii="Arial" w:hAnsi="Arial" w:cs="Arial"/>
          <w:color w:val="000000"/>
        </w:rPr>
      </w:pPr>
      <w:r>
        <w:rPr>
          <w:rFonts w:ascii="Arial" w:hAnsi="Arial" w:cs="Arial"/>
          <w:color w:val="000000"/>
        </w:rPr>
        <w:t>по внесению изменений</w:t>
      </w:r>
    </w:p>
    <w:p w:rsidR="001C3230" w:rsidRDefault="001C3230" w:rsidP="001C3230">
      <w:pPr>
        <w:pStyle w:val="a3"/>
        <w:spacing w:before="0" w:beforeAutospacing="0" w:after="0" w:afterAutospacing="0"/>
        <w:ind w:firstLine="567"/>
        <w:jc w:val="right"/>
        <w:rPr>
          <w:rFonts w:ascii="Arial" w:hAnsi="Arial" w:cs="Arial"/>
          <w:color w:val="000000"/>
        </w:rPr>
      </w:pPr>
      <w:r>
        <w:rPr>
          <w:rFonts w:ascii="Arial" w:hAnsi="Arial" w:cs="Arial"/>
          <w:color w:val="000000"/>
        </w:rPr>
        <w:t>в разрешение на строительство</w:t>
      </w:r>
    </w:p>
    <w:p w:rsidR="001C3230" w:rsidRDefault="001C3230" w:rsidP="001C3230">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right"/>
        <w:rPr>
          <w:rFonts w:ascii="Arial" w:hAnsi="Arial" w:cs="Arial"/>
          <w:color w:val="000000"/>
        </w:rPr>
      </w:pPr>
      <w:r>
        <w:rPr>
          <w:rFonts w:ascii="Arial" w:hAnsi="Arial" w:cs="Arial"/>
          <w:color w:val="000000"/>
        </w:rPr>
        <w:t>признано утратившим силу постановлением </w:t>
      </w:r>
      <w:hyperlink r:id="rId83" w:tgtFrame="_blank" w:history="1">
        <w:r>
          <w:rPr>
            <w:rStyle w:val="hyperlink"/>
            <w:rFonts w:ascii="Arial" w:hAnsi="Arial" w:cs="Arial"/>
            <w:color w:val="0000FF"/>
          </w:rPr>
          <w:t>от 24.05.2019 № 223</w:t>
        </w:r>
      </w:hyperlink>
    </w:p>
    <w:p w:rsidR="001C3230" w:rsidRDefault="001C3230" w:rsidP="001C3230">
      <w:pPr>
        <w:pStyle w:val="a3"/>
        <w:spacing w:before="0" w:beforeAutospacing="0" w:after="0" w:afterAutospacing="0"/>
        <w:ind w:firstLine="567"/>
        <w:jc w:val="right"/>
        <w:rPr>
          <w:rFonts w:ascii="Arial" w:hAnsi="Arial" w:cs="Arial"/>
          <w:color w:val="000000"/>
        </w:rPr>
      </w:pPr>
      <w:r>
        <w:rPr>
          <w:rFonts w:ascii="Arial" w:hAnsi="Arial" w:cs="Arial"/>
          <w:color w:val="000000"/>
        </w:rPr>
        <w:t>_________</w:t>
      </w:r>
    </w:p>
    <w:p w:rsidR="001C3230" w:rsidRDefault="001C3230" w:rsidP="001C3230">
      <w:pPr>
        <w:jc w:val="right"/>
        <w:rPr>
          <w:rFonts w:ascii="Times New Roman" w:hAnsi="Times New Roman" w:cs="Times New Roman"/>
        </w:rPr>
      </w:pPr>
      <w:r>
        <w:rPr>
          <w:rFonts w:ascii="Arial" w:hAnsi="Arial" w:cs="Arial"/>
          <w:color w:val="000000"/>
        </w:rPr>
        <w:br w:type="textWrapping" w:clear="all"/>
      </w:r>
    </w:p>
    <w:p w:rsidR="001C3230" w:rsidRDefault="001C3230" w:rsidP="001C3230">
      <w:pPr>
        <w:pStyle w:val="a3"/>
        <w:spacing w:before="0" w:beforeAutospacing="0" w:after="0" w:afterAutospacing="0"/>
        <w:ind w:firstLine="567"/>
        <w:jc w:val="right"/>
        <w:rPr>
          <w:rFonts w:ascii="Arial" w:hAnsi="Arial" w:cs="Arial"/>
          <w:color w:val="000000"/>
        </w:rPr>
      </w:pPr>
      <w:r>
        <w:rPr>
          <w:rFonts w:ascii="Arial" w:hAnsi="Arial" w:cs="Arial"/>
          <w:color w:val="000000"/>
        </w:rPr>
        <w:t>Приложение № 4</w:t>
      </w:r>
    </w:p>
    <w:p w:rsidR="001C3230" w:rsidRDefault="001C3230" w:rsidP="001C3230">
      <w:pPr>
        <w:pStyle w:val="a3"/>
        <w:spacing w:before="0" w:beforeAutospacing="0" w:after="0" w:afterAutospacing="0"/>
        <w:ind w:firstLine="567"/>
        <w:jc w:val="right"/>
        <w:rPr>
          <w:rFonts w:ascii="Arial" w:hAnsi="Arial" w:cs="Arial"/>
          <w:color w:val="000000"/>
        </w:rPr>
      </w:pPr>
      <w:r>
        <w:rPr>
          <w:rFonts w:ascii="Arial" w:hAnsi="Arial" w:cs="Arial"/>
          <w:color w:val="000000"/>
        </w:rPr>
        <w:t>к административному регламенту</w:t>
      </w:r>
    </w:p>
    <w:p w:rsidR="001C3230" w:rsidRDefault="001C3230" w:rsidP="001C3230">
      <w:pPr>
        <w:pStyle w:val="a3"/>
        <w:spacing w:before="0" w:beforeAutospacing="0" w:after="0" w:afterAutospacing="0"/>
        <w:ind w:firstLine="567"/>
        <w:jc w:val="right"/>
        <w:rPr>
          <w:rFonts w:ascii="Arial" w:hAnsi="Arial" w:cs="Arial"/>
          <w:color w:val="000000"/>
        </w:rPr>
      </w:pPr>
      <w:r>
        <w:rPr>
          <w:rFonts w:ascii="Arial" w:hAnsi="Arial" w:cs="Arial"/>
          <w:color w:val="000000"/>
        </w:rPr>
        <w:t>предоставления муниципальной услуги</w:t>
      </w:r>
    </w:p>
    <w:p w:rsidR="001C3230" w:rsidRDefault="001C3230" w:rsidP="001C3230">
      <w:pPr>
        <w:pStyle w:val="a3"/>
        <w:spacing w:before="0" w:beforeAutospacing="0" w:after="0" w:afterAutospacing="0"/>
        <w:ind w:firstLine="567"/>
        <w:jc w:val="right"/>
        <w:rPr>
          <w:rFonts w:ascii="Arial" w:hAnsi="Arial" w:cs="Arial"/>
          <w:color w:val="000000"/>
        </w:rPr>
      </w:pPr>
      <w:r>
        <w:rPr>
          <w:rFonts w:ascii="Arial" w:hAnsi="Arial" w:cs="Arial"/>
          <w:color w:val="000000"/>
        </w:rPr>
        <w:t>по внесению изменений</w:t>
      </w:r>
    </w:p>
    <w:p w:rsidR="001C3230" w:rsidRDefault="001C3230" w:rsidP="001C3230">
      <w:pPr>
        <w:pStyle w:val="a3"/>
        <w:spacing w:before="0" w:beforeAutospacing="0" w:after="0" w:afterAutospacing="0"/>
        <w:ind w:firstLine="567"/>
        <w:jc w:val="right"/>
        <w:rPr>
          <w:rFonts w:ascii="Arial" w:hAnsi="Arial" w:cs="Arial"/>
          <w:color w:val="000000"/>
        </w:rPr>
      </w:pPr>
      <w:r>
        <w:rPr>
          <w:rFonts w:ascii="Arial" w:hAnsi="Arial" w:cs="Arial"/>
          <w:color w:val="000000"/>
        </w:rPr>
        <w:t>в разрешение на строительство</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center"/>
        <w:rPr>
          <w:rFonts w:ascii="Arial" w:hAnsi="Arial" w:cs="Arial"/>
          <w:color w:val="000000"/>
        </w:rPr>
      </w:pPr>
      <w:bookmarkStart w:id="2" w:name="Par962"/>
      <w:bookmarkEnd w:id="2"/>
      <w:r>
        <w:rPr>
          <w:rFonts w:ascii="Arial" w:hAnsi="Arial" w:cs="Arial"/>
          <w:color w:val="000000"/>
        </w:rPr>
        <w:t>ЖУРНАЛ</w:t>
      </w:r>
    </w:p>
    <w:p w:rsidR="000C1959" w:rsidRDefault="001C3230" w:rsidP="001C3230">
      <w:pPr>
        <w:pStyle w:val="a3"/>
        <w:spacing w:before="0" w:beforeAutospacing="0" w:after="0" w:afterAutospacing="0"/>
        <w:ind w:firstLine="567"/>
        <w:jc w:val="center"/>
        <w:rPr>
          <w:rFonts w:ascii="Arial" w:hAnsi="Arial" w:cs="Arial"/>
          <w:color w:val="000000"/>
        </w:rPr>
      </w:pPr>
      <w:r>
        <w:rPr>
          <w:rFonts w:ascii="Arial" w:hAnsi="Arial" w:cs="Arial"/>
          <w:color w:val="000000"/>
        </w:rPr>
        <w:t xml:space="preserve">учета уведомлений о переходе прав на земельные участки </w:t>
      </w:r>
    </w:p>
    <w:p w:rsidR="001C3230" w:rsidRDefault="001C3230" w:rsidP="001C3230">
      <w:pPr>
        <w:pStyle w:val="a3"/>
        <w:spacing w:before="0" w:beforeAutospacing="0" w:after="0" w:afterAutospacing="0"/>
        <w:ind w:firstLine="567"/>
        <w:jc w:val="center"/>
        <w:rPr>
          <w:rFonts w:ascii="Arial" w:hAnsi="Arial" w:cs="Arial"/>
          <w:color w:val="000000"/>
        </w:rPr>
      </w:pPr>
      <w:r>
        <w:rPr>
          <w:rFonts w:ascii="Arial" w:hAnsi="Arial" w:cs="Arial"/>
          <w:color w:val="000000"/>
        </w:rPr>
        <w:t>(об образовании земельных участков)</w:t>
      </w:r>
    </w:p>
    <w:p w:rsidR="001C3230" w:rsidRDefault="001C3230" w:rsidP="001C3230">
      <w:pPr>
        <w:pStyle w:val="a3"/>
        <w:spacing w:before="0" w:beforeAutospacing="0" w:after="0" w:afterAutospacing="0"/>
        <w:ind w:firstLine="567"/>
        <w:jc w:val="center"/>
        <w:rPr>
          <w:rFonts w:ascii="Arial" w:hAnsi="Arial" w:cs="Arial"/>
          <w:color w:val="000000"/>
        </w:rPr>
      </w:pPr>
    </w:p>
    <w:tbl>
      <w:tblPr>
        <w:tblW w:w="0" w:type="auto"/>
        <w:tblCellMar>
          <w:left w:w="0" w:type="dxa"/>
          <w:right w:w="0" w:type="dxa"/>
        </w:tblCellMar>
        <w:tblLook w:val="04A0" w:firstRow="1" w:lastRow="0" w:firstColumn="1" w:lastColumn="0" w:noHBand="0" w:noVBand="1"/>
      </w:tblPr>
      <w:tblGrid>
        <w:gridCol w:w="591"/>
        <w:gridCol w:w="1453"/>
        <w:gridCol w:w="756"/>
        <w:gridCol w:w="1063"/>
        <w:gridCol w:w="925"/>
        <w:gridCol w:w="872"/>
        <w:gridCol w:w="1702"/>
        <w:gridCol w:w="1779"/>
        <w:gridCol w:w="1475"/>
      </w:tblGrid>
      <w:tr w:rsidR="001C3230" w:rsidRPr="000C1959" w:rsidTr="001C3230">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Pr="000C1959" w:rsidRDefault="001C3230" w:rsidP="000C1959">
            <w:r w:rsidRPr="000C1959">
              <w:t>№</w:t>
            </w:r>
          </w:p>
          <w:p w:rsidR="001C3230" w:rsidRPr="000C1959" w:rsidRDefault="001C3230" w:rsidP="000C1959">
            <w:r w:rsidRPr="000C1959">
              <w:t>п/п</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Pr="000C1959" w:rsidRDefault="001C3230" w:rsidP="000C1959">
            <w:r w:rsidRPr="000C1959">
              <w:t>Дата подачи уведомления о переходе прав на земельные участки (об образовании земельных участков)</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Pr="000C1959" w:rsidRDefault="001C3230" w:rsidP="000C1959">
            <w:r w:rsidRPr="000C1959">
              <w:t>Заявитель</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Pr="000C1959" w:rsidRDefault="001C3230" w:rsidP="000C1959">
            <w:r w:rsidRPr="000C1959">
              <w:t>Наименование объекта, адрес</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Pr="000C1959" w:rsidRDefault="001C3230" w:rsidP="000C1959">
            <w:r w:rsidRPr="000C1959">
              <w:t>Ф.И.О. исполнителя</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Pr="000C1959" w:rsidRDefault="001C3230" w:rsidP="000C1959">
            <w:r w:rsidRPr="000C1959">
              <w:t>Срок исполнения</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Pr="000C1959" w:rsidRDefault="001C3230" w:rsidP="000C1959">
            <w:r w:rsidRPr="000C1959">
              <w:t>Номер и дата выдачи разрешения на строительство с изменениями</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Pr="000C1959" w:rsidRDefault="001C3230" w:rsidP="000C1959">
            <w:r w:rsidRPr="000C1959">
              <w:t>Номер и дата выдачи уведомления об отказе во внесении изменений в разрешение на строительство</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Pr="000C1959" w:rsidRDefault="001C3230" w:rsidP="000C1959">
            <w:r w:rsidRPr="000C1959">
              <w:t>Ф.И.О. (отчество при наличии) получателя, дата, подпись</w:t>
            </w:r>
          </w:p>
        </w:tc>
      </w:tr>
      <w:tr w:rsidR="001C3230" w:rsidRPr="000C1959" w:rsidTr="001C3230">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Pr="000C1959" w:rsidRDefault="001C3230" w:rsidP="000C1959">
            <w:r w:rsidRPr="000C1959">
              <w:t>1</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Pr="000C1959" w:rsidRDefault="001C3230" w:rsidP="000C1959">
            <w:r w:rsidRPr="000C1959">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Pr="000C1959" w:rsidRDefault="001C3230" w:rsidP="000C1959">
            <w:r w:rsidRPr="000C1959">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Pr="000C1959" w:rsidRDefault="001C3230" w:rsidP="000C1959">
            <w:r w:rsidRPr="000C1959">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Pr="000C1959" w:rsidRDefault="001C3230" w:rsidP="000C1959">
            <w:r w:rsidRPr="000C1959">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Pr="000C1959" w:rsidRDefault="001C3230" w:rsidP="000C1959">
            <w:r w:rsidRPr="000C1959">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Pr="000C1959" w:rsidRDefault="001C3230" w:rsidP="000C1959">
            <w:r w:rsidRPr="000C1959">
              <w:t> </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Pr="000C1959" w:rsidRDefault="001C3230" w:rsidP="000C1959">
            <w:r w:rsidRPr="000C1959">
              <w:t> </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Pr="000C1959" w:rsidRDefault="001C3230" w:rsidP="000C1959">
            <w:r w:rsidRPr="000C1959">
              <w:t> </w:t>
            </w:r>
          </w:p>
        </w:tc>
      </w:tr>
      <w:tr w:rsidR="001C3230" w:rsidTr="001C3230">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Default="001C3230">
            <w:pPr>
              <w:pStyle w:val="a3"/>
              <w:spacing w:before="0" w:beforeAutospacing="0" w:after="0" w:afterAutospacing="0"/>
              <w:ind w:firstLine="567"/>
              <w:jc w:val="both"/>
            </w:pPr>
            <w:r>
              <w:rPr>
                <w:rFonts w:ascii="Arial" w:hAnsi="Arial" w:cs="Arial"/>
              </w:rPr>
              <w:t>2</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Default="001C3230">
            <w:pPr>
              <w:pStyle w:val="a3"/>
              <w:spacing w:before="0" w:beforeAutospacing="0" w:after="0" w:afterAutospacing="0"/>
              <w:ind w:firstLine="567"/>
              <w:jc w:val="both"/>
            </w:pPr>
            <w:r>
              <w:rPr>
                <w:rFonts w:ascii="Arial" w:hAnsi="Arial" w:cs="Arial"/>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Default="001C3230">
            <w:pPr>
              <w:pStyle w:val="a3"/>
              <w:spacing w:before="0" w:beforeAutospacing="0" w:after="0" w:afterAutospacing="0"/>
              <w:ind w:firstLine="567"/>
              <w:jc w:val="both"/>
            </w:pPr>
            <w:r>
              <w:rPr>
                <w:rFonts w:ascii="Arial" w:hAnsi="Arial" w:cs="Arial"/>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Default="001C3230">
            <w:pPr>
              <w:pStyle w:val="a3"/>
              <w:spacing w:before="0" w:beforeAutospacing="0" w:after="0" w:afterAutospacing="0"/>
              <w:ind w:firstLine="567"/>
              <w:jc w:val="both"/>
            </w:pPr>
            <w:r>
              <w:rPr>
                <w:rFonts w:ascii="Arial" w:hAnsi="Arial" w:cs="Arial"/>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Default="001C3230">
            <w:pPr>
              <w:pStyle w:val="a3"/>
              <w:spacing w:before="0" w:beforeAutospacing="0" w:after="0" w:afterAutospacing="0"/>
              <w:ind w:firstLine="567"/>
              <w:jc w:val="both"/>
            </w:pPr>
            <w:r>
              <w:rPr>
                <w:rFonts w:ascii="Arial" w:hAnsi="Arial" w:cs="Arial"/>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Default="001C3230">
            <w:pPr>
              <w:pStyle w:val="a3"/>
              <w:spacing w:before="0" w:beforeAutospacing="0" w:after="0" w:afterAutospacing="0"/>
              <w:ind w:firstLine="567"/>
              <w:jc w:val="both"/>
            </w:pPr>
            <w:r>
              <w:rPr>
                <w:rFonts w:ascii="Arial" w:hAnsi="Arial" w:cs="Arial"/>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Default="001C3230">
            <w:pPr>
              <w:pStyle w:val="a3"/>
              <w:spacing w:before="0" w:beforeAutospacing="0" w:after="0" w:afterAutospacing="0"/>
              <w:ind w:firstLine="567"/>
              <w:jc w:val="both"/>
            </w:pPr>
            <w:r>
              <w:rPr>
                <w:rFonts w:ascii="Arial" w:hAnsi="Arial" w:cs="Arial"/>
              </w:rPr>
              <w:t> </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Default="001C3230">
            <w:pPr>
              <w:pStyle w:val="a3"/>
              <w:spacing w:before="0" w:beforeAutospacing="0" w:after="0" w:afterAutospacing="0"/>
              <w:ind w:firstLine="567"/>
              <w:jc w:val="both"/>
            </w:pPr>
            <w:r>
              <w:rPr>
                <w:rFonts w:ascii="Arial" w:hAnsi="Arial" w:cs="Arial"/>
              </w:rPr>
              <w:t> </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Default="001C3230">
            <w:pPr>
              <w:pStyle w:val="a3"/>
              <w:spacing w:before="0" w:beforeAutospacing="0" w:after="0" w:afterAutospacing="0"/>
              <w:ind w:firstLine="567"/>
              <w:jc w:val="both"/>
            </w:pPr>
            <w:r>
              <w:rPr>
                <w:rFonts w:ascii="Arial" w:hAnsi="Arial" w:cs="Arial"/>
              </w:rPr>
              <w:t> </w:t>
            </w:r>
          </w:p>
        </w:tc>
      </w:tr>
      <w:tr w:rsidR="001C3230" w:rsidTr="001C3230">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Default="001C3230">
            <w:pPr>
              <w:pStyle w:val="a3"/>
              <w:spacing w:before="0" w:beforeAutospacing="0" w:after="0" w:afterAutospacing="0"/>
              <w:ind w:firstLine="567"/>
              <w:jc w:val="both"/>
            </w:pPr>
            <w:r>
              <w:rPr>
                <w:rFonts w:ascii="Arial" w:hAnsi="Arial" w:cs="Arial"/>
              </w:rPr>
              <w:t>3</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Default="001C3230">
            <w:pPr>
              <w:pStyle w:val="a3"/>
              <w:spacing w:before="0" w:beforeAutospacing="0" w:after="0" w:afterAutospacing="0"/>
              <w:ind w:firstLine="567"/>
              <w:jc w:val="both"/>
            </w:pPr>
            <w:r>
              <w:rPr>
                <w:rFonts w:ascii="Arial" w:hAnsi="Arial" w:cs="Arial"/>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Default="001C3230">
            <w:pPr>
              <w:pStyle w:val="a3"/>
              <w:spacing w:before="0" w:beforeAutospacing="0" w:after="0" w:afterAutospacing="0"/>
              <w:ind w:firstLine="567"/>
              <w:jc w:val="both"/>
            </w:pPr>
            <w:r>
              <w:rPr>
                <w:rFonts w:ascii="Arial" w:hAnsi="Arial" w:cs="Arial"/>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Default="001C3230">
            <w:pPr>
              <w:pStyle w:val="a3"/>
              <w:spacing w:before="0" w:beforeAutospacing="0" w:after="0" w:afterAutospacing="0"/>
              <w:ind w:firstLine="567"/>
              <w:jc w:val="both"/>
            </w:pPr>
            <w:r>
              <w:rPr>
                <w:rFonts w:ascii="Arial" w:hAnsi="Arial" w:cs="Arial"/>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Default="001C3230">
            <w:pPr>
              <w:pStyle w:val="a3"/>
              <w:spacing w:before="0" w:beforeAutospacing="0" w:after="0" w:afterAutospacing="0"/>
              <w:ind w:firstLine="567"/>
              <w:jc w:val="both"/>
            </w:pPr>
            <w:r>
              <w:rPr>
                <w:rFonts w:ascii="Arial" w:hAnsi="Arial" w:cs="Arial"/>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Default="001C3230">
            <w:pPr>
              <w:pStyle w:val="a3"/>
              <w:spacing w:before="0" w:beforeAutospacing="0" w:after="0" w:afterAutospacing="0"/>
              <w:ind w:firstLine="567"/>
              <w:jc w:val="both"/>
            </w:pPr>
            <w:r>
              <w:rPr>
                <w:rFonts w:ascii="Arial" w:hAnsi="Arial" w:cs="Arial"/>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Default="001C3230">
            <w:pPr>
              <w:pStyle w:val="a3"/>
              <w:spacing w:before="0" w:beforeAutospacing="0" w:after="0" w:afterAutospacing="0"/>
              <w:ind w:firstLine="567"/>
              <w:jc w:val="both"/>
            </w:pPr>
            <w:r>
              <w:rPr>
                <w:rFonts w:ascii="Arial" w:hAnsi="Arial" w:cs="Arial"/>
              </w:rPr>
              <w:t> </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Default="001C3230">
            <w:pPr>
              <w:pStyle w:val="a3"/>
              <w:spacing w:before="0" w:beforeAutospacing="0" w:after="0" w:afterAutospacing="0"/>
              <w:ind w:firstLine="567"/>
              <w:jc w:val="both"/>
            </w:pPr>
            <w:r>
              <w:rPr>
                <w:rFonts w:ascii="Arial" w:hAnsi="Arial" w:cs="Arial"/>
              </w:rPr>
              <w:t> </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C3230" w:rsidRDefault="001C3230">
            <w:pPr>
              <w:pStyle w:val="a3"/>
              <w:spacing w:before="0" w:beforeAutospacing="0" w:after="0" w:afterAutospacing="0"/>
              <w:ind w:firstLine="567"/>
              <w:jc w:val="both"/>
            </w:pPr>
            <w:r>
              <w:rPr>
                <w:rFonts w:ascii="Arial" w:hAnsi="Arial" w:cs="Arial"/>
              </w:rPr>
              <w:t> </w:t>
            </w:r>
          </w:p>
        </w:tc>
      </w:tr>
    </w:tbl>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_________</w:t>
      </w:r>
    </w:p>
    <w:p w:rsidR="001C3230" w:rsidRDefault="001C3230" w:rsidP="001C323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882E5D" w:rsidRPr="005A5CE1" w:rsidRDefault="00882E5D" w:rsidP="005A5CE1">
      <w:bookmarkStart w:id="3" w:name="_GoBack"/>
      <w:bookmarkEnd w:id="3"/>
    </w:p>
    <w:sectPr w:rsidR="00882E5D" w:rsidRPr="005A5CE1" w:rsidSect="00FA0D27">
      <w:pgSz w:w="11906" w:h="16838"/>
      <w:pgMar w:top="568" w:right="70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2A"/>
    <w:rsid w:val="000C1959"/>
    <w:rsid w:val="001C3230"/>
    <w:rsid w:val="003F4E2A"/>
    <w:rsid w:val="005A5CE1"/>
    <w:rsid w:val="00882E5D"/>
    <w:rsid w:val="00A020C4"/>
    <w:rsid w:val="00B140D4"/>
    <w:rsid w:val="00D663DD"/>
    <w:rsid w:val="00DA1B5B"/>
    <w:rsid w:val="00DC5BD9"/>
    <w:rsid w:val="00FA0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A5DF8-71B2-4E74-AF96-CE2FA282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A0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A0D27"/>
    <w:rPr>
      <w:color w:val="0000FF"/>
      <w:u w:val="single"/>
    </w:rPr>
  </w:style>
  <w:style w:type="character" w:customStyle="1" w:styleId="1">
    <w:name w:val="Гиперссылка1"/>
    <w:basedOn w:val="a0"/>
    <w:rsid w:val="00FA0D27"/>
  </w:style>
  <w:style w:type="paragraph" w:customStyle="1" w:styleId="bodytext">
    <w:name w:val="bodytext"/>
    <w:basedOn w:val="a"/>
    <w:rsid w:val="00FA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A0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A020C4"/>
    <w:rPr>
      <w:color w:val="800080"/>
      <w:u w:val="single"/>
    </w:rPr>
  </w:style>
  <w:style w:type="character" w:customStyle="1" w:styleId="2">
    <w:name w:val="Гиперссылка2"/>
    <w:basedOn w:val="a0"/>
    <w:rsid w:val="00A020C4"/>
  </w:style>
  <w:style w:type="paragraph" w:customStyle="1" w:styleId="table0">
    <w:name w:val="table0"/>
    <w:basedOn w:val="a"/>
    <w:rsid w:val="00A020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A020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Гиперссылка3"/>
    <w:basedOn w:val="a0"/>
    <w:rsid w:val="00DA1B5B"/>
  </w:style>
  <w:style w:type="character" w:customStyle="1" w:styleId="hyperlink">
    <w:name w:val="hyperlink"/>
    <w:basedOn w:val="a0"/>
    <w:rsid w:val="001C3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07729">
      <w:bodyDiv w:val="1"/>
      <w:marLeft w:val="0"/>
      <w:marRight w:val="0"/>
      <w:marTop w:val="0"/>
      <w:marBottom w:val="0"/>
      <w:divBdr>
        <w:top w:val="none" w:sz="0" w:space="0" w:color="auto"/>
        <w:left w:val="none" w:sz="0" w:space="0" w:color="auto"/>
        <w:bottom w:val="none" w:sz="0" w:space="0" w:color="auto"/>
        <w:right w:val="none" w:sz="0" w:space="0" w:color="auto"/>
      </w:divBdr>
    </w:div>
    <w:div w:id="636225192">
      <w:bodyDiv w:val="1"/>
      <w:marLeft w:val="0"/>
      <w:marRight w:val="0"/>
      <w:marTop w:val="0"/>
      <w:marBottom w:val="0"/>
      <w:divBdr>
        <w:top w:val="none" w:sz="0" w:space="0" w:color="auto"/>
        <w:left w:val="none" w:sz="0" w:space="0" w:color="auto"/>
        <w:bottom w:val="none" w:sz="0" w:space="0" w:color="auto"/>
        <w:right w:val="none" w:sz="0" w:space="0" w:color="auto"/>
      </w:divBdr>
    </w:div>
    <w:div w:id="880900377">
      <w:bodyDiv w:val="1"/>
      <w:marLeft w:val="0"/>
      <w:marRight w:val="0"/>
      <w:marTop w:val="0"/>
      <w:marBottom w:val="0"/>
      <w:divBdr>
        <w:top w:val="none" w:sz="0" w:space="0" w:color="auto"/>
        <w:left w:val="none" w:sz="0" w:space="0" w:color="auto"/>
        <w:bottom w:val="none" w:sz="0" w:space="0" w:color="auto"/>
        <w:right w:val="none" w:sz="0" w:space="0" w:color="auto"/>
      </w:divBdr>
    </w:div>
    <w:div w:id="126191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DE28E988-0A08-4D02-A35D-5DE00C33AA98" TargetMode="External"/><Relationship Id="rId21" Type="http://schemas.openxmlformats.org/officeDocument/2006/relationships/hyperlink" Target="http://pravo-search.minjust.ru:8080/bigs/showDocument.html?id=DE28E988-0A08-4D02-A35D-5DE00C33AA98" TargetMode="External"/><Relationship Id="rId42" Type="http://schemas.openxmlformats.org/officeDocument/2006/relationships/hyperlink" Target="http://pravo-search.minjust.ru:8080/bigs/showDocument.html?id=BBA0BFB1-06C7-4E50-A8D3-FE1045784BF1" TargetMode="External"/><Relationship Id="rId47" Type="http://schemas.openxmlformats.org/officeDocument/2006/relationships/hyperlink" Target="http://pravo-search.minjust.ru:8080/bigs/showDocument.html?id=7D1B5AC9-D803-4C00-AEF7-F1CC8CA97BF4" TargetMode="External"/><Relationship Id="rId63" Type="http://schemas.openxmlformats.org/officeDocument/2006/relationships/hyperlink" Target="http://pravo-search.minjust.ru:8080/bigs/portal.html" TargetMode="External"/><Relationship Id="rId68" Type="http://schemas.openxmlformats.org/officeDocument/2006/relationships/hyperlink" Target="http://pravo-search.minjust.ru:8080/bigs/portal.html" TargetMode="External"/><Relationship Id="rId84" Type="http://schemas.openxmlformats.org/officeDocument/2006/relationships/fontTable" Target="fontTable.xml"/><Relationship Id="rId16" Type="http://schemas.openxmlformats.org/officeDocument/2006/relationships/hyperlink" Target="http://pravo-search.minjust.ru:8080/bigs/showDocument.html?id=7D1B5AC9-D803-4C00-AEF7-F1CC8CA97BF4" TargetMode="External"/><Relationship Id="rId11" Type="http://schemas.openxmlformats.org/officeDocument/2006/relationships/hyperlink" Target="http://pravo-search.minjust.ru:8080/bigs/showDocument.html?id=CA3551D8-F2C1-4F28-A836-6D670803D8A6" TargetMode="External"/><Relationship Id="rId32" Type="http://schemas.openxmlformats.org/officeDocument/2006/relationships/hyperlink" Target="http://pravo-search.minjust.ru:8080/bigs/portal.html" TargetMode="External"/><Relationship Id="rId37" Type="http://schemas.openxmlformats.org/officeDocument/2006/relationships/hyperlink" Target="http://pravo-search.minjust.ru:8080/bigs/portal.html" TargetMode="External"/><Relationship Id="rId53" Type="http://schemas.openxmlformats.org/officeDocument/2006/relationships/hyperlink" Target="http://pravo-search.minjust.ru:8080/bigs/showDocument.html?id=5960A687-EBC6-439D-9A68-74609004D8E7" TargetMode="External"/><Relationship Id="rId58" Type="http://schemas.openxmlformats.org/officeDocument/2006/relationships/hyperlink" Target="http://pravo-search.minjust.ru:8080/bigs/portal.html" TargetMode="External"/><Relationship Id="rId74" Type="http://schemas.openxmlformats.org/officeDocument/2006/relationships/hyperlink" Target="http://pravo-search.minjust.ru:8080/bigs/showDocument.html?id=9A516FA7-4B83-419F-B862-D52FB740B584" TargetMode="External"/><Relationship Id="rId79" Type="http://schemas.openxmlformats.org/officeDocument/2006/relationships/hyperlink" Target="http://pravo-search.minjust.ru:8080/bigs/showDocument.html?id=2DAD343E-E45B-44E8-90DD-6416AE04BA71" TargetMode="External"/><Relationship Id="rId5" Type="http://schemas.openxmlformats.org/officeDocument/2006/relationships/hyperlink" Target="http://pravo-search.minjust.ru:8080/bigs/showDocument.html?id=626E9509-5C6D-46D0-B230-E65AA1CDA996" TargetMode="External"/><Relationship Id="rId19" Type="http://schemas.openxmlformats.org/officeDocument/2006/relationships/hyperlink" Target="http://pravo-search.minjust.ru:8080/bigs/showDocument.html?id=FED49AFD-6E60-415B-B3C3-BB1718DAFEF7" TargetMode="External"/><Relationship Id="rId14" Type="http://schemas.openxmlformats.org/officeDocument/2006/relationships/hyperlink" Target="http://pravo-search.minjust.ru:8080/bigs/showDocument.html?id=DE28E988-0A08-4D02-A35D-5DE00C33AA98" TargetMode="External"/><Relationship Id="rId22" Type="http://schemas.openxmlformats.org/officeDocument/2006/relationships/hyperlink" Target="http://pravo-search.minjust.ru:8080/bigs/showDocument.html?id=DE28E988-0A08-4D02-A35D-5DE00C33AA98" TargetMode="External"/><Relationship Id="rId27" Type="http://schemas.openxmlformats.org/officeDocument/2006/relationships/hyperlink" Target="http://pravo-search.minjust.ru:8080/bigs/showDocument.html?id=DE28E988-0A08-4D02-A35D-5DE00C33AA98" TargetMode="External"/><Relationship Id="rId30" Type="http://schemas.openxmlformats.org/officeDocument/2006/relationships/hyperlink" Target="http://pravo-search.minjust.ru:8080/bigs/showDocument.html?id=24D701CC-267B-46D6-A1EC-AFBA90E46C43" TargetMode="External"/><Relationship Id="rId35" Type="http://schemas.openxmlformats.org/officeDocument/2006/relationships/hyperlink" Target="http://pravo-search.minjust.ru:8080/bigs/showDocument.html?id=2DAD343E-E45B-44E8-90DD-6416AE04BA71" TargetMode="External"/><Relationship Id="rId43" Type="http://schemas.openxmlformats.org/officeDocument/2006/relationships/hyperlink" Target="http://pravo-search.minjust.ru:8080/bigs/showDocument.html?id=DE28E988-0A08-4D02-A35D-5DE00C33AA98" TargetMode="External"/><Relationship Id="rId48" Type="http://schemas.openxmlformats.org/officeDocument/2006/relationships/hyperlink" Target="http://pravo-search.minjust.ru:8080/bigs/portal.html" TargetMode="External"/><Relationship Id="rId56" Type="http://schemas.openxmlformats.org/officeDocument/2006/relationships/hyperlink" Target="http://pravo-search.minjust.ru:8080/bigs/portal.html" TargetMode="External"/><Relationship Id="rId64" Type="http://schemas.openxmlformats.org/officeDocument/2006/relationships/hyperlink" Target="http://pravo-search.minjust.ru:8080/bigs/portal.html" TargetMode="External"/><Relationship Id="rId69" Type="http://schemas.openxmlformats.org/officeDocument/2006/relationships/hyperlink" Target="http://pravo-search.minjust.ru:8080/bigs/portal.html" TargetMode="External"/><Relationship Id="rId77" Type="http://schemas.openxmlformats.org/officeDocument/2006/relationships/hyperlink" Target="http://pravo-search.minjust.ru:8080/bigs/showDocument.html?id=24D701CC-267B-46D6-A1EC-AFBA90E46C43" TargetMode="External"/><Relationship Id="rId8" Type="http://schemas.openxmlformats.org/officeDocument/2006/relationships/hyperlink" Target="http://pravo-search.minjust.ru:8080/bigs/showDocument.html?id=4B6C7008-67DF-4757-8A20-FD27F481E743" TargetMode="External"/><Relationship Id="rId51" Type="http://schemas.openxmlformats.org/officeDocument/2006/relationships/hyperlink" Target="http://pravo-search.minjust.ru:8080/bigs/showDocument.html?id=CA3551D8-F2C1-4F28-A836-6D670803D8A6" TargetMode="External"/><Relationship Id="rId72" Type="http://schemas.openxmlformats.org/officeDocument/2006/relationships/hyperlink" Target="http://pravo-search.minjust.ru:8080/bigs/portal.html" TargetMode="External"/><Relationship Id="rId80" Type="http://schemas.openxmlformats.org/officeDocument/2006/relationships/hyperlink" Target="http://pravo-search.minjust.ru:8080/bigs/showDocument.html?id=BBA0BFB1-06C7-4E50-A8D3-FE1045784BF1"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pravo-search.minjust.ru:8080/bigs/showDocument.html?id=2D21BA12-CB0D-4ADD-9D65-FD62C49E941F" TargetMode="External"/><Relationship Id="rId17" Type="http://schemas.openxmlformats.org/officeDocument/2006/relationships/hyperlink" Target="http://pravo-search.minjust.ru:8080/bigs/showDocument.html?id=96E20C02-1B12-465A-B64C-24AA92270007" TargetMode="External"/><Relationship Id="rId25" Type="http://schemas.openxmlformats.org/officeDocument/2006/relationships/hyperlink" Target="http://pravo-search.minjust.ru:8080/bigs/showDocument.html?id=8C58AE06-477E-4709-80A6-9261CE7A17BF" TargetMode="External"/><Relationship Id="rId33" Type="http://schemas.openxmlformats.org/officeDocument/2006/relationships/hyperlink" Target="http://pravo-search.minjust.ru:8080/bigs/showDocument.html?id=DE28E988-0A08-4D02-A35D-5DE00C33AA98" TargetMode="External"/><Relationship Id="rId38" Type="http://schemas.openxmlformats.org/officeDocument/2006/relationships/hyperlink" Target="http://pravo-search.minjust.ru:8080/bigs/showDocument.html?id=4B6C7008-67DF-4757-8A20-FD27F481E743" TargetMode="External"/><Relationship Id="rId46" Type="http://schemas.openxmlformats.org/officeDocument/2006/relationships/hyperlink" Target="http://pravo-search.minjust.ru:8080/bigs/showDocument.html?id=7F8C5BF6-385E-404C-A93D-7FCAC93AD828" TargetMode="External"/><Relationship Id="rId59" Type="http://schemas.openxmlformats.org/officeDocument/2006/relationships/hyperlink" Target="http://pravo-search.minjust.ru:8080/bigs/portal.html" TargetMode="External"/><Relationship Id="rId67" Type="http://schemas.openxmlformats.org/officeDocument/2006/relationships/hyperlink" Target="http://pravo-search.minjust.ru:8080/bigs/portal.html" TargetMode="External"/><Relationship Id="rId20" Type="http://schemas.openxmlformats.org/officeDocument/2006/relationships/hyperlink" Target="http://pravo-search.minjust.ru:8080/bigs/showDocument.html?id=5960A687-EBC6-439D-9A68-74609004D8E7" TargetMode="External"/><Relationship Id="rId41" Type="http://schemas.openxmlformats.org/officeDocument/2006/relationships/hyperlink" Target="http://pravo-search.minjust.ru:8080/bigs/showDocument.html?id=2D21BA12-CB0D-4ADD-9D65-FD62C49E941F" TargetMode="External"/><Relationship Id="rId54" Type="http://schemas.openxmlformats.org/officeDocument/2006/relationships/hyperlink" Target="http://pravo-search.minjust.ru:8080/bigs/portal.html" TargetMode="External"/><Relationship Id="rId62" Type="http://schemas.openxmlformats.org/officeDocument/2006/relationships/hyperlink" Target="http://pravo-search.minjust.ru:8080/bigs/portal.html" TargetMode="External"/><Relationship Id="rId70" Type="http://schemas.openxmlformats.org/officeDocument/2006/relationships/hyperlink" Target="http://pravo-search.minjust.ru:8080/bigs/portal.html" TargetMode="External"/><Relationship Id="rId75" Type="http://schemas.openxmlformats.org/officeDocument/2006/relationships/hyperlink" Target="http://pravo-search.minjust.ru:8080/bigs/showDocument.html?id=24D701CC-267B-46D6-A1EC-AFBA90E46C43" TargetMode="External"/><Relationship Id="rId83" Type="http://schemas.openxmlformats.org/officeDocument/2006/relationships/hyperlink" Target="http://pravo-search.minjust.ru:8080/bigs/showDocument.html?id=2DAD343E-E45B-44E8-90DD-6416AE04BA71" TargetMode="External"/><Relationship Id="rId1" Type="http://schemas.openxmlformats.org/officeDocument/2006/relationships/styles" Target="styles.xml"/><Relationship Id="rId6" Type="http://schemas.openxmlformats.org/officeDocument/2006/relationships/hyperlink" Target="http://pravo-search.minjust.ru:8080/bigs/showDocument.html?id=5960A687-EBC6-439D-9A68-74609004D8E7" TargetMode="External"/><Relationship Id="rId15" Type="http://schemas.openxmlformats.org/officeDocument/2006/relationships/hyperlink" Target="http://pravo-search.minjust.ru:8080/bigs/showDocument.html?id=9A516FA7-4B83-419F-B862-D52FB740B584" TargetMode="External"/><Relationship Id="rId23" Type="http://schemas.openxmlformats.org/officeDocument/2006/relationships/hyperlink" Target="http://pravo-search.minjust.ru:8080/bigs/showDocument.html?id=24D701CC-267B-46D6-A1EC-AFBA90E46C43" TargetMode="External"/><Relationship Id="rId28" Type="http://schemas.openxmlformats.org/officeDocument/2006/relationships/hyperlink" Target="http://pravo-search.minjust.ru:8080/bigs/showDocument.html?id=2DAD343E-E45B-44E8-90DD-6416AE04BA71" TargetMode="External"/><Relationship Id="rId36" Type="http://schemas.openxmlformats.org/officeDocument/2006/relationships/hyperlink" Target="http://pravo-search.minjust.ru:8080/bigs/portal.html" TargetMode="External"/><Relationship Id="rId49" Type="http://schemas.openxmlformats.org/officeDocument/2006/relationships/hyperlink" Target="http://pravo-search.minjust.ru:8080/bigs/showDocument.html?id=03CF0FB8-17D5-46F6-A5EC-D1642676534B" TargetMode="External"/><Relationship Id="rId57" Type="http://schemas.openxmlformats.org/officeDocument/2006/relationships/hyperlink" Target="http://pravo-search.minjust.ru:8080/bigs/portal.html" TargetMode="External"/><Relationship Id="rId10" Type="http://schemas.openxmlformats.org/officeDocument/2006/relationships/hyperlink" Target="http://pravo-search.minjust.ru:8080/bigs/showDocument.html?id=72EE0B09-F338-4732-AB89-0D1746B192D6" TargetMode="External"/><Relationship Id="rId31" Type="http://schemas.openxmlformats.org/officeDocument/2006/relationships/hyperlink" Target="http://pravo-search.minjust.ru:8080/bigs/portal.html" TargetMode="External"/><Relationship Id="rId44" Type="http://schemas.openxmlformats.org/officeDocument/2006/relationships/hyperlink" Target="http://pravo-search.minjust.ru:8080/bigs/portal.html" TargetMode="External"/><Relationship Id="rId52" Type="http://schemas.openxmlformats.org/officeDocument/2006/relationships/hyperlink" Target="http://pravo-search.minjust.ru:8080/bigs/showDocument.html?id=24D701CC-267B-46D6-A1EC-AFBA90E46C43" TargetMode="External"/><Relationship Id="rId60" Type="http://schemas.openxmlformats.org/officeDocument/2006/relationships/hyperlink" Target="http://pravo-search.minjust.ru:8080/bigs/portal.html" TargetMode="External"/><Relationship Id="rId65" Type="http://schemas.openxmlformats.org/officeDocument/2006/relationships/hyperlink" Target="http://pravo-search.minjust.ru:8080/bigs/portal.html" TargetMode="External"/><Relationship Id="rId73" Type="http://schemas.openxmlformats.org/officeDocument/2006/relationships/hyperlink" Target="http://pravo-search.minjust.ru:8080/bigs/portal.html" TargetMode="External"/><Relationship Id="rId78" Type="http://schemas.openxmlformats.org/officeDocument/2006/relationships/hyperlink" Target="http://pravo-search.minjust.ru:8080/bigs/showDocument.html?id=DE28E988-0A08-4D02-A35D-5DE00C33AA98" TargetMode="External"/><Relationship Id="rId81" Type="http://schemas.openxmlformats.org/officeDocument/2006/relationships/hyperlink" Target="http://pravo-search.minjust.ru:8080/bigs/showDocument.html?id=BBA0BFB1-06C7-4E50-A8D3-FE1045784BF1" TargetMode="External"/><Relationship Id="rId4" Type="http://schemas.openxmlformats.org/officeDocument/2006/relationships/hyperlink" Target="http://pravo-search.minjust.ru:8080/bigs/showDocument.html?id=8C58AE06-477E-4709-80A6-9261CE7A17BF" TargetMode="External"/><Relationship Id="rId9" Type="http://schemas.openxmlformats.org/officeDocument/2006/relationships/hyperlink" Target="http://pravo-search.minjust.ru:8080/bigs/showDocument.html?id=7F8C5BF6-385E-404C-A93D-7FCAC93AD828" TargetMode="External"/><Relationship Id="rId13" Type="http://schemas.openxmlformats.org/officeDocument/2006/relationships/hyperlink" Target="http://pravo-search.minjust.ru:8080/bigs/showDocument.html?id=2DAD343E-E45B-44E8-90DD-6416AE04BA71" TargetMode="External"/><Relationship Id="rId18" Type="http://schemas.openxmlformats.org/officeDocument/2006/relationships/hyperlink" Target="http://pravo-search.minjust.ru:8080/bigs/showDocument.html?id=BBA0BFB1-06C7-4E50-A8D3-FE1045784BF1" TargetMode="External"/><Relationship Id="rId39" Type="http://schemas.openxmlformats.org/officeDocument/2006/relationships/hyperlink" Target="http://pravo-search.minjust.ru:8080/bigs/portal.html" TargetMode="External"/><Relationship Id="rId34" Type="http://schemas.openxmlformats.org/officeDocument/2006/relationships/hyperlink" Target="http://pravo-search.minjust.ru:8080/bigs/showDocument.html?id=9A516FA7-4B83-419F-B862-D52FB740B584" TargetMode="External"/><Relationship Id="rId50" Type="http://schemas.openxmlformats.org/officeDocument/2006/relationships/hyperlink" Target="http://pravo-search.minjust.ru:8080/bigs/showDocument.html?id=BBA0BFB1-06C7-4E50-A8D3-FE1045784BF1" TargetMode="External"/><Relationship Id="rId55" Type="http://schemas.openxmlformats.org/officeDocument/2006/relationships/hyperlink" Target="http://pravo-search.minjust.ru:8080/bigs/portal.html" TargetMode="External"/><Relationship Id="rId76" Type="http://schemas.openxmlformats.org/officeDocument/2006/relationships/hyperlink" Target="http://pravo-search.minjust.ru:8080/bigs/showDocument.html?id=24D701CC-267B-46D6-A1EC-AFBA90E46C43" TargetMode="External"/><Relationship Id="rId7" Type="http://schemas.openxmlformats.org/officeDocument/2006/relationships/hyperlink" Target="http://pravo-search.minjust.ru:8080/bigs/showDocument.html?id=24D701CC-267B-46D6-A1EC-AFBA90E46C43" TargetMode="External"/><Relationship Id="rId71" Type="http://schemas.openxmlformats.org/officeDocument/2006/relationships/hyperlink" Target="http://pravo-search.minjust.ru:8080/bigs/portal.html" TargetMode="External"/><Relationship Id="rId2" Type="http://schemas.openxmlformats.org/officeDocument/2006/relationships/settings" Target="settings.xml"/><Relationship Id="rId29" Type="http://schemas.openxmlformats.org/officeDocument/2006/relationships/hyperlink" Target="http://pravo-search.minjust.ru:8080/bigs/showDocument.html?id=24D701CC-267B-46D6-A1EC-AFBA90E46C43" TargetMode="External"/><Relationship Id="rId24" Type="http://schemas.openxmlformats.org/officeDocument/2006/relationships/hyperlink" Target="http://pravo-search.minjust.ru:8080/bigs/showDocument.html?id=72EE0B09-F338-4732-AB89-0D1746B192D6" TargetMode="External"/><Relationship Id="rId40" Type="http://schemas.openxmlformats.org/officeDocument/2006/relationships/hyperlink" Target="http://pravo-search.minjust.ru:8080/bigs/showDocument.html?id=BBA0BFB1-06C7-4E50-A8D3-FE1045784BF1" TargetMode="External"/><Relationship Id="rId45" Type="http://schemas.openxmlformats.org/officeDocument/2006/relationships/hyperlink" Target="http://pravo-search.minjust.ru:8080/bigs/portal.html" TargetMode="External"/><Relationship Id="rId66" Type="http://schemas.openxmlformats.org/officeDocument/2006/relationships/hyperlink" Target="http://pravo-search.minjust.ru:8080/bigs/portal.html" TargetMode="External"/><Relationship Id="rId61" Type="http://schemas.openxmlformats.org/officeDocument/2006/relationships/hyperlink" Target="http://pravo-search.minjust.ru:8080/bigs/portal.html" TargetMode="External"/><Relationship Id="rId82" Type="http://schemas.openxmlformats.org/officeDocument/2006/relationships/hyperlink" Target="http://pravo-search.minjust.ru:8080/bigs/showDocument.html?id=2DAD343E-E45B-44E8-90DD-6416AE04BA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17</Pages>
  <Words>9058</Words>
  <Characters>51635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Лунёва Елена Алексеевна</dc:creator>
  <cp:keywords/>
  <dc:description/>
  <cp:lastModifiedBy>Лунёва Елена Алексеевна</cp:lastModifiedBy>
  <cp:revision>7</cp:revision>
  <dcterms:created xsi:type="dcterms:W3CDTF">2021-05-20T04:16:00Z</dcterms:created>
  <dcterms:modified xsi:type="dcterms:W3CDTF">2021-05-20T05:11:00Z</dcterms:modified>
</cp:coreProperties>
</file>