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0247" w:rsidRDefault="009B0247" w:rsidP="009B0247">
      <w:pPr>
        <w:shd w:val="clear" w:color="auto" w:fill="FFFFFF"/>
        <w:ind w:firstLine="708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лановая профилактика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телерадиопередающего</w:t>
      </w:r>
      <w:proofErr w:type="spellEnd"/>
    </w:p>
    <w:p w:rsidR="009B0247" w:rsidRDefault="009B0247" w:rsidP="009B0247">
      <w:pPr>
        <w:shd w:val="clear" w:color="auto" w:fill="FFFFFF"/>
        <w:ind w:firstLine="708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борудования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Новосибирской области</w:t>
      </w:r>
    </w:p>
    <w:p w:rsidR="009B0247" w:rsidRDefault="009B0247" w:rsidP="009B0247">
      <w:pPr>
        <w:shd w:val="clear" w:color="auto" w:fill="FFFFFF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9B0247" w:rsidRDefault="009B0247" w:rsidP="009B0247">
      <w:pPr>
        <w:shd w:val="clear" w:color="auto" w:fill="FFFFFF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 06 по 29 апреля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в Новосибирской области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запланирована плановая профилактика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телерадиопередающего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оборудования. В этот период возможны кратковременные приостановки трансляции 20 цифровых эфирных телеканалов, аналоговых телеканалов и FM-радиостанций. Время отключений согласовано с редакциями теле- и радиостанций. Все отключения проводятся в моменты отсутствия в эфире важных новостей и рейтинговых программ. </w:t>
      </w:r>
    </w:p>
    <w:p w:rsidR="009B0247" w:rsidRDefault="009B0247" w:rsidP="009B0247">
      <w:pPr>
        <w:shd w:val="clear" w:color="auto" w:fill="FFFFFF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Подробный график проведения плановых профилактических работ (ППР)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прилагается. Также график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размещен на сайте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смотрицифру.рф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разделе «В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ременные отключения телерадиоканалов» </w:t>
      </w:r>
      <w:hyperlink r:id="rId4" w:history="1">
        <w:r>
          <w:rPr>
            <w:rStyle w:val="a3"/>
            <w:rFonts w:ascii="Times New Roman" w:hAnsi="Times New Roman"/>
            <w:sz w:val="28"/>
            <w:szCs w:val="28"/>
            <w:lang w:eastAsia="ru-RU"/>
          </w:rPr>
          <w:t>https://novosibirsk.rtrs.ru/tv/breaks/и</w:t>
        </w:r>
      </w:hyperlink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Кабинете телезрителя, а также в мобильном приложении «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Телегид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>», во вкладке «Вещание».</w:t>
      </w:r>
    </w:p>
    <w:p w:rsidR="00357B50" w:rsidRDefault="00357B50">
      <w:bookmarkStart w:id="0" w:name="_GoBack"/>
      <w:bookmarkEnd w:id="0"/>
    </w:p>
    <w:sectPr w:rsidR="00357B50" w:rsidSect="00221CF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C29"/>
    <w:rsid w:val="00221CF8"/>
    <w:rsid w:val="00357B50"/>
    <w:rsid w:val="009B0247"/>
    <w:rsid w:val="00CF0F0C"/>
    <w:rsid w:val="00ED0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AA3A18"/>
  <w15:chartTrackingRefBased/>
  <w15:docId w15:val="{7CD604B8-5FAD-44A2-8B6B-7DC00EC79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0247"/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B024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03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novosibirsk.rtrs.ru/tv/breaks/&#1080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127</Words>
  <Characters>725</Characters>
  <Application>Microsoft Office Word</Application>
  <DocSecurity>0</DocSecurity>
  <Lines>6</Lines>
  <Paragraphs>1</Paragraphs>
  <ScaleCrop>false</ScaleCrop>
  <Company>Contract</Company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Алферова Елена Евгеньевна</dc:creator>
  <cp:keywords/>
  <dc:description/>
  <cp:lastModifiedBy>Алферова Елена Евгеньевна</cp:lastModifiedBy>
  <cp:revision>2</cp:revision>
  <dcterms:created xsi:type="dcterms:W3CDTF">2021-04-13T04:36:00Z</dcterms:created>
  <dcterms:modified xsi:type="dcterms:W3CDTF">2021-04-13T04:38:00Z</dcterms:modified>
</cp:coreProperties>
</file>