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0739F0">
        <w:rPr>
          <w:b/>
          <w:sz w:val="24"/>
          <w:szCs w:val="24"/>
        </w:rPr>
        <w:t>январе</w:t>
      </w:r>
      <w:r w:rsidR="00DF1002">
        <w:rPr>
          <w:b/>
          <w:sz w:val="24"/>
          <w:szCs w:val="24"/>
        </w:rPr>
        <w:t xml:space="preserve"> </w:t>
      </w:r>
      <w:r w:rsidR="00276D44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</w:t>
      </w:r>
      <w:r w:rsidR="00510C97">
        <w:rPr>
          <w:spacing w:val="-10"/>
          <w:sz w:val="24"/>
          <w:szCs w:val="24"/>
        </w:rPr>
        <w:t>.2015 № 839, от 07.04.2016 №142, от 12.01.2018 № 4а.</w:t>
      </w:r>
      <w:r>
        <w:rPr>
          <w:spacing w:val="-10"/>
          <w:sz w:val="24"/>
          <w:szCs w:val="24"/>
        </w:rPr>
        <w:t xml:space="preserve"> Последняя редакция размещена на сайте админ</w:t>
      </w:r>
      <w:r w:rsidR="00510C97">
        <w:rPr>
          <w:spacing w:val="-10"/>
          <w:sz w:val="24"/>
          <w:szCs w:val="24"/>
        </w:rPr>
        <w:t>истрации Болотнинского района 12.01.2018</w:t>
      </w:r>
      <w:r>
        <w:rPr>
          <w:spacing w:val="-10"/>
          <w:sz w:val="24"/>
          <w:szCs w:val="24"/>
        </w:rPr>
        <w:t xml:space="preserve"> года.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0739F0">
        <w:rPr>
          <w:spacing w:val="-10"/>
          <w:sz w:val="24"/>
          <w:szCs w:val="24"/>
        </w:rPr>
        <w:t>январе</w:t>
      </w:r>
      <w:r w:rsidR="00276D44">
        <w:rPr>
          <w:spacing w:val="-10"/>
          <w:sz w:val="24"/>
          <w:szCs w:val="24"/>
        </w:rPr>
        <w:t xml:space="preserve"> 2021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276D44">
        <w:rPr>
          <w:spacing w:val="-10"/>
          <w:sz w:val="24"/>
          <w:szCs w:val="24"/>
        </w:rPr>
        <w:t>17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0739F0">
        <w:rPr>
          <w:spacing w:val="-10"/>
          <w:sz w:val="24"/>
          <w:szCs w:val="24"/>
        </w:rPr>
        <w:t>январе</w:t>
      </w:r>
      <w:r w:rsidR="00276D44">
        <w:rPr>
          <w:spacing w:val="-10"/>
          <w:sz w:val="24"/>
          <w:szCs w:val="24"/>
        </w:rPr>
        <w:t xml:space="preserve"> 2020</w:t>
      </w:r>
      <w:r w:rsidR="00225FBE">
        <w:rPr>
          <w:spacing w:val="-10"/>
          <w:sz w:val="24"/>
          <w:szCs w:val="24"/>
        </w:rPr>
        <w:t xml:space="preserve"> года – </w:t>
      </w:r>
      <w:r w:rsidR="00276D44">
        <w:rPr>
          <w:spacing w:val="-10"/>
          <w:sz w:val="24"/>
          <w:szCs w:val="24"/>
        </w:rPr>
        <w:t>9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276D44">
        <w:rPr>
          <w:sz w:val="24"/>
          <w:szCs w:val="24"/>
        </w:rPr>
        <w:t>14</w:t>
      </w:r>
      <w:r w:rsidR="00AC362D">
        <w:rPr>
          <w:sz w:val="24"/>
          <w:szCs w:val="24"/>
        </w:rPr>
        <w:t xml:space="preserve"> (в </w:t>
      </w:r>
      <w:r w:rsidR="000739F0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9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12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0739F0">
        <w:rPr>
          <w:sz w:val="24"/>
          <w:szCs w:val="24"/>
        </w:rPr>
        <w:t>январе</w:t>
      </w:r>
      <w:r w:rsidR="00C2253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4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276D44">
        <w:rPr>
          <w:sz w:val="24"/>
          <w:szCs w:val="24"/>
        </w:rPr>
        <w:t>3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241976">
        <w:rPr>
          <w:sz w:val="24"/>
          <w:szCs w:val="24"/>
        </w:rPr>
        <w:t>январе</w:t>
      </w:r>
      <w:r w:rsidR="000D194D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2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>, руководителями структурных подразделений админи</w:t>
      </w:r>
      <w:r w:rsidR="00276D44">
        <w:rPr>
          <w:sz w:val="24"/>
          <w:szCs w:val="24"/>
        </w:rPr>
        <w:t>страции Болотнинского района - 1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276D44">
        <w:rPr>
          <w:spacing w:val="-10"/>
          <w:sz w:val="24"/>
          <w:szCs w:val="24"/>
        </w:rPr>
        <w:t>январем 2020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5721D2">
        <w:rPr>
          <w:spacing w:val="-10"/>
          <w:sz w:val="24"/>
          <w:szCs w:val="24"/>
        </w:rPr>
        <w:t>январе</w:t>
      </w:r>
      <w:r w:rsidR="00276D44">
        <w:rPr>
          <w:spacing w:val="-10"/>
          <w:sz w:val="24"/>
          <w:szCs w:val="24"/>
        </w:rPr>
        <w:t xml:space="preserve"> 2021</w:t>
      </w:r>
      <w:r w:rsidR="00C74DA3">
        <w:rPr>
          <w:spacing w:val="-10"/>
          <w:sz w:val="24"/>
          <w:szCs w:val="24"/>
        </w:rPr>
        <w:t xml:space="preserve"> года у</w:t>
      </w:r>
      <w:r w:rsidR="00276D44">
        <w:rPr>
          <w:spacing w:val="-10"/>
          <w:sz w:val="24"/>
          <w:szCs w:val="24"/>
        </w:rPr>
        <w:t>величилось</w:t>
      </w:r>
      <w:r>
        <w:rPr>
          <w:spacing w:val="-10"/>
          <w:sz w:val="24"/>
          <w:szCs w:val="24"/>
        </w:rPr>
        <w:t xml:space="preserve"> на </w:t>
      </w:r>
      <w:r w:rsidR="00276D44">
        <w:rPr>
          <w:spacing w:val="-10"/>
          <w:sz w:val="24"/>
          <w:szCs w:val="24"/>
        </w:rPr>
        <w:t>8</w:t>
      </w:r>
      <w:r w:rsidR="00606108">
        <w:rPr>
          <w:spacing w:val="-10"/>
          <w:sz w:val="24"/>
          <w:szCs w:val="24"/>
        </w:rPr>
        <w:t xml:space="preserve"> обращени</w:t>
      </w:r>
      <w:r w:rsidR="00276D44">
        <w:rPr>
          <w:spacing w:val="-10"/>
          <w:sz w:val="24"/>
          <w:szCs w:val="24"/>
        </w:rPr>
        <w:t>й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276D44">
        <w:rPr>
          <w:sz w:val="24"/>
          <w:szCs w:val="24"/>
        </w:rPr>
        <w:t>11</w:t>
      </w:r>
      <w:r w:rsidR="00AC362D">
        <w:rPr>
          <w:sz w:val="24"/>
          <w:szCs w:val="24"/>
        </w:rPr>
        <w:t xml:space="preserve"> (в </w:t>
      </w:r>
      <w:r w:rsidR="00276D44">
        <w:rPr>
          <w:sz w:val="24"/>
          <w:szCs w:val="24"/>
        </w:rPr>
        <w:t>январе 2020</w:t>
      </w:r>
      <w:r w:rsidR="00AC362D">
        <w:rPr>
          <w:sz w:val="24"/>
          <w:szCs w:val="24"/>
        </w:rPr>
        <w:t xml:space="preserve"> года –</w:t>
      </w:r>
      <w:r w:rsidR="00276D44">
        <w:rPr>
          <w:sz w:val="24"/>
          <w:szCs w:val="24"/>
        </w:rPr>
        <w:t>8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F25D8C">
        <w:rPr>
          <w:sz w:val="24"/>
          <w:szCs w:val="24"/>
        </w:rPr>
        <w:t>1</w:t>
      </w:r>
      <w:r w:rsidR="00276D44">
        <w:rPr>
          <w:sz w:val="24"/>
          <w:szCs w:val="24"/>
        </w:rPr>
        <w:t xml:space="preserve"> (в январе</w:t>
      </w:r>
      <w:r w:rsidR="00A47E90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1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276D4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 обращение – 2 </w:t>
      </w:r>
      <w:r>
        <w:rPr>
          <w:sz w:val="24"/>
          <w:szCs w:val="24"/>
        </w:rPr>
        <w:t xml:space="preserve">(в январе 2020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276D44">
        <w:rPr>
          <w:sz w:val="24"/>
          <w:szCs w:val="24"/>
        </w:rPr>
        <w:t>1</w:t>
      </w:r>
      <w:r>
        <w:rPr>
          <w:sz w:val="24"/>
          <w:szCs w:val="24"/>
        </w:rPr>
        <w:t xml:space="preserve"> (в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2020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276D44">
        <w:rPr>
          <w:sz w:val="24"/>
          <w:szCs w:val="24"/>
        </w:rPr>
        <w:t>5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2020</w:t>
      </w:r>
      <w:r w:rsidR="009B7A4A">
        <w:rPr>
          <w:sz w:val="24"/>
          <w:szCs w:val="24"/>
        </w:rPr>
        <w:t xml:space="preserve"> года – </w:t>
      </w:r>
      <w:r w:rsidR="00276D44">
        <w:rPr>
          <w:sz w:val="24"/>
          <w:szCs w:val="24"/>
        </w:rPr>
        <w:t>4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F25D8C">
        <w:rPr>
          <w:sz w:val="24"/>
          <w:szCs w:val="24"/>
        </w:rPr>
        <w:t>5</w:t>
      </w:r>
      <w:r w:rsidR="00287C6B">
        <w:rPr>
          <w:sz w:val="24"/>
          <w:szCs w:val="24"/>
        </w:rPr>
        <w:t xml:space="preserve"> (в </w:t>
      </w:r>
      <w:r w:rsidR="00F25D8C">
        <w:rPr>
          <w:sz w:val="24"/>
          <w:szCs w:val="24"/>
        </w:rPr>
        <w:t xml:space="preserve">январе </w:t>
      </w:r>
      <w:r w:rsidR="00276D44">
        <w:rPr>
          <w:sz w:val="24"/>
          <w:szCs w:val="24"/>
        </w:rPr>
        <w:t>2020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276D44">
        <w:rPr>
          <w:sz w:val="24"/>
          <w:szCs w:val="24"/>
        </w:rPr>
        <w:t>5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276D44">
        <w:rPr>
          <w:sz w:val="24"/>
          <w:szCs w:val="24"/>
        </w:rPr>
        <w:t>-3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F25D8C">
        <w:rPr>
          <w:sz w:val="24"/>
          <w:szCs w:val="24"/>
        </w:rPr>
        <w:t>января</w:t>
      </w:r>
      <w:r w:rsidR="00276D44">
        <w:rPr>
          <w:sz w:val="24"/>
          <w:szCs w:val="24"/>
        </w:rPr>
        <w:t xml:space="preserve"> 2020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276D44">
        <w:rPr>
          <w:sz w:val="24"/>
          <w:szCs w:val="24"/>
        </w:rPr>
        <w:t>14</w:t>
      </w:r>
      <w:r w:rsidR="00721922">
        <w:rPr>
          <w:sz w:val="24"/>
          <w:szCs w:val="24"/>
        </w:rPr>
        <w:t xml:space="preserve"> (в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2020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276D44">
        <w:rPr>
          <w:sz w:val="24"/>
          <w:szCs w:val="24"/>
        </w:rPr>
        <w:t>9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2020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276D44">
        <w:rPr>
          <w:sz w:val="24"/>
          <w:szCs w:val="24"/>
        </w:rPr>
        <w:t>январе 2021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:rsidR="006A7D70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276D44">
        <w:rPr>
          <w:b/>
          <w:sz w:val="24"/>
          <w:szCs w:val="24"/>
        </w:rPr>
        <w:t>6</w:t>
      </w:r>
      <w:r w:rsidR="00F25D8C" w:rsidRPr="004E7ED3">
        <w:rPr>
          <w:b/>
          <w:sz w:val="24"/>
          <w:szCs w:val="24"/>
        </w:rPr>
        <w:t xml:space="preserve"> </w:t>
      </w:r>
      <w:r w:rsidR="00F25D8C">
        <w:rPr>
          <w:sz w:val="24"/>
          <w:szCs w:val="24"/>
        </w:rPr>
        <w:t>обра</w:t>
      </w:r>
      <w:r w:rsidR="00276D44">
        <w:rPr>
          <w:sz w:val="24"/>
          <w:szCs w:val="24"/>
        </w:rPr>
        <w:t>щений (в 2020 году -2</w:t>
      </w:r>
      <w:r w:rsidR="004F5CA1">
        <w:rPr>
          <w:sz w:val="24"/>
          <w:szCs w:val="24"/>
        </w:rPr>
        <w:t>):</w:t>
      </w:r>
    </w:p>
    <w:p w:rsidR="002856C5" w:rsidRPr="002856C5" w:rsidRDefault="002856C5" w:rsidP="001419D1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-</w:t>
      </w:r>
      <w:r w:rsidRPr="002856C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2856C5">
        <w:rPr>
          <w:color w:val="000000"/>
          <w:sz w:val="24"/>
          <w:szCs w:val="24"/>
          <w:shd w:val="clear" w:color="auto" w:fill="FFFFFF"/>
        </w:rPr>
        <w:t xml:space="preserve">Об оказании материальной помощи на строительство (расширение) жилья в с. </w:t>
      </w:r>
      <w:proofErr w:type="spellStart"/>
      <w:r w:rsidRPr="002856C5">
        <w:rPr>
          <w:color w:val="000000"/>
          <w:sz w:val="24"/>
          <w:szCs w:val="24"/>
          <w:shd w:val="clear" w:color="auto" w:fill="FFFFFF"/>
        </w:rPr>
        <w:t>Таганай</w:t>
      </w:r>
      <w:proofErr w:type="spellEnd"/>
      <w:r w:rsidRPr="002856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856C5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2856C5">
        <w:rPr>
          <w:color w:val="000000"/>
          <w:sz w:val="24"/>
          <w:szCs w:val="24"/>
          <w:shd w:val="clear" w:color="auto" w:fill="FFFFFF"/>
        </w:rPr>
        <w:t xml:space="preserve"> района (многодетная мама-одиночка, 4 детей)</w:t>
      </w:r>
    </w:p>
    <w:p w:rsidR="002856C5" w:rsidRPr="002856C5" w:rsidRDefault="002856C5" w:rsidP="001419D1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2856C5">
        <w:rPr>
          <w:b/>
          <w:sz w:val="24"/>
          <w:szCs w:val="24"/>
        </w:rPr>
        <w:t>-</w:t>
      </w:r>
      <w:r w:rsidRPr="002856C5">
        <w:rPr>
          <w:color w:val="000000"/>
          <w:sz w:val="24"/>
          <w:szCs w:val="24"/>
          <w:shd w:val="clear" w:color="auto" w:fill="FFFFFF"/>
        </w:rPr>
        <w:t xml:space="preserve"> </w:t>
      </w:r>
      <w:r w:rsidRPr="002856C5">
        <w:rPr>
          <w:color w:val="000000"/>
          <w:sz w:val="24"/>
          <w:szCs w:val="24"/>
          <w:shd w:val="clear" w:color="auto" w:fill="FFFFFF"/>
        </w:rPr>
        <w:t xml:space="preserve">О действиях (бездействии) главы администрации </w:t>
      </w:r>
      <w:proofErr w:type="spellStart"/>
      <w:r w:rsidRPr="002856C5">
        <w:rPr>
          <w:color w:val="000000"/>
          <w:sz w:val="24"/>
          <w:szCs w:val="24"/>
          <w:shd w:val="clear" w:color="auto" w:fill="FFFFFF"/>
        </w:rPr>
        <w:t>Ояшинского</w:t>
      </w:r>
      <w:proofErr w:type="spellEnd"/>
      <w:r w:rsidRPr="002856C5">
        <w:rPr>
          <w:color w:val="000000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2856C5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2856C5">
        <w:rPr>
          <w:color w:val="000000"/>
          <w:sz w:val="24"/>
          <w:szCs w:val="24"/>
          <w:shd w:val="clear" w:color="auto" w:fill="FFFFFF"/>
        </w:rPr>
        <w:t xml:space="preserve"> района </w:t>
      </w:r>
      <w:proofErr w:type="spellStart"/>
      <w:r w:rsidRPr="002856C5">
        <w:rPr>
          <w:color w:val="000000"/>
          <w:sz w:val="24"/>
          <w:szCs w:val="24"/>
          <w:shd w:val="clear" w:color="auto" w:fill="FFFFFF"/>
        </w:rPr>
        <w:t>Чуфаровой</w:t>
      </w:r>
      <w:proofErr w:type="spellEnd"/>
      <w:r w:rsidRPr="002856C5">
        <w:rPr>
          <w:color w:val="000000"/>
          <w:sz w:val="24"/>
          <w:szCs w:val="24"/>
          <w:shd w:val="clear" w:color="auto" w:fill="FFFFFF"/>
        </w:rPr>
        <w:t xml:space="preserve"> Ж.А. по решению вопроса о подключении электроснабжения в МКУК "Культурно-досуговое учреждение " с. </w:t>
      </w:r>
      <w:proofErr w:type="spellStart"/>
      <w:r w:rsidRPr="002856C5">
        <w:rPr>
          <w:color w:val="000000"/>
          <w:sz w:val="24"/>
          <w:szCs w:val="24"/>
          <w:shd w:val="clear" w:color="auto" w:fill="FFFFFF"/>
        </w:rPr>
        <w:t>Ояш</w:t>
      </w:r>
      <w:proofErr w:type="spellEnd"/>
      <w:r w:rsidRPr="002856C5">
        <w:rPr>
          <w:color w:val="000000"/>
          <w:sz w:val="24"/>
          <w:szCs w:val="24"/>
          <w:shd w:val="clear" w:color="auto" w:fill="FFFFFF"/>
        </w:rPr>
        <w:t xml:space="preserve"> (отсутствует с 30.11.2020 и по настоящее время)</w:t>
      </w:r>
    </w:p>
    <w:p w:rsidR="002856C5" w:rsidRPr="002856C5" w:rsidRDefault="002856C5" w:rsidP="001419D1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2856C5">
        <w:rPr>
          <w:b/>
          <w:sz w:val="24"/>
          <w:szCs w:val="24"/>
        </w:rPr>
        <w:t>-</w:t>
      </w:r>
      <w:r w:rsidRPr="002856C5">
        <w:rPr>
          <w:sz w:val="24"/>
          <w:szCs w:val="24"/>
        </w:rPr>
        <w:t xml:space="preserve"> </w:t>
      </w:r>
      <w:r w:rsidRPr="002856C5">
        <w:rPr>
          <w:color w:val="000000"/>
          <w:sz w:val="24"/>
          <w:szCs w:val="24"/>
          <w:shd w:val="clear" w:color="auto" w:fill="FFFFFF"/>
        </w:rPr>
        <w:t xml:space="preserve">О </w:t>
      </w:r>
      <w:proofErr w:type="spellStart"/>
      <w:r w:rsidRPr="002856C5">
        <w:rPr>
          <w:color w:val="000000"/>
          <w:sz w:val="24"/>
          <w:szCs w:val="24"/>
          <w:shd w:val="clear" w:color="auto" w:fill="FFFFFF"/>
        </w:rPr>
        <w:t>перемерзании</w:t>
      </w:r>
      <w:proofErr w:type="spellEnd"/>
      <w:r w:rsidRPr="002856C5">
        <w:rPr>
          <w:color w:val="000000"/>
          <w:sz w:val="24"/>
          <w:szCs w:val="24"/>
          <w:shd w:val="clear" w:color="auto" w:fill="FFFFFF"/>
        </w:rPr>
        <w:t xml:space="preserve"> системы водоснабжения (отсутствии воды) в кв. № 1 жилого дома по ул. Солнечная, 15 в г. Болотное (в связи с тем, что в кв. № 2 никто </w:t>
      </w:r>
      <w:proofErr w:type="gramStart"/>
      <w:r w:rsidRPr="002856C5">
        <w:rPr>
          <w:color w:val="000000"/>
          <w:sz w:val="24"/>
          <w:szCs w:val="24"/>
          <w:shd w:val="clear" w:color="auto" w:fill="FFFFFF"/>
        </w:rPr>
        <w:t>не проживает</w:t>
      </w:r>
      <w:proofErr w:type="gramEnd"/>
      <w:r w:rsidRPr="002856C5">
        <w:rPr>
          <w:color w:val="000000"/>
          <w:sz w:val="24"/>
          <w:szCs w:val="24"/>
          <w:shd w:val="clear" w:color="auto" w:fill="FFFFFF"/>
        </w:rPr>
        <w:t xml:space="preserve"> и она отключена от газоснабжения), восстановлении водоснабжения</w:t>
      </w:r>
    </w:p>
    <w:p w:rsidR="002856C5" w:rsidRPr="002856C5" w:rsidRDefault="002856C5" w:rsidP="001419D1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2856C5">
        <w:rPr>
          <w:color w:val="000000"/>
          <w:sz w:val="24"/>
          <w:szCs w:val="24"/>
          <w:shd w:val="clear" w:color="auto" w:fill="FFFFFF"/>
        </w:rPr>
        <w:t xml:space="preserve">О восстановлении дорожного полотна на плотине через р. </w:t>
      </w:r>
      <w:proofErr w:type="spellStart"/>
      <w:r w:rsidRPr="002856C5">
        <w:rPr>
          <w:color w:val="000000"/>
          <w:sz w:val="24"/>
          <w:szCs w:val="24"/>
          <w:shd w:val="clear" w:color="auto" w:fill="FFFFFF"/>
        </w:rPr>
        <w:t>Здрева</w:t>
      </w:r>
      <w:proofErr w:type="spellEnd"/>
      <w:r w:rsidRPr="002856C5">
        <w:rPr>
          <w:color w:val="000000"/>
          <w:sz w:val="24"/>
          <w:szCs w:val="24"/>
          <w:shd w:val="clear" w:color="auto" w:fill="FFFFFF"/>
        </w:rPr>
        <w:t xml:space="preserve"> (по тексту- вырвали металл. трубу и металл. раму удерживающих плотину), отсыпке дорожного полотна до кладбища, уборке мусора от домов №15, №19, № 27 в д. Вознесенка </w:t>
      </w:r>
      <w:proofErr w:type="spellStart"/>
      <w:r w:rsidRPr="002856C5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2856C5">
        <w:rPr>
          <w:color w:val="000000"/>
          <w:sz w:val="24"/>
          <w:szCs w:val="24"/>
          <w:shd w:val="clear" w:color="auto" w:fill="FFFFFF"/>
        </w:rPr>
        <w:t xml:space="preserve"> района НСО.</w:t>
      </w:r>
    </w:p>
    <w:p w:rsidR="002856C5" w:rsidRPr="002856C5" w:rsidRDefault="002856C5" w:rsidP="001419D1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2856C5">
        <w:rPr>
          <w:color w:val="000000"/>
          <w:sz w:val="24"/>
          <w:szCs w:val="24"/>
          <w:shd w:val="clear" w:color="auto" w:fill="FFFFFF"/>
        </w:rPr>
        <w:t xml:space="preserve">О содействии в восстановлении плотины (насыпная дорога) в д. Вознесенка </w:t>
      </w:r>
      <w:proofErr w:type="spellStart"/>
      <w:r w:rsidRPr="002856C5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2856C5">
        <w:rPr>
          <w:color w:val="000000"/>
          <w:sz w:val="24"/>
          <w:szCs w:val="24"/>
          <w:shd w:val="clear" w:color="auto" w:fill="FFFFFF"/>
        </w:rPr>
        <w:t xml:space="preserve"> района через </w:t>
      </w:r>
      <w:proofErr w:type="spellStart"/>
      <w:r w:rsidRPr="002856C5">
        <w:rPr>
          <w:color w:val="000000"/>
          <w:sz w:val="24"/>
          <w:szCs w:val="24"/>
          <w:shd w:val="clear" w:color="auto" w:fill="FFFFFF"/>
        </w:rPr>
        <w:t>р.Здрева</w:t>
      </w:r>
      <w:proofErr w:type="spellEnd"/>
      <w:r w:rsidRPr="002856C5">
        <w:rPr>
          <w:color w:val="000000"/>
          <w:sz w:val="24"/>
          <w:szCs w:val="24"/>
          <w:shd w:val="clear" w:color="auto" w:fill="FFFFFF"/>
        </w:rPr>
        <w:t xml:space="preserve"> между д. Вознесенка и с. Ивановка</w:t>
      </w:r>
    </w:p>
    <w:p w:rsidR="002856C5" w:rsidRDefault="002856C5" w:rsidP="001419D1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2856C5">
        <w:rPr>
          <w:color w:val="000000"/>
          <w:sz w:val="24"/>
          <w:szCs w:val="24"/>
          <w:shd w:val="clear" w:color="auto" w:fill="FFFFFF"/>
        </w:rPr>
        <w:t>О возврате земельного участка с кадастровым номером: 54:03:037204:46, относящегося к землям сельскохозяйственного назначения (для ведения личного подсобного хозяйства) в государственную собственность, правомерности регистрации права собственности на данный земельный участок</w:t>
      </w:r>
    </w:p>
    <w:p w:rsidR="0011107B" w:rsidRDefault="0011107B" w:rsidP="001419D1">
      <w:pPr>
        <w:ind w:left="-1080"/>
        <w:outlineLvl w:val="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-  из Министерства образования – </w:t>
      </w:r>
      <w:r w:rsidRPr="0011107B">
        <w:rPr>
          <w:b/>
          <w:color w:val="000000"/>
          <w:sz w:val="24"/>
          <w:szCs w:val="24"/>
          <w:shd w:val="clear" w:color="auto" w:fill="FFFFFF"/>
        </w:rPr>
        <w:t>1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(в 2020</w:t>
      </w:r>
      <w:r>
        <w:rPr>
          <w:sz w:val="24"/>
          <w:szCs w:val="24"/>
        </w:rPr>
        <w:t xml:space="preserve"> году -0)</w:t>
      </w:r>
      <w:r>
        <w:rPr>
          <w:sz w:val="24"/>
          <w:szCs w:val="24"/>
        </w:rPr>
        <w:t>;</w:t>
      </w:r>
    </w:p>
    <w:p w:rsidR="0011107B" w:rsidRDefault="0011107B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Законодательного Собрания Новосибирской области – </w:t>
      </w:r>
      <w:r w:rsidRPr="0011107B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(в 2020 году -0);</w:t>
      </w:r>
    </w:p>
    <w:p w:rsidR="0011107B" w:rsidRPr="002856C5" w:rsidRDefault="0011107B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Сайта администрации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Новосибирской области – </w:t>
      </w:r>
      <w:r w:rsidRPr="0011107B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(в 2020 году -0);</w:t>
      </w:r>
    </w:p>
    <w:p w:rsidR="0032341A" w:rsidRDefault="0032341A" w:rsidP="004A047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11107B">
        <w:rPr>
          <w:sz w:val="24"/>
          <w:szCs w:val="24"/>
        </w:rPr>
        <w:t>поступило -</w:t>
      </w:r>
      <w:r w:rsidR="0011107B">
        <w:rPr>
          <w:b/>
          <w:sz w:val="24"/>
          <w:szCs w:val="24"/>
        </w:rPr>
        <w:t>2</w:t>
      </w:r>
      <w:r w:rsidR="004E7ED3" w:rsidRPr="004E7ED3">
        <w:rPr>
          <w:b/>
          <w:sz w:val="24"/>
          <w:szCs w:val="24"/>
        </w:rPr>
        <w:t xml:space="preserve"> </w:t>
      </w:r>
      <w:r w:rsidR="0011107B">
        <w:rPr>
          <w:sz w:val="24"/>
          <w:szCs w:val="24"/>
        </w:rPr>
        <w:t>(в 2020 году -4</w:t>
      </w:r>
      <w:r>
        <w:rPr>
          <w:sz w:val="24"/>
          <w:szCs w:val="24"/>
        </w:rPr>
        <w:t>)</w:t>
      </w:r>
    </w:p>
    <w:p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сравнению с</w:t>
      </w:r>
      <w:r w:rsidRPr="003D5E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январем </w:t>
      </w:r>
      <w:r w:rsidR="0011107B">
        <w:rPr>
          <w:sz w:val="24"/>
          <w:szCs w:val="24"/>
        </w:rPr>
        <w:t>2020</w:t>
      </w:r>
      <w:r w:rsidRPr="003D5E45">
        <w:rPr>
          <w:sz w:val="24"/>
          <w:szCs w:val="24"/>
        </w:rPr>
        <w:t xml:space="preserve"> года общее количество обращений граждан </w:t>
      </w:r>
      <w:r>
        <w:rPr>
          <w:sz w:val="24"/>
          <w:szCs w:val="24"/>
        </w:rPr>
        <w:t xml:space="preserve">из общественной приемной </w:t>
      </w:r>
      <w:r w:rsidRPr="003D5E45">
        <w:rPr>
          <w:sz w:val="24"/>
          <w:szCs w:val="24"/>
        </w:rPr>
        <w:t xml:space="preserve">в </w:t>
      </w:r>
      <w:r w:rsidR="004E7ED3">
        <w:rPr>
          <w:sz w:val="24"/>
          <w:szCs w:val="24"/>
        </w:rPr>
        <w:t>январе 2</w:t>
      </w:r>
      <w:r w:rsidR="0011107B">
        <w:rPr>
          <w:sz w:val="24"/>
          <w:szCs w:val="24"/>
        </w:rPr>
        <w:t>021</w:t>
      </w:r>
      <w:r w:rsidR="004E7ED3">
        <w:rPr>
          <w:sz w:val="24"/>
          <w:szCs w:val="24"/>
        </w:rPr>
        <w:t xml:space="preserve"> года</w:t>
      </w:r>
      <w:r w:rsidR="0011107B">
        <w:rPr>
          <w:sz w:val="24"/>
          <w:szCs w:val="24"/>
        </w:rPr>
        <w:t xml:space="preserve"> увеличилось </w:t>
      </w:r>
      <w:r w:rsidR="0011107B" w:rsidRPr="003D5E45">
        <w:rPr>
          <w:sz w:val="24"/>
          <w:szCs w:val="24"/>
        </w:rPr>
        <w:t>на</w:t>
      </w:r>
      <w:r w:rsidRPr="003D5E45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4 обращения</w:t>
      </w:r>
      <w:r w:rsidRPr="003D5E45">
        <w:rPr>
          <w:sz w:val="24"/>
          <w:szCs w:val="24"/>
        </w:rPr>
        <w:t>.</w:t>
      </w: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5721D2">
        <w:rPr>
          <w:sz w:val="24"/>
          <w:szCs w:val="24"/>
        </w:rPr>
        <w:t>январе</w:t>
      </w:r>
      <w:r w:rsidR="0011107B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E65D3D">
        <w:rPr>
          <w:sz w:val="24"/>
          <w:szCs w:val="24"/>
        </w:rPr>
        <w:t>3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5721D2">
        <w:rPr>
          <w:sz w:val="24"/>
          <w:szCs w:val="24"/>
        </w:rPr>
        <w:t>январе</w:t>
      </w:r>
      <w:r w:rsidR="00751B1A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2020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Default="00E65D3D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>
        <w:rPr>
          <w:sz w:val="24"/>
          <w:szCs w:val="24"/>
        </w:rPr>
        <w:t>1</w:t>
      </w:r>
      <w:r w:rsidR="00F8217F">
        <w:rPr>
          <w:sz w:val="24"/>
          <w:szCs w:val="24"/>
        </w:rPr>
        <w:t xml:space="preserve"> (в </w:t>
      </w:r>
      <w:r w:rsidR="001D4C45">
        <w:rPr>
          <w:sz w:val="24"/>
          <w:szCs w:val="24"/>
        </w:rPr>
        <w:t>январе</w:t>
      </w:r>
      <w:r>
        <w:rPr>
          <w:sz w:val="24"/>
          <w:szCs w:val="24"/>
        </w:rPr>
        <w:t xml:space="preserve"> 2020</w:t>
      </w:r>
      <w:r w:rsidR="009B7A4A">
        <w:rPr>
          <w:sz w:val="24"/>
          <w:szCs w:val="24"/>
        </w:rPr>
        <w:t xml:space="preserve"> года </w:t>
      </w:r>
      <w:r>
        <w:rPr>
          <w:sz w:val="24"/>
          <w:szCs w:val="24"/>
        </w:rPr>
        <w:t>-0</w:t>
      </w:r>
      <w:r w:rsidR="0007536A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E65D3D" w:rsidRDefault="00E65D3D" w:rsidP="00E65D3D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Pr="00DE6A5E">
        <w:rPr>
          <w:b/>
          <w:sz w:val="24"/>
          <w:szCs w:val="24"/>
        </w:rPr>
        <w:t>Жилищно-коммунальная сфера»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(в январе 2020 года – </w:t>
      </w:r>
      <w:r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E65D3D" w:rsidRDefault="00E65D3D" w:rsidP="00E65D3D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«Государство, общество, политика» </w:t>
      </w:r>
      <w:r>
        <w:rPr>
          <w:sz w:val="24"/>
          <w:szCs w:val="24"/>
        </w:rPr>
        <w:t>-1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(в января 2020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>
        <w:rPr>
          <w:sz w:val="24"/>
          <w:szCs w:val="24"/>
        </w:rPr>
        <w:t xml:space="preserve"> 0</w:t>
      </w:r>
      <w:r w:rsidRPr="009B7A4A">
        <w:rPr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1D4C45">
        <w:rPr>
          <w:sz w:val="24"/>
          <w:szCs w:val="24"/>
        </w:rPr>
        <w:t>январе</w:t>
      </w:r>
      <w:r w:rsidR="00E65D3D">
        <w:rPr>
          <w:sz w:val="24"/>
          <w:szCs w:val="24"/>
        </w:rPr>
        <w:t xml:space="preserve"> 2021</w:t>
      </w:r>
      <w:r w:rsidR="004F5CA1">
        <w:rPr>
          <w:sz w:val="24"/>
          <w:szCs w:val="24"/>
        </w:rPr>
        <w:t xml:space="preserve"> 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1D4C45">
        <w:rPr>
          <w:sz w:val="24"/>
          <w:szCs w:val="24"/>
        </w:rPr>
        <w:t>январе</w:t>
      </w:r>
      <w:r w:rsidR="00E65D3D">
        <w:rPr>
          <w:sz w:val="24"/>
          <w:szCs w:val="24"/>
        </w:rPr>
        <w:t xml:space="preserve"> 2020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bookmarkStart w:id="0" w:name="_GoBack"/>
      <w:bookmarkEnd w:id="0"/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47CB"/>
    <w:rsid w:val="00775713"/>
    <w:rsid w:val="00775EA6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9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5522496"/>
        <c:axId val="282595344"/>
      </c:barChart>
      <c:catAx>
        <c:axId val="285522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2595344"/>
        <c:crosses val="autoZero"/>
        <c:auto val="1"/>
        <c:lblAlgn val="ctr"/>
        <c:lblOffset val="100"/>
        <c:noMultiLvlLbl val="0"/>
      </c:catAx>
      <c:valAx>
        <c:axId val="282595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5522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9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5715168"/>
        <c:axId val="255715728"/>
      </c:barChart>
      <c:catAx>
        <c:axId val="25571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715728"/>
        <c:crosses val="autoZero"/>
        <c:auto val="1"/>
        <c:lblAlgn val="ctr"/>
        <c:lblOffset val="100"/>
        <c:noMultiLvlLbl val="0"/>
      </c:catAx>
      <c:valAx>
        <c:axId val="255715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715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2376672"/>
        <c:axId val="282377232"/>
      </c:barChart>
      <c:catAx>
        <c:axId val="282376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2377232"/>
        <c:crosses val="autoZero"/>
        <c:auto val="1"/>
        <c:lblAlgn val="ctr"/>
        <c:lblOffset val="100"/>
        <c:noMultiLvlLbl val="0"/>
      </c:catAx>
      <c:valAx>
        <c:axId val="282377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2376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2028512"/>
        <c:axId val="282029072"/>
      </c:barChart>
      <c:catAx>
        <c:axId val="282028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2029072"/>
        <c:crosses val="autoZero"/>
        <c:auto val="1"/>
        <c:lblAlgn val="ctr"/>
        <c:lblOffset val="100"/>
        <c:noMultiLvlLbl val="0"/>
      </c:catAx>
      <c:valAx>
        <c:axId val="282029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2028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5285072"/>
        <c:axId val="285285632"/>
      </c:barChart>
      <c:catAx>
        <c:axId val="285285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5285632"/>
        <c:crosses val="autoZero"/>
        <c:auto val="1"/>
        <c:lblAlgn val="ctr"/>
        <c:lblOffset val="100"/>
        <c:noMultiLvlLbl val="0"/>
      </c:catAx>
      <c:valAx>
        <c:axId val="285285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5285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6DEDC-8D3D-4986-B745-FC7CB5E7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54</cp:revision>
  <cp:lastPrinted>2018-12-03T05:51:00Z</cp:lastPrinted>
  <dcterms:created xsi:type="dcterms:W3CDTF">2018-11-27T10:15:00Z</dcterms:created>
  <dcterms:modified xsi:type="dcterms:W3CDTF">2021-02-04T09:54:00Z</dcterms:modified>
</cp:coreProperties>
</file>