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C9" w:rsidRPr="00642AC9" w:rsidRDefault="00642AC9" w:rsidP="00642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2AC9">
        <w:rPr>
          <w:rFonts w:ascii="Times New Roman" w:hAnsi="Times New Roman" w:cs="Times New Roman"/>
          <w:sz w:val="24"/>
          <w:szCs w:val="24"/>
        </w:rPr>
        <w:t xml:space="preserve">План создания инвестиционных объектов и объектов инфраструктуры в </w:t>
      </w:r>
      <w:bookmarkStart w:id="0" w:name="_GoBack"/>
      <w:bookmarkEnd w:id="0"/>
      <w:proofErr w:type="spellStart"/>
      <w:r w:rsidRPr="00642AC9">
        <w:rPr>
          <w:rFonts w:ascii="Times New Roman" w:hAnsi="Times New Roman" w:cs="Times New Roman"/>
          <w:sz w:val="24"/>
          <w:szCs w:val="24"/>
        </w:rPr>
        <w:t>Болотнинском</w:t>
      </w:r>
      <w:proofErr w:type="spellEnd"/>
      <w:r w:rsidRPr="00642AC9">
        <w:rPr>
          <w:rFonts w:ascii="Times New Roman" w:hAnsi="Times New Roman" w:cs="Times New Roman"/>
          <w:sz w:val="24"/>
          <w:szCs w:val="24"/>
        </w:rPr>
        <w:t xml:space="preserve"> районе Новосибирской области на 2020г.</w:t>
      </w:r>
    </w:p>
    <w:p w:rsidR="00642AC9" w:rsidRPr="00642AC9" w:rsidRDefault="00642AC9" w:rsidP="00642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80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451"/>
        <w:gridCol w:w="1115"/>
        <w:gridCol w:w="1276"/>
        <w:gridCol w:w="1051"/>
        <w:gridCol w:w="992"/>
        <w:gridCol w:w="846"/>
        <w:gridCol w:w="850"/>
        <w:gridCol w:w="1134"/>
        <w:gridCol w:w="709"/>
        <w:gridCol w:w="714"/>
        <w:gridCol w:w="704"/>
        <w:gridCol w:w="617"/>
        <w:gridCol w:w="1365"/>
        <w:gridCol w:w="992"/>
        <w:gridCol w:w="985"/>
        <w:gridCol w:w="1979"/>
      </w:tblGrid>
      <w:tr w:rsidR="00642AC9" w:rsidRPr="00642AC9" w:rsidTr="00642AC9">
        <w:trPr>
          <w:trHeight w:val="75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Место реализации (адрес)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объекта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Отрасль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642AC9" w:rsidRPr="00642AC9" w:rsidRDefault="00642AC9" w:rsidP="00642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AC9">
              <w:rPr>
                <w:rFonts w:ascii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742950</wp:posOffset>
                      </wp:positionV>
                      <wp:extent cx="47625" cy="266700"/>
                      <wp:effectExtent l="0" t="0" r="0" b="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ACA2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3pt;margin-top:58.5pt;width:3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Размер финансирования проекта, млн.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Планируемые сроки завершения строительства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Фактическое состояние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Мощность потребления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Основание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Инициатор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Контактные данные</w:t>
            </w:r>
          </w:p>
        </w:tc>
      </w:tr>
      <w:tr w:rsidR="00642AC9" w:rsidRPr="00642AC9" w:rsidTr="00642AC9">
        <w:trPr>
          <w:trHeight w:val="9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электро</w:t>
            </w:r>
            <w:proofErr w:type="gramEnd"/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-энергии, кВт/ч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тепловой</w:t>
            </w:r>
            <w:proofErr w:type="gramEnd"/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энергии, Гкал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газа</w:t>
            </w:r>
            <w:proofErr w:type="gramEnd"/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тыс.</w:t>
            </w:r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м3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воды</w:t>
            </w:r>
            <w:proofErr w:type="gramEnd"/>
            <w:r w:rsidRPr="00642A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тыс. м3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42AC9" w:rsidRPr="00642AC9" w:rsidTr="00642AC9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Болотнинский р-н, г. Болотное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парка "Семейного отдыха"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общественные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услуги (культура, спорт)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ведется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частный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инвестор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реализуемый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предприниматель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89139536295</w:t>
            </w:r>
          </w:p>
        </w:tc>
      </w:tr>
      <w:tr w:rsidR="00642AC9" w:rsidRPr="00642AC9" w:rsidTr="00642AC9">
        <w:trPr>
          <w:trHeight w:val="11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Болотнинский р-н, г. Болотное, ул. Ремесленная,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Здание МБОУ СОШ № 4 (строительство)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Общественные услуги (образование, культура)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ОБ, МБ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400,6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реализуемый</w:t>
            </w:r>
            <w:proofErr w:type="gramEnd"/>
          </w:p>
        </w:tc>
        <w:tc>
          <w:tcPr>
            <w:tcW w:w="2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ДП "Строительство и реконструкция объектов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Планируемый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МБОУ СОШ № 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область, г. Болотное, ул. Ремесленная, 6</w:t>
            </w:r>
          </w:p>
        </w:tc>
      </w:tr>
      <w:tr w:rsidR="00642AC9" w:rsidRPr="00642AC9" w:rsidTr="00642AC9">
        <w:trPr>
          <w:trHeight w:val="11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Болотнинский район,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г.Болотное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холодного склада для хранения заготовок из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гофрокартона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и готовой продукции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АПК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Предпроектные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Частный инвестор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планируемый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Частный инвестор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г.Болотное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, ул.Комитетская,8</w:t>
            </w:r>
          </w:p>
        </w:tc>
      </w:tr>
      <w:tr w:rsidR="00642AC9" w:rsidRPr="00642AC9" w:rsidTr="00642AC9">
        <w:trPr>
          <w:trHeight w:val="11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Болотнинский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Ремонт и содержание автодорог поселений: </w:t>
            </w:r>
            <w:proofErr w:type="spellStart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д.Байкал</w:t>
            </w:r>
            <w:proofErr w:type="spellEnd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с.Варламово</w:t>
            </w:r>
            <w:proofErr w:type="spellEnd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п.Дивинка</w:t>
            </w:r>
            <w:proofErr w:type="spellEnd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с.Егоровка</w:t>
            </w:r>
            <w:proofErr w:type="spellEnd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с.Зудово</w:t>
            </w:r>
            <w:proofErr w:type="spellEnd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с.Карасево</w:t>
            </w:r>
            <w:proofErr w:type="spellEnd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с.Корнилово</w:t>
            </w:r>
            <w:proofErr w:type="spellEnd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с.Кунчурук</w:t>
            </w:r>
            <w:proofErr w:type="spellEnd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с.Ояш</w:t>
            </w:r>
            <w:proofErr w:type="spellEnd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с.Светлая</w:t>
            </w:r>
            <w:proofErr w:type="spellEnd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Поляна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Дорожное хозяйство, транспорт, связь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ОБ, МБ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2019-2032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Работы ведутся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Государственная программа Новосибирской области «Развитие автомобильных дорог регионального, межмуниципального и местного значения в </w:t>
            </w:r>
            <w:r w:rsidRPr="00642A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Новосибирской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Администрации сельских поселений Болотнинского района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г.Болотное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, ул.Советская,9</w:t>
            </w:r>
          </w:p>
        </w:tc>
      </w:tr>
      <w:tr w:rsidR="00642AC9" w:rsidRPr="00642AC9" w:rsidTr="00642AC9">
        <w:trPr>
          <w:trHeight w:val="11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Болотнинский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Содержание, ремонт, реконструкция дорог, закупка дорожной техники, обустройство парковочных мест, обеспечение безопасности дорожного движения </w:t>
            </w:r>
            <w:proofErr w:type="spellStart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г.Болотное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Дорожное хозяйство, транспорт, связь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ОБ, МБ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410,0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2019-2032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Работы ведутся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Не требуется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реализуемый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г.Болотное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г.Болотное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, ул.Советская,9</w:t>
            </w:r>
          </w:p>
        </w:tc>
      </w:tr>
      <w:tr w:rsidR="00642AC9" w:rsidRPr="00642AC9" w:rsidTr="00642AC9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Болотнинский район,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бойни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АПК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Предпроектные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частный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инвестор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планируемый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частный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инвестор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Болотнинский район (38349)21-345</w:t>
            </w:r>
          </w:p>
        </w:tc>
      </w:tr>
      <w:tr w:rsidR="00642AC9" w:rsidRPr="00642AC9" w:rsidTr="00642AC9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Болотнинский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Строительство крытой площадки для хранения зерна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АПК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Предпроектные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Частный инвестор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планируемый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Частный инвестор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Болотнинский район (38349)21-345</w:t>
            </w:r>
          </w:p>
        </w:tc>
      </w:tr>
      <w:tr w:rsidR="00642AC9" w:rsidRPr="00642AC9" w:rsidTr="00642AC9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 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Болотнинский район,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г.Болотное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Строительство торгового объекта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Нет данных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Частный инвестор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реализуемый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Частный инвестор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Болотнинский район,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г.Болотное</w:t>
            </w:r>
            <w:proofErr w:type="spellEnd"/>
          </w:p>
        </w:tc>
      </w:tr>
      <w:tr w:rsidR="00642AC9" w:rsidRPr="00642AC9" w:rsidTr="00642AC9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Болотнинский район,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г.Болотное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Капитальный ремонт кровли МБДОУ д/с «Теремок»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Общественные услуги (образование, культура)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ОБ, МБ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Работы ведутся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ГП №Развитие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реализуемый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Администрация Болотнинского района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Болотнинский район,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г.Болотное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, ул.Советская,9</w:t>
            </w:r>
          </w:p>
        </w:tc>
      </w:tr>
      <w:tr w:rsidR="00642AC9" w:rsidRPr="00642AC9" w:rsidTr="00642AC9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Болотнинский район, д. Большая Черная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Капитальный ремонт кровли и перекрытий МКОУ </w:t>
            </w:r>
            <w:proofErr w:type="spellStart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Большечерновская</w:t>
            </w:r>
            <w:proofErr w:type="spellEnd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Общественные услуги (образование, культура)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ОБ, МБ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Работы ведутся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ГП №Развитие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реализуемый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Администрация Болотнинского района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Болотнинский район,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г.Болотное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, ул.Советская,9</w:t>
            </w:r>
          </w:p>
        </w:tc>
      </w:tr>
      <w:tr w:rsidR="00642AC9" w:rsidRPr="00642AC9" w:rsidTr="00642AC9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Болотнинский район,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д.Кунчурук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Капитальный ремонт кровли и перекрытий МКОУ </w:t>
            </w:r>
            <w:proofErr w:type="spellStart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Кунчурукской</w:t>
            </w:r>
            <w:proofErr w:type="spellEnd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Общественные услуги (образование, культура)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ОБ,МБ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Работы ведутся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ГП №Развитие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реализуемый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Администрация Болотнинского района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Болотнинский район,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г.Болотное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, ул.Советская,9</w:t>
            </w:r>
          </w:p>
        </w:tc>
      </w:tr>
      <w:tr w:rsidR="00642AC9" w:rsidRPr="00642AC9" w:rsidTr="00642AC9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Болотнинский район,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г.Болотное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МБОУ СОШ №2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Общественные услуги (образование, культура)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ОБ, МБ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Предпроектные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ГП №Развитие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планируемый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Администрация Болотнинского района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Болотнинский район,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г.Болотное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, ул.Советская,9</w:t>
            </w:r>
          </w:p>
        </w:tc>
      </w:tr>
      <w:tr w:rsidR="00642AC9" w:rsidRPr="00642AC9" w:rsidTr="00642AC9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Болотнинский район,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с.Светлая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Поляна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Ремонт спортзала </w:t>
            </w:r>
            <w:proofErr w:type="spellStart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Светлополянская</w:t>
            </w:r>
            <w:proofErr w:type="spellEnd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Общественные услуги (образование, культура)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ОБ,МБ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Работы ведутся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ГП №Развитие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реализуемый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Светлополянского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Болотнинский район,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с.Светлая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Поляна</w:t>
            </w:r>
          </w:p>
        </w:tc>
      </w:tr>
      <w:tr w:rsidR="00642AC9" w:rsidRPr="00642AC9" w:rsidTr="00642AC9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Болотнинский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Ремонт пищеблоков </w:t>
            </w:r>
            <w:proofErr w:type="gramStart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 </w:t>
            </w:r>
            <w:proofErr w:type="spellStart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Корниловской</w:t>
            </w:r>
            <w:proofErr w:type="spellEnd"/>
            <w:proofErr w:type="gramEnd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СОШ, </w:t>
            </w:r>
            <w:proofErr w:type="spellStart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Зудовской</w:t>
            </w:r>
            <w:proofErr w:type="spellEnd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СОШ, </w:t>
            </w:r>
            <w:proofErr w:type="spellStart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Таганаевской</w:t>
            </w:r>
            <w:proofErr w:type="spellEnd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СОШ, </w:t>
            </w:r>
            <w:proofErr w:type="spellStart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Кунчурукской</w:t>
            </w:r>
            <w:proofErr w:type="spellEnd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Общественные услуги (образование, культура)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ОБ, МБ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Работы ведутся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ГП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реализуемый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Администрации сельских поселений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Болотнинский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райн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, с.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Корнилово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с.Зудово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, д.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Таганай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д.Кунчурук</w:t>
            </w:r>
            <w:proofErr w:type="spellEnd"/>
          </w:p>
        </w:tc>
      </w:tr>
      <w:tr w:rsidR="00642AC9" w:rsidRPr="00642AC9" w:rsidTr="00642AC9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Болотнинский район,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 вышек связи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Дорожное хозяйство, транспорт, связь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Работы ведутся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Средства инвестора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реализуемый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Частный инвестор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сельских поселений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с.Ача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, д. Большая Черная, д.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Кругликово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с.Зудово</w:t>
            </w:r>
            <w:proofErr w:type="spellEnd"/>
          </w:p>
        </w:tc>
      </w:tr>
      <w:tr w:rsidR="00642AC9" w:rsidRPr="00642AC9" w:rsidTr="00642AC9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Болотнинский район, с. Светлая Поляна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Строитенльство</w:t>
            </w:r>
            <w:proofErr w:type="spellEnd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ФАПа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Общественные услуги (здравоохранение, спорт)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Строительство ведется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ГП НСО «Развитие здравоохранения Новосибирской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реализуемый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Министерство здравоохранения НСО, ГБУЗ «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Болотнинская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ЦРБ»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Болотнинский район,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г.Болотное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, ул. Лесная,1</w:t>
            </w:r>
          </w:p>
        </w:tc>
      </w:tr>
      <w:tr w:rsidR="00642AC9" w:rsidRPr="00642AC9" w:rsidTr="00642AC9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Болотнинский район,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г.Болотное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Строительство крытой хоккейной площадки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Общественные услуги (здравоохранение, спорт)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ОБ,МБ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Предпроектные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Администрация Болотнинского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планируемый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Администрация Болотнинского района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Болотнинский район,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г.Болотное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, ул.Советская,9</w:t>
            </w:r>
          </w:p>
        </w:tc>
      </w:tr>
      <w:tr w:rsidR="00642AC9" w:rsidRPr="00642AC9" w:rsidTr="00642AC9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Болотнинский район,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г.Болотное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площадка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комплексной застройки ИЖС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внебюджетные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2019-2032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планируемый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определено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определено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определено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определено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частный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инвестор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Планируемый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частный</w:t>
            </w:r>
            <w:proofErr w:type="gram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 инвестор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AC9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г.болотное</w:t>
            </w:r>
            <w:proofErr w:type="spellEnd"/>
            <w:r w:rsidRPr="00642AC9">
              <w:rPr>
                <w:rFonts w:ascii="Times New Roman" w:hAnsi="Times New Roman" w:cs="Times New Roman"/>
                <w:sz w:val="16"/>
                <w:szCs w:val="16"/>
              </w:rPr>
              <w:t>, ул.Советская,9, т.22-735</w:t>
            </w:r>
          </w:p>
        </w:tc>
      </w:tr>
      <w:tr w:rsidR="00642AC9" w:rsidRPr="00642AC9" w:rsidTr="00642AC9">
        <w:trPr>
          <w:trHeight w:val="61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2AC9" w:rsidRPr="00642AC9" w:rsidTr="00642AC9">
        <w:trPr>
          <w:trHeight w:val="6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AC9" w:rsidRPr="00642AC9" w:rsidRDefault="00642AC9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42AC9" w:rsidRPr="00642AC9" w:rsidRDefault="00642AC9" w:rsidP="00642A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80A" w:rsidRPr="00642AC9" w:rsidRDefault="001B380A" w:rsidP="00642AC9">
      <w:pPr>
        <w:spacing w:after="0" w:line="240" w:lineRule="auto"/>
        <w:rPr>
          <w:rFonts w:ascii="Times New Roman" w:hAnsi="Times New Roman" w:cs="Times New Roman"/>
        </w:rPr>
      </w:pPr>
    </w:p>
    <w:sectPr w:rsidR="001B380A" w:rsidRPr="00642AC9" w:rsidSect="00642AC9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2F"/>
    <w:rsid w:val="000E112F"/>
    <w:rsid w:val="001B380A"/>
    <w:rsid w:val="0064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6AA03C-FBB6-4FD8-84DD-2A09FC42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2</cp:revision>
  <dcterms:created xsi:type="dcterms:W3CDTF">2020-10-07T03:12:00Z</dcterms:created>
  <dcterms:modified xsi:type="dcterms:W3CDTF">2020-10-07T03:13:00Z</dcterms:modified>
</cp:coreProperties>
</file>