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64" w:rsidRDefault="00C00830" w:rsidP="00386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3pt;visibility:visible;mso-wrap-style:square" filled="t" fillcolor="black">
            <v:imagedata r:id="rId5" o:title=""/>
          </v:shape>
        </w:pict>
      </w:r>
    </w:p>
    <w:p w:rsidR="00E40464" w:rsidRDefault="00E40464" w:rsidP="003864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40464" w:rsidRPr="00B86589" w:rsidRDefault="00E40464" w:rsidP="00386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865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:rsidR="00E40464" w:rsidRPr="00B86589" w:rsidRDefault="00E40464" w:rsidP="00386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8658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БОЛОТНИНСКОГО РАЙОНА НОВОСИБИРСКОЙ ОБЛАСТИ</w:t>
      </w:r>
    </w:p>
    <w:p w:rsidR="00E40464" w:rsidRPr="00B86589" w:rsidRDefault="00E40464" w:rsidP="00386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58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B86589" w:rsidRDefault="00C00830" w:rsidP="003864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22.10.2018г  № 737</w:t>
      </w:r>
      <w:bookmarkStart w:id="0" w:name="_GoBack"/>
      <w:bookmarkEnd w:id="0"/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«Стимулирование развития сельского хозяйства Болотнинского района </w:t>
      </w:r>
    </w:p>
    <w:p w:rsidR="00E40464" w:rsidRPr="00B86589" w:rsidRDefault="00B86589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</w:t>
      </w:r>
      <w:r w:rsidR="00E40464" w:rsidRPr="00B8658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C0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Российской Федерации, </w:t>
      </w:r>
    </w:p>
    <w:p w:rsidR="00E40464" w:rsidRPr="00B86589" w:rsidRDefault="00E40464" w:rsidP="00C0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b/>
          <w:bCs/>
          <w:sz w:val="28"/>
          <w:szCs w:val="28"/>
        </w:rPr>
        <w:t>п о с</w:t>
      </w:r>
      <w:r w:rsidRPr="00B86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589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B86589">
        <w:rPr>
          <w:rFonts w:ascii="Times New Roman" w:hAnsi="Times New Roman" w:cs="Times New Roman"/>
          <w:b/>
          <w:bCs/>
          <w:sz w:val="28"/>
          <w:szCs w:val="28"/>
        </w:rPr>
        <w:t xml:space="preserve"> а н о в л я е т:</w:t>
      </w:r>
    </w:p>
    <w:p w:rsidR="00E40464" w:rsidRPr="00B86589" w:rsidRDefault="00E40464" w:rsidP="00C0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       1. Утвердить муниципальную программу Болотнинского района Новосибирской области «Стимулирование развития сельского хозяйс</w:t>
      </w:r>
      <w:r w:rsidR="00B86589">
        <w:rPr>
          <w:rFonts w:ascii="Times New Roman" w:hAnsi="Times New Roman" w:cs="Times New Roman"/>
          <w:sz w:val="28"/>
          <w:szCs w:val="28"/>
        </w:rPr>
        <w:t>тва Болотнинского района на 20</w:t>
      </w:r>
      <w:r w:rsidR="00F26318" w:rsidRPr="00F26318">
        <w:rPr>
          <w:rFonts w:ascii="Times New Roman" w:hAnsi="Times New Roman" w:cs="Times New Roman"/>
          <w:sz w:val="28"/>
          <w:szCs w:val="28"/>
        </w:rPr>
        <w:t>1</w:t>
      </w:r>
      <w:r w:rsidR="00B86589" w:rsidRPr="00B86589">
        <w:rPr>
          <w:rFonts w:ascii="Times New Roman" w:hAnsi="Times New Roman" w:cs="Times New Roman"/>
          <w:sz w:val="28"/>
          <w:szCs w:val="28"/>
        </w:rPr>
        <w:t>8</w:t>
      </w:r>
      <w:r w:rsidR="00B86589">
        <w:rPr>
          <w:rFonts w:ascii="Times New Roman" w:hAnsi="Times New Roman" w:cs="Times New Roman"/>
          <w:sz w:val="28"/>
          <w:szCs w:val="28"/>
        </w:rPr>
        <w:t>-20</w:t>
      </w:r>
      <w:r w:rsidR="00B86589" w:rsidRPr="00B86589">
        <w:rPr>
          <w:rFonts w:ascii="Times New Roman" w:hAnsi="Times New Roman" w:cs="Times New Roman"/>
          <w:sz w:val="28"/>
          <w:szCs w:val="28"/>
        </w:rPr>
        <w:t>20</w:t>
      </w:r>
      <w:r w:rsidRPr="00B86589">
        <w:rPr>
          <w:rFonts w:ascii="Times New Roman" w:hAnsi="Times New Roman" w:cs="Times New Roman"/>
          <w:sz w:val="28"/>
          <w:szCs w:val="28"/>
        </w:rPr>
        <w:t xml:space="preserve"> гг.» (согласно приложения).</w:t>
      </w:r>
    </w:p>
    <w:p w:rsidR="00E40464" w:rsidRPr="00B86589" w:rsidRDefault="00E40464" w:rsidP="00131315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>2.   Постановление опубликовать в «Официальном вестнике».</w:t>
      </w:r>
    </w:p>
    <w:p w:rsidR="00E40464" w:rsidRPr="00B86589" w:rsidRDefault="00E40464" w:rsidP="00131315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– начальника управления сельского хозяйства администрации Болотнинского </w:t>
      </w:r>
      <w:r w:rsidR="005D1050">
        <w:rPr>
          <w:rFonts w:ascii="Times New Roman" w:hAnsi="Times New Roman" w:cs="Times New Roman"/>
          <w:sz w:val="28"/>
          <w:szCs w:val="28"/>
        </w:rPr>
        <w:t>района Новосибирской области Е.</w:t>
      </w:r>
      <w:r w:rsidRPr="00B86589">
        <w:rPr>
          <w:rFonts w:ascii="Times New Roman" w:hAnsi="Times New Roman" w:cs="Times New Roman"/>
          <w:sz w:val="28"/>
          <w:szCs w:val="28"/>
        </w:rPr>
        <w:t>А. Горбенко.</w:t>
      </w:r>
    </w:p>
    <w:p w:rsidR="00E40464" w:rsidRPr="00B86589" w:rsidRDefault="00E40464" w:rsidP="003864C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C0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E40464" w:rsidRPr="00B86589" w:rsidRDefault="00E40464" w:rsidP="00C0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В.А. Франк</w:t>
      </w: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B86589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Default="00E40464" w:rsidP="003864C4">
      <w:pPr>
        <w:pStyle w:val="a3"/>
        <w:rPr>
          <w:rFonts w:ascii="Arial" w:hAnsi="Arial" w:cs="Arial"/>
          <w:sz w:val="24"/>
          <w:szCs w:val="24"/>
        </w:rPr>
      </w:pPr>
    </w:p>
    <w:p w:rsidR="00B86589" w:rsidRPr="00674EA5" w:rsidRDefault="00391911" w:rsidP="00674EA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91911">
        <w:rPr>
          <w:rFonts w:ascii="Times New Roman" w:eastAsia="Calibri" w:hAnsi="Times New Roman" w:cs="Times New Roman"/>
          <w:sz w:val="20"/>
          <w:szCs w:val="20"/>
          <w:lang w:eastAsia="en-US"/>
        </w:rPr>
        <w:t>Горбенко Е.А. (383-</w:t>
      </w:r>
      <w:r w:rsidR="00674EA5">
        <w:rPr>
          <w:rFonts w:ascii="Times New Roman" w:eastAsia="Calibri" w:hAnsi="Times New Roman" w:cs="Times New Roman"/>
          <w:sz w:val="20"/>
          <w:szCs w:val="20"/>
          <w:lang w:eastAsia="en-US"/>
        </w:rPr>
        <w:t>49) 22-506</w:t>
      </w:r>
    </w:p>
    <w:p w:rsidR="00B86589" w:rsidRDefault="00B86589" w:rsidP="00B86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D10" w:rsidRDefault="00216D10" w:rsidP="00B86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D10" w:rsidRDefault="00216D10" w:rsidP="00B86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464" w:rsidRPr="00674EA5" w:rsidRDefault="00E40464" w:rsidP="00A0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44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Pr="00674EA5">
        <w:rPr>
          <w:rFonts w:ascii="Times New Roman" w:hAnsi="Times New Roman" w:cs="Times New Roman"/>
          <w:sz w:val="28"/>
          <w:szCs w:val="28"/>
        </w:rPr>
        <w:t>ПРИЛОЖЕНИЕ</w:t>
      </w:r>
    </w:p>
    <w:p w:rsidR="00E40464" w:rsidRPr="00674EA5" w:rsidRDefault="00E40464" w:rsidP="00A0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40464" w:rsidRPr="00674EA5" w:rsidRDefault="00E40464" w:rsidP="00A0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УТВЕРЖДЕНА</w:t>
      </w:r>
    </w:p>
    <w:p w:rsidR="00E40464" w:rsidRPr="00674EA5" w:rsidRDefault="00E40464" w:rsidP="00A0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Постановлением администрации </w:t>
      </w:r>
    </w:p>
    <w:p w:rsidR="00E40464" w:rsidRPr="00674EA5" w:rsidRDefault="00E40464" w:rsidP="00A0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Болотнинского района </w:t>
      </w:r>
    </w:p>
    <w:p w:rsidR="00E40464" w:rsidRPr="00674EA5" w:rsidRDefault="00E40464" w:rsidP="00A0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Новосибирской области</w:t>
      </w:r>
    </w:p>
    <w:p w:rsidR="00E40464" w:rsidRPr="00D42CF8" w:rsidRDefault="00E40464" w:rsidP="00A00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42CF8">
        <w:rPr>
          <w:rFonts w:ascii="Times New Roman" w:hAnsi="Times New Roman" w:cs="Times New Roman"/>
          <w:sz w:val="28"/>
          <w:szCs w:val="28"/>
        </w:rPr>
        <w:t xml:space="preserve">     от </w:t>
      </w:r>
      <w:r w:rsidR="00D42CF8" w:rsidRPr="00D42CF8">
        <w:rPr>
          <w:rFonts w:ascii="Times New Roman" w:hAnsi="Times New Roman" w:cs="Times New Roman"/>
          <w:sz w:val="28"/>
          <w:szCs w:val="28"/>
          <w:u w:val="single"/>
        </w:rPr>
        <w:t>22.10.2018 г. № 737</w:t>
      </w: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3864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МУНИЦИПА</w:t>
      </w:r>
      <w:r w:rsidR="00A7788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ЬНАЯ ПРОГРАММА </w:t>
      </w: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НОВОСИБИРСКОЙ ОБЛАСТИ </w:t>
      </w: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69251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«Стимулирование развития сельского хозяйства Болотнинского района</w:t>
      </w:r>
      <w:r w:rsidR="0069251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  <w:r w:rsidR="00674EA5">
        <w:rPr>
          <w:rFonts w:ascii="Times New Roman" w:hAnsi="Times New Roman" w:cs="Times New Roman"/>
          <w:b/>
          <w:bCs/>
          <w:sz w:val="28"/>
          <w:szCs w:val="28"/>
        </w:rPr>
        <w:t>на 2018-2020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 гг.»</w:t>
      </w: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Default="00E40464" w:rsidP="00674E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674E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Pr="00674EA5" w:rsidRDefault="00674EA5" w:rsidP="00674E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A5" w:rsidRPr="00674EA5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г. Болотное</w:t>
      </w:r>
    </w:p>
    <w:p w:rsidR="00D42CF8" w:rsidRDefault="00D42CF8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CF8" w:rsidRDefault="00D42CF8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CF8" w:rsidRDefault="00D42CF8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Болотнинского района Новосибирской области </w:t>
      </w: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«Стимулирование развития сельского хозяйства Болотнинского района </w:t>
      </w:r>
    </w:p>
    <w:p w:rsidR="00E40464" w:rsidRDefault="00674EA5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2018-2020</w:t>
      </w:r>
      <w:r w:rsidR="00E40464"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 гг.»</w:t>
      </w:r>
    </w:p>
    <w:p w:rsidR="00D42CF8" w:rsidRDefault="00D42CF8" w:rsidP="007E64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CF8" w:rsidRPr="00C051DB" w:rsidRDefault="00D42CF8" w:rsidP="00D42C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39"/>
        <w:gridCol w:w="3798"/>
      </w:tblGrid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C051DB" w:rsidRDefault="00D42CF8" w:rsidP="00D247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Болотнинского района Новосибирской области «Стимулирование развития сельского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Болотнинского района на 2018-2020</w:t>
            </w: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Основание    разработки   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C051DB" w:rsidRDefault="00247B74" w:rsidP="00D247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тимулирование развития сельского хозяйства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олотнинского района, Новосибирской области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Заказчик  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74" w:rsidRPr="00674EA5" w:rsidRDefault="00247B74" w:rsidP="00247B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Администрация Болотнинского</w:t>
            </w:r>
          </w:p>
          <w:p w:rsidR="00D42CF8" w:rsidRPr="00C051DB" w:rsidRDefault="00247B74" w:rsidP="00247B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426" w:rsidRPr="00674EA5" w:rsidRDefault="00BF5426" w:rsidP="00BF54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D42CF8" w:rsidRPr="00BF5426" w:rsidRDefault="00BF5426" w:rsidP="00BF54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сельского хозяйства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Задачи       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654" w:rsidRPr="00674EA5" w:rsidRDefault="00ED4654" w:rsidP="00ED46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ED4654" w:rsidRPr="00674EA5" w:rsidRDefault="00ED4654" w:rsidP="00ED46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- создание предпосылок для устойчивого развития сельских территорий;</w:t>
            </w:r>
          </w:p>
          <w:p w:rsidR="00D42CF8" w:rsidRDefault="00ED4654" w:rsidP="00ED4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- повышение финансовой устойчивости сельскохозяйственных товаропроизводителей</w:t>
            </w:r>
          </w:p>
          <w:p w:rsidR="00935429" w:rsidRPr="00C051DB" w:rsidRDefault="00935429" w:rsidP="00ED46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Разработчики муниципальной программы (с указанием разработчика-координатора при его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674EA5" w:rsidRDefault="00D42CF8" w:rsidP="00D42C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  <w:p w:rsidR="00D42CF8" w:rsidRPr="00674EA5" w:rsidRDefault="00D42CF8" w:rsidP="00D42C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Болотнинского </w:t>
            </w:r>
          </w:p>
          <w:p w:rsidR="00D42CF8" w:rsidRPr="00C051DB" w:rsidRDefault="00D42CF8" w:rsidP="00D42C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426" w:rsidRDefault="00BF5426" w:rsidP="00BF54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B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– начальник</w:t>
            </w:r>
            <w:r w:rsidRPr="00B8658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 хозяйства администрации Болотнинского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  <w:p w:rsidR="00D42CF8" w:rsidRPr="00BF5426" w:rsidRDefault="00BF5426" w:rsidP="00BF54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Горбенко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муниципальной программы (с указанием ожидаемых результатов реализации муниципальной программы, выраженных в количественно измеримых показателях)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395" w:rsidRPr="00935429" w:rsidRDefault="00CF5395" w:rsidP="00D35735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t xml:space="preserve"> </w:t>
            </w:r>
            <w:r w:rsidRPr="0093542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Ожидаемое выполнение целевых индикаторов </w:t>
            </w:r>
          </w:p>
          <w:p w:rsidR="00D42CF8" w:rsidRPr="00C051DB" w:rsidRDefault="00CF5395" w:rsidP="00D35735">
            <w:pPr>
              <w:pStyle w:val="a3"/>
            </w:pPr>
            <w:r w:rsidRPr="0093542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100  %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C051DB" w:rsidRDefault="00247B74" w:rsidP="00247B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42CF8" w:rsidRPr="00C051DB" w:rsidTr="00D2470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2CF8" w:rsidRPr="00D42CF8" w:rsidRDefault="00D42CF8" w:rsidP="00D247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CF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(с расшифровкой по годам, источникам финансирования и исполнителям муниципальной программы)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B74" w:rsidRPr="00674EA5" w:rsidRDefault="00247B74" w:rsidP="00247B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в 2018-2020</w:t>
            </w: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 xml:space="preserve"> гг. составляет:</w:t>
            </w:r>
          </w:p>
          <w:p w:rsidR="00D42CF8" w:rsidRPr="00D35735" w:rsidRDefault="00CF5395" w:rsidP="00D35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735">
              <w:rPr>
                <w:rFonts w:ascii="Times New Roman" w:hAnsi="Times New Roman" w:cs="Times New Roman"/>
                <w:sz w:val="28"/>
                <w:szCs w:val="28"/>
              </w:rPr>
              <w:t>2018 г. – 270,0</w:t>
            </w:r>
            <w:r w:rsidR="00247B74" w:rsidRPr="00D357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F5395" w:rsidRPr="00D35735" w:rsidRDefault="00CF5395" w:rsidP="00D35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735">
              <w:rPr>
                <w:rFonts w:ascii="Times New Roman" w:hAnsi="Times New Roman" w:cs="Times New Roman"/>
                <w:sz w:val="28"/>
                <w:szCs w:val="28"/>
              </w:rPr>
              <w:t>2019 г. – 270,0 тыс. руб.</w:t>
            </w:r>
          </w:p>
          <w:p w:rsidR="00CF5395" w:rsidRPr="00C051DB" w:rsidRDefault="00CF5395" w:rsidP="00D35735">
            <w:pPr>
              <w:pStyle w:val="a3"/>
            </w:pPr>
            <w:r w:rsidRPr="00D35735">
              <w:rPr>
                <w:rFonts w:ascii="Times New Roman" w:hAnsi="Times New Roman" w:cs="Times New Roman"/>
                <w:sz w:val="28"/>
                <w:szCs w:val="28"/>
              </w:rPr>
              <w:t>2020 г. – 270,0 тыс. руб.</w:t>
            </w:r>
          </w:p>
        </w:tc>
      </w:tr>
    </w:tbl>
    <w:p w:rsidR="00D42CF8" w:rsidRPr="00C051DB" w:rsidRDefault="00D42CF8" w:rsidP="006925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42CF8" w:rsidRPr="00C051DB" w:rsidSect="008A45CD">
          <w:pgSz w:w="11906" w:h="16838"/>
          <w:pgMar w:top="851" w:right="566" w:bottom="709" w:left="1133" w:header="720" w:footer="720" w:gutter="0"/>
          <w:cols w:space="720"/>
          <w:noEndnote/>
        </w:sectPr>
      </w:pPr>
    </w:p>
    <w:p w:rsidR="00E40464" w:rsidRPr="00674EA5" w:rsidRDefault="00E40464" w:rsidP="00692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7E64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Основные цели, задачи,</w:t>
      </w:r>
      <w:r w:rsidR="00596BA7">
        <w:rPr>
          <w:rFonts w:ascii="Times New Roman" w:hAnsi="Times New Roman" w:cs="Times New Roman"/>
          <w:b/>
          <w:bCs/>
          <w:sz w:val="28"/>
          <w:szCs w:val="28"/>
        </w:rPr>
        <w:t xml:space="preserve"> целевые индикаторы муниципальной программы,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 сроки и этапы реализации Программы</w:t>
      </w:r>
    </w:p>
    <w:p w:rsidR="00E40464" w:rsidRPr="00674EA5" w:rsidRDefault="00E40464" w:rsidP="00A003E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161801" w:rsidP="00161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464" w:rsidRPr="00674EA5">
        <w:rPr>
          <w:rFonts w:ascii="Times New Roman" w:hAnsi="Times New Roman" w:cs="Times New Roman"/>
          <w:sz w:val="28"/>
          <w:szCs w:val="28"/>
        </w:rPr>
        <w:t xml:space="preserve">Целью Программы является стимулирование развития сельского хозяйства Болотнинского района, повышение уровня морального и материального стимулирования </w:t>
      </w:r>
      <w:r w:rsidR="0050421F" w:rsidRPr="00674EA5">
        <w:rPr>
          <w:rFonts w:ascii="Times New Roman" w:hAnsi="Times New Roman" w:cs="Times New Roman"/>
          <w:sz w:val="28"/>
          <w:szCs w:val="28"/>
        </w:rPr>
        <w:t>сельхоз товаропроизводителей</w:t>
      </w:r>
      <w:r w:rsidR="00E40464" w:rsidRPr="00674EA5">
        <w:rPr>
          <w:rFonts w:ascii="Times New Roman" w:hAnsi="Times New Roman" w:cs="Times New Roman"/>
          <w:sz w:val="28"/>
          <w:szCs w:val="28"/>
        </w:rPr>
        <w:t xml:space="preserve"> всех форм собственности, отдельных тружеников добившихся наивысших показателей в растениеводстве и животноводстве.</w:t>
      </w:r>
    </w:p>
    <w:p w:rsidR="00E40464" w:rsidRPr="00674EA5" w:rsidRDefault="00E40464" w:rsidP="005042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Важнейшими целевыми показателями реализации программы являются:</w:t>
      </w:r>
    </w:p>
    <w:p w:rsidR="00E40464" w:rsidRPr="00674EA5" w:rsidRDefault="00E40464" w:rsidP="005042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- развитие растениеводства и животноводства, сохранение и увеличение производства сельскохозяйственной продукции;</w:t>
      </w:r>
    </w:p>
    <w:p w:rsidR="00E40464" w:rsidRPr="00674EA5" w:rsidRDefault="00E40464" w:rsidP="005042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- повышение занятости населения в отраслях сельского хозяйства района;</w:t>
      </w:r>
    </w:p>
    <w:p w:rsidR="00E40464" w:rsidRPr="00674EA5" w:rsidRDefault="00E40464" w:rsidP="005042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- пропаганда передового опыта и элементов интенсивных технологий </w:t>
      </w:r>
      <w:r w:rsidR="0050421F" w:rsidRPr="00674EA5">
        <w:rPr>
          <w:rFonts w:ascii="Times New Roman" w:hAnsi="Times New Roman" w:cs="Times New Roman"/>
          <w:sz w:val="28"/>
          <w:szCs w:val="28"/>
        </w:rPr>
        <w:t>сельхоз товаропроизводителями</w:t>
      </w:r>
      <w:r w:rsidRPr="00674EA5">
        <w:rPr>
          <w:rFonts w:ascii="Times New Roman" w:hAnsi="Times New Roman" w:cs="Times New Roman"/>
          <w:sz w:val="28"/>
          <w:szCs w:val="28"/>
        </w:rPr>
        <w:t>.</w:t>
      </w:r>
    </w:p>
    <w:p w:rsidR="00E40464" w:rsidRDefault="00161801" w:rsidP="00161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EA5">
        <w:rPr>
          <w:rFonts w:ascii="Times New Roman" w:hAnsi="Times New Roman" w:cs="Times New Roman"/>
          <w:sz w:val="28"/>
          <w:szCs w:val="28"/>
        </w:rPr>
        <w:t>Сроки реализации Программы 2018-2020</w:t>
      </w:r>
      <w:r w:rsidR="00E40464" w:rsidRPr="00674EA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61801" w:rsidRPr="00674EA5" w:rsidRDefault="00161801" w:rsidP="00161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Цели, задачи, целевые индикаторы муниципальной программы оформлены в таблице 1 и</w:t>
      </w:r>
      <w:r w:rsidR="00692513" w:rsidRPr="00692513">
        <w:rPr>
          <w:rFonts w:ascii="Times New Roman" w:hAnsi="Times New Roman" w:cs="Times New Roman"/>
          <w:sz w:val="28"/>
          <w:szCs w:val="28"/>
        </w:rPr>
        <w:t xml:space="preserve"> </w:t>
      </w:r>
      <w:r w:rsidR="00692513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2 приложения № 2.</w:t>
      </w: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2. Ресурсное обеспечение Программы</w:t>
      </w:r>
    </w:p>
    <w:p w:rsidR="00E40464" w:rsidRPr="00674EA5" w:rsidRDefault="00E40464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0464" w:rsidRPr="00674EA5" w:rsidRDefault="00E40464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Финансирование мероприятий Программы осуществляется за счет средств районного бюджета.</w:t>
      </w:r>
    </w:p>
    <w:p w:rsidR="00E40464" w:rsidRDefault="00D32EC4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464" w:rsidRPr="00674EA5">
        <w:rPr>
          <w:rFonts w:ascii="Times New Roman" w:hAnsi="Times New Roman" w:cs="Times New Roman"/>
          <w:sz w:val="28"/>
          <w:szCs w:val="28"/>
        </w:rPr>
        <w:t>Общий объем финансирования составляет 810,0 тыс. руб.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64" w:rsidRPr="00674EA5">
        <w:rPr>
          <w:rFonts w:ascii="Times New Roman" w:hAnsi="Times New Roman" w:cs="Times New Roman"/>
          <w:sz w:val="28"/>
          <w:szCs w:val="28"/>
        </w:rPr>
        <w:t>ч. по годам:</w:t>
      </w: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270,00 тыс. руб.</w:t>
      </w:r>
    </w:p>
    <w:p w:rsidR="00692513" w:rsidRDefault="00692513" w:rsidP="00692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270,00 тыс. руб.</w:t>
      </w:r>
    </w:p>
    <w:p w:rsidR="00692513" w:rsidRDefault="00692513" w:rsidP="00692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270,00 тыс. руб.</w:t>
      </w: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EC4" w:rsidRDefault="00D32EC4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Pr="00674EA5" w:rsidRDefault="00692513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программных мероприятий муниципальной программы Болотнинского района Новосибирской области «Стимулирование развития сельского хозяйс</w:t>
      </w:r>
      <w:r w:rsidR="00A76DC2">
        <w:rPr>
          <w:rFonts w:ascii="Times New Roman" w:hAnsi="Times New Roman" w:cs="Times New Roman"/>
          <w:b/>
          <w:bCs/>
          <w:sz w:val="28"/>
          <w:szCs w:val="28"/>
        </w:rPr>
        <w:t>тва Болотнинского района на 2018-2020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 гг.»</w:t>
      </w:r>
    </w:p>
    <w:p w:rsidR="00E40464" w:rsidRPr="00674EA5" w:rsidRDefault="00E40464" w:rsidP="00A003E8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552"/>
        <w:gridCol w:w="992"/>
        <w:gridCol w:w="851"/>
        <w:gridCol w:w="850"/>
        <w:gridCol w:w="992"/>
        <w:gridCol w:w="1701"/>
        <w:gridCol w:w="1560"/>
      </w:tblGrid>
      <w:tr w:rsidR="00E40464" w:rsidRPr="00674EA5">
        <w:tc>
          <w:tcPr>
            <w:tcW w:w="425" w:type="dxa"/>
            <w:vMerge w:val="restart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2" w:type="dxa"/>
            <w:vMerge w:val="restart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0464" w:rsidRPr="00674EA5" w:rsidRDefault="003D3E4F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</w:p>
        </w:tc>
        <w:tc>
          <w:tcPr>
            <w:tcW w:w="3685" w:type="dxa"/>
            <w:gridSpan w:val="4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701" w:type="dxa"/>
            <w:vMerge w:val="restart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124134" w:rsidRDefault="0012413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40464" w:rsidRPr="00674EA5">
              <w:rPr>
                <w:rFonts w:ascii="Times New Roman" w:hAnsi="Times New Roman" w:cs="Times New Roman"/>
                <w:sz w:val="28"/>
                <w:szCs w:val="28"/>
              </w:rPr>
              <w:t>инансиро</w:t>
            </w:r>
            <w:proofErr w:type="spellEnd"/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560" w:type="dxa"/>
            <w:vMerge w:val="restart"/>
          </w:tcPr>
          <w:p w:rsidR="00124134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</w:tr>
      <w:tr w:rsidR="00E40464" w:rsidRPr="00674EA5">
        <w:tc>
          <w:tcPr>
            <w:tcW w:w="425" w:type="dxa"/>
            <w:vMerge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464" w:rsidRPr="00674EA5" w:rsidRDefault="004E23F5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E40464" w:rsidRPr="00674EA5" w:rsidRDefault="004E23F5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E40464" w:rsidRPr="00674EA5" w:rsidRDefault="004E23F5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64" w:rsidRPr="00674EA5">
        <w:tc>
          <w:tcPr>
            <w:tcW w:w="425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победителей районного смотра-конкурса сельхозпредприятий Болотнинского района (согласно положения) </w:t>
            </w:r>
          </w:p>
        </w:tc>
        <w:tc>
          <w:tcPr>
            <w:tcW w:w="99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560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Болотнинского района</w:t>
            </w:r>
          </w:p>
        </w:tc>
      </w:tr>
      <w:tr w:rsidR="00E40464" w:rsidRPr="00674EA5">
        <w:tc>
          <w:tcPr>
            <w:tcW w:w="425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 районного смотра-конкурса</w:t>
            </w:r>
          </w:p>
        </w:tc>
        <w:tc>
          <w:tcPr>
            <w:tcW w:w="99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Бюджет Болотнинского района</w:t>
            </w:r>
          </w:p>
        </w:tc>
        <w:tc>
          <w:tcPr>
            <w:tcW w:w="1560" w:type="dxa"/>
          </w:tcPr>
          <w:p w:rsidR="00E40464" w:rsidRPr="00674EA5" w:rsidRDefault="00E40464" w:rsidP="00A003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A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Болотнинского района</w:t>
            </w:r>
          </w:p>
        </w:tc>
      </w:tr>
    </w:tbl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0C02" w:rsidRPr="00674EA5" w:rsidRDefault="00710C0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0C02" w:rsidRDefault="00710C0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692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13" w:rsidRDefault="00692513" w:rsidP="00692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7842" w:rsidRPr="00674EA5" w:rsidRDefault="0035784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0C02" w:rsidRPr="00674EA5" w:rsidRDefault="00710C02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5784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40464" w:rsidRPr="00674EA5" w:rsidRDefault="00E40464" w:rsidP="00A00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E40464" w:rsidRPr="00674EA5" w:rsidRDefault="00E40464" w:rsidP="009E7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муниципальной программе Болотнинского района Новосибирской области </w:t>
      </w:r>
    </w:p>
    <w:p w:rsidR="00E40464" w:rsidRPr="00674EA5" w:rsidRDefault="00E40464" w:rsidP="009E7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«Стимулирование развития сельского хозяйства </w:t>
      </w:r>
    </w:p>
    <w:p w:rsidR="00692513" w:rsidRDefault="004E23F5" w:rsidP="009E7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="00692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64" w:rsidRPr="00674EA5" w:rsidRDefault="00692513" w:rsidP="009E75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E23F5">
        <w:rPr>
          <w:rFonts w:ascii="Times New Roman" w:hAnsi="Times New Roman" w:cs="Times New Roman"/>
          <w:sz w:val="28"/>
          <w:szCs w:val="28"/>
        </w:rPr>
        <w:t xml:space="preserve"> на 2018-2020 </w:t>
      </w:r>
      <w:proofErr w:type="spellStart"/>
      <w:r w:rsidR="00E40464" w:rsidRPr="00674EA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E40464" w:rsidRPr="00674EA5">
        <w:rPr>
          <w:rFonts w:ascii="Times New Roman" w:hAnsi="Times New Roman" w:cs="Times New Roman"/>
          <w:sz w:val="28"/>
          <w:szCs w:val="28"/>
        </w:rPr>
        <w:t>»</w:t>
      </w: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9E75B6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0464" w:rsidRPr="00674EA5" w:rsidRDefault="00E40464" w:rsidP="009E75B6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О СМОТРЕ КОНКУРСЕ СЕЛЬСКОХОЗЯЙСТВЕННЫХ ПРЕДПРИЯТИЙ БОЛОТНИНСКОГО РАЙО</w:t>
      </w:r>
      <w:r w:rsidR="004E23F5">
        <w:rPr>
          <w:rFonts w:ascii="Times New Roman" w:hAnsi="Times New Roman" w:cs="Times New Roman"/>
          <w:b/>
          <w:bCs/>
          <w:sz w:val="28"/>
          <w:szCs w:val="28"/>
        </w:rPr>
        <w:t>НА НОВОСИБИРСКОЙ ОБЛАСТИ НА 2018-2020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40464" w:rsidRPr="00674EA5" w:rsidRDefault="00E40464" w:rsidP="009E75B6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9E75B6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9E75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В целях повышения эффективности мер по росту производства сельскохозяйственной продукции, повышения эффективности реализации приоритетного национального проекта «Развитие АПК» на территории Болотнинского района Новосибирской области разработано данное положение.    </w:t>
      </w:r>
    </w:p>
    <w:p w:rsidR="00E40464" w:rsidRPr="00674EA5" w:rsidRDefault="00E40464" w:rsidP="009E75B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Условие смотра – конкурса предусматривают присуждение победителей по следующим номинациям:</w:t>
      </w:r>
    </w:p>
    <w:p w:rsidR="00E40464" w:rsidRPr="00674EA5" w:rsidRDefault="00E40464" w:rsidP="009E75B6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9E75B6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>1. Номинация «Лучшее сельскохозяйственное предприятие», чьи посевные площади 1001 и более га.</w:t>
      </w:r>
    </w:p>
    <w:p w:rsidR="00E40464" w:rsidRPr="00674EA5" w:rsidRDefault="00E40464" w:rsidP="00A003E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Присуждается три классных места по следующим показателям: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наивысшая урожайность зерновых;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выполнение планов заготовки грубых кормов;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выполнение планов вспашки паров и зяби;</w:t>
      </w:r>
    </w:p>
    <w:p w:rsidR="00E40464" w:rsidRPr="00674EA5" w:rsidRDefault="00493B66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засыпки семян</w:t>
      </w:r>
      <w:r w:rsidR="00E40464" w:rsidRPr="00674EA5">
        <w:rPr>
          <w:rFonts w:ascii="Times New Roman" w:hAnsi="Times New Roman" w:cs="Times New Roman"/>
          <w:sz w:val="28"/>
          <w:szCs w:val="28"/>
        </w:rPr>
        <w:t>;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- соблюдение </w:t>
      </w:r>
      <w:r w:rsidR="004E23F5" w:rsidRPr="00674EA5">
        <w:rPr>
          <w:rFonts w:ascii="Times New Roman" w:hAnsi="Times New Roman" w:cs="Times New Roman"/>
          <w:sz w:val="28"/>
          <w:szCs w:val="28"/>
        </w:rPr>
        <w:t>агротехнологических</w:t>
      </w:r>
      <w:r w:rsidR="00493B66">
        <w:rPr>
          <w:rFonts w:ascii="Times New Roman" w:hAnsi="Times New Roman" w:cs="Times New Roman"/>
          <w:sz w:val="28"/>
          <w:szCs w:val="28"/>
        </w:rPr>
        <w:t xml:space="preserve"> требований уборочных работ</w:t>
      </w:r>
      <w:r w:rsidRPr="00674EA5">
        <w:rPr>
          <w:rFonts w:ascii="Times New Roman" w:hAnsi="Times New Roman" w:cs="Times New Roman"/>
          <w:sz w:val="28"/>
          <w:szCs w:val="28"/>
        </w:rPr>
        <w:t>;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соблюдение правил охраны труда, техники безопасности и пожарной безопасности.</w:t>
      </w:r>
    </w:p>
    <w:p w:rsidR="00DD7F00" w:rsidRDefault="00DD7F00" w:rsidP="00A003E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D7F00" w:rsidRPr="00674EA5" w:rsidRDefault="00E40464" w:rsidP="00DD7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Победители – коллективы </w:t>
      </w:r>
      <w:r w:rsidR="00DD7F00" w:rsidRPr="00674EA5">
        <w:rPr>
          <w:rFonts w:ascii="Times New Roman" w:hAnsi="Times New Roman" w:cs="Times New Roman"/>
          <w:sz w:val="28"/>
          <w:szCs w:val="28"/>
        </w:rPr>
        <w:t xml:space="preserve">хозяйств награждаются Почетной                 </w:t>
      </w:r>
      <w:r w:rsidR="00DD7F00">
        <w:rPr>
          <w:rFonts w:ascii="Times New Roman" w:hAnsi="Times New Roman" w:cs="Times New Roman"/>
          <w:sz w:val="28"/>
          <w:szCs w:val="28"/>
        </w:rPr>
        <w:t xml:space="preserve">       </w:t>
      </w:r>
      <w:r w:rsidR="00DD7F00" w:rsidRPr="00674EA5">
        <w:rPr>
          <w:rFonts w:ascii="Times New Roman" w:hAnsi="Times New Roman" w:cs="Times New Roman"/>
          <w:sz w:val="28"/>
          <w:szCs w:val="28"/>
        </w:rPr>
        <w:t>грамотой главы и премиями:</w:t>
      </w:r>
    </w:p>
    <w:p w:rsidR="00E40464" w:rsidRPr="00674EA5" w:rsidRDefault="00E40464" w:rsidP="00DD7F0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E40464" w:rsidRPr="00674EA5" w:rsidRDefault="00E40464" w:rsidP="00DD7F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  <w:r w:rsidRPr="00674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4EA5">
        <w:rPr>
          <w:rFonts w:ascii="Times New Roman" w:hAnsi="Times New Roman" w:cs="Times New Roman"/>
          <w:sz w:val="28"/>
          <w:szCs w:val="28"/>
        </w:rPr>
        <w:t xml:space="preserve"> место – 60</w:t>
      </w:r>
      <w:r w:rsidR="00493B66" w:rsidRPr="00674EA5">
        <w:rPr>
          <w:rFonts w:ascii="Times New Roman" w:hAnsi="Times New Roman" w:cs="Times New Roman"/>
          <w:sz w:val="28"/>
          <w:szCs w:val="28"/>
        </w:rPr>
        <w:t>, 0</w:t>
      </w:r>
      <w:r w:rsidRPr="00674EA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40464" w:rsidRPr="00674EA5" w:rsidRDefault="00E40464" w:rsidP="00DD7F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  <w:r w:rsidRPr="00674E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4EA5">
        <w:rPr>
          <w:rFonts w:ascii="Times New Roman" w:hAnsi="Times New Roman" w:cs="Times New Roman"/>
          <w:sz w:val="28"/>
          <w:szCs w:val="28"/>
        </w:rPr>
        <w:t xml:space="preserve"> место – 50</w:t>
      </w:r>
      <w:r w:rsidR="00493B66" w:rsidRPr="00674EA5">
        <w:rPr>
          <w:rFonts w:ascii="Times New Roman" w:hAnsi="Times New Roman" w:cs="Times New Roman"/>
          <w:sz w:val="28"/>
          <w:szCs w:val="28"/>
        </w:rPr>
        <w:t>, 0</w:t>
      </w:r>
      <w:r w:rsidRPr="00674E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0464" w:rsidRPr="00674EA5" w:rsidRDefault="00E40464" w:rsidP="00DD7F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  <w:r w:rsidRPr="00674E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4EA5">
        <w:rPr>
          <w:rFonts w:ascii="Times New Roman" w:hAnsi="Times New Roman" w:cs="Times New Roman"/>
          <w:sz w:val="28"/>
          <w:szCs w:val="28"/>
        </w:rPr>
        <w:t xml:space="preserve"> место – 40</w:t>
      </w:r>
      <w:r w:rsidR="00493B66" w:rsidRPr="00674EA5">
        <w:rPr>
          <w:rFonts w:ascii="Times New Roman" w:hAnsi="Times New Roman" w:cs="Times New Roman"/>
          <w:sz w:val="28"/>
          <w:szCs w:val="28"/>
        </w:rPr>
        <w:t>, 0</w:t>
      </w:r>
      <w:r w:rsidRPr="00674E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464" w:rsidRPr="00674EA5" w:rsidRDefault="00E40464" w:rsidP="009E7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«Лучшее сельскохозяйственное предприятие», чьи посевные площади 1000 и </w:t>
      </w:r>
      <w:r w:rsidR="0017192F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>менее</w:t>
      </w:r>
      <w:r w:rsidR="0017192F"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  <w:r w:rsidRPr="00674EA5">
        <w:rPr>
          <w:rFonts w:ascii="Times New Roman" w:hAnsi="Times New Roman" w:cs="Times New Roman"/>
          <w:b/>
          <w:bCs/>
          <w:sz w:val="28"/>
          <w:szCs w:val="28"/>
        </w:rPr>
        <w:t xml:space="preserve"> га.</w:t>
      </w:r>
    </w:p>
    <w:p w:rsidR="00DD7F00" w:rsidRDefault="00E40464" w:rsidP="00A003E8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0464" w:rsidRPr="00674EA5" w:rsidRDefault="00E40464" w:rsidP="00A003E8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Присуждается три классных места по следующим показателям: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наивысшая урожайность зерновых;</w:t>
      </w:r>
    </w:p>
    <w:p w:rsidR="00E40464" w:rsidRPr="00674EA5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lastRenderedPageBreak/>
        <w:t>- выполнение планов заготовки грубых кормов;</w:t>
      </w:r>
    </w:p>
    <w:p w:rsidR="00E40464" w:rsidRDefault="00E40464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выполнение планов вспашки паров и зяби;</w:t>
      </w:r>
    </w:p>
    <w:p w:rsidR="00372E38" w:rsidRPr="00674EA5" w:rsidRDefault="00372E38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засыпки семян</w:t>
      </w:r>
      <w:r w:rsidRPr="00674EA5">
        <w:rPr>
          <w:rFonts w:ascii="Times New Roman" w:hAnsi="Times New Roman" w:cs="Times New Roman"/>
          <w:sz w:val="28"/>
          <w:szCs w:val="28"/>
        </w:rPr>
        <w:t>;</w:t>
      </w:r>
    </w:p>
    <w:p w:rsidR="00372E38" w:rsidRPr="00674EA5" w:rsidRDefault="00372E38" w:rsidP="00372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соблюдение агротехнологических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уборочных работ</w:t>
      </w:r>
      <w:r w:rsidRPr="00674EA5">
        <w:rPr>
          <w:rFonts w:ascii="Times New Roman" w:hAnsi="Times New Roman" w:cs="Times New Roman"/>
          <w:sz w:val="28"/>
          <w:szCs w:val="28"/>
        </w:rPr>
        <w:t>;</w:t>
      </w:r>
    </w:p>
    <w:p w:rsidR="00E40464" w:rsidRDefault="00372E38" w:rsidP="00DD7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>- соблюдение правил охраны труда, техники безопасности и пожарной безопасности.</w:t>
      </w:r>
    </w:p>
    <w:p w:rsidR="00DD7F00" w:rsidRPr="00674EA5" w:rsidRDefault="00DD7F00" w:rsidP="00DD7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F00" w:rsidRDefault="00DD7F00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Победители – коллективы хозяйств награждаются Почетной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4EA5">
        <w:rPr>
          <w:rFonts w:ascii="Times New Roman" w:hAnsi="Times New Roman" w:cs="Times New Roman"/>
          <w:sz w:val="28"/>
          <w:szCs w:val="28"/>
        </w:rPr>
        <w:t>грамотой главы и премиями:</w:t>
      </w:r>
    </w:p>
    <w:p w:rsidR="00E40464" w:rsidRPr="00674EA5" w:rsidRDefault="00E40464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  <w:r w:rsidRPr="00674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4EA5">
        <w:rPr>
          <w:rFonts w:ascii="Times New Roman" w:hAnsi="Times New Roman" w:cs="Times New Roman"/>
          <w:sz w:val="28"/>
          <w:szCs w:val="28"/>
        </w:rPr>
        <w:t xml:space="preserve"> место – 25</w:t>
      </w:r>
      <w:r w:rsidR="00493B66" w:rsidRPr="00674EA5">
        <w:rPr>
          <w:rFonts w:ascii="Times New Roman" w:hAnsi="Times New Roman" w:cs="Times New Roman"/>
          <w:sz w:val="28"/>
          <w:szCs w:val="28"/>
        </w:rPr>
        <w:t>, 0</w:t>
      </w:r>
      <w:r w:rsidRPr="00674EA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  <w:r w:rsidRPr="00674E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4EA5">
        <w:rPr>
          <w:rFonts w:ascii="Times New Roman" w:hAnsi="Times New Roman" w:cs="Times New Roman"/>
          <w:sz w:val="28"/>
          <w:szCs w:val="28"/>
        </w:rPr>
        <w:t xml:space="preserve"> место – 15</w:t>
      </w:r>
      <w:r w:rsidR="00493B66" w:rsidRPr="00674EA5">
        <w:rPr>
          <w:rFonts w:ascii="Times New Roman" w:hAnsi="Times New Roman" w:cs="Times New Roman"/>
          <w:sz w:val="28"/>
          <w:szCs w:val="28"/>
        </w:rPr>
        <w:t>, 0</w:t>
      </w:r>
      <w:r w:rsidRPr="00674E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0464" w:rsidRPr="00674EA5" w:rsidRDefault="00E40464" w:rsidP="00A003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4EA5">
        <w:rPr>
          <w:rFonts w:ascii="Times New Roman" w:hAnsi="Times New Roman" w:cs="Times New Roman"/>
          <w:sz w:val="28"/>
          <w:szCs w:val="28"/>
        </w:rPr>
        <w:t xml:space="preserve">     </w:t>
      </w:r>
      <w:r w:rsidRPr="00674E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4EA5">
        <w:rPr>
          <w:rFonts w:ascii="Times New Roman" w:hAnsi="Times New Roman" w:cs="Times New Roman"/>
          <w:sz w:val="28"/>
          <w:szCs w:val="28"/>
        </w:rPr>
        <w:t xml:space="preserve"> место – 10</w:t>
      </w:r>
      <w:r w:rsidR="00493B66" w:rsidRPr="00674EA5">
        <w:rPr>
          <w:rFonts w:ascii="Times New Roman" w:hAnsi="Times New Roman" w:cs="Times New Roman"/>
          <w:sz w:val="28"/>
          <w:szCs w:val="28"/>
        </w:rPr>
        <w:t>, 0</w:t>
      </w:r>
      <w:r w:rsidRPr="00674EA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0464" w:rsidRPr="00674EA5" w:rsidRDefault="00E40464" w:rsidP="00A003E8">
      <w:pPr>
        <w:pStyle w:val="a3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C80722" w:rsidRPr="00674EA5" w:rsidRDefault="00C80722" w:rsidP="00A0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722" w:rsidRDefault="00C80722" w:rsidP="00C807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0D7F" w:rsidRDefault="00A60D7F" w:rsidP="00C807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0D7F" w:rsidRDefault="00A60D7F" w:rsidP="00C807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80722" w:rsidRPr="00E8444F" w:rsidRDefault="00C80722" w:rsidP="00A003E8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80722" w:rsidRPr="00E8444F" w:rsidSect="00C029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5E9"/>
    <w:multiLevelType w:val="hybridMultilevel"/>
    <w:tmpl w:val="9028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15EA"/>
    <w:multiLevelType w:val="hybridMultilevel"/>
    <w:tmpl w:val="782E0A18"/>
    <w:lvl w:ilvl="0" w:tplc="4A7616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1AC4AA6"/>
    <w:multiLevelType w:val="hybridMultilevel"/>
    <w:tmpl w:val="89307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A13"/>
    <w:multiLevelType w:val="hybridMultilevel"/>
    <w:tmpl w:val="31CCC4E0"/>
    <w:lvl w:ilvl="0" w:tplc="60785884">
      <w:start w:val="2019"/>
      <w:numFmt w:val="decimal"/>
      <w:lvlText w:val="%1"/>
      <w:lvlJc w:val="left"/>
      <w:pPr>
        <w:ind w:left="11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48338BE"/>
    <w:multiLevelType w:val="hybridMultilevel"/>
    <w:tmpl w:val="EB689FA6"/>
    <w:lvl w:ilvl="0" w:tplc="9FD8CC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CB7407A"/>
    <w:multiLevelType w:val="hybridMultilevel"/>
    <w:tmpl w:val="6B54F8F4"/>
    <w:lvl w:ilvl="0" w:tplc="75245FD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3AA5D6B"/>
    <w:multiLevelType w:val="hybridMultilevel"/>
    <w:tmpl w:val="C07ABB22"/>
    <w:lvl w:ilvl="0" w:tplc="3BFA40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53616CC"/>
    <w:multiLevelType w:val="hybridMultilevel"/>
    <w:tmpl w:val="F1C6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C40E9"/>
    <w:multiLevelType w:val="hybridMultilevel"/>
    <w:tmpl w:val="262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7D8E"/>
    <w:multiLevelType w:val="hybridMultilevel"/>
    <w:tmpl w:val="AA8A0642"/>
    <w:lvl w:ilvl="0" w:tplc="2034C568">
      <w:start w:val="2018"/>
      <w:numFmt w:val="decimal"/>
      <w:lvlText w:val="%1"/>
      <w:lvlJc w:val="left"/>
      <w:pPr>
        <w:ind w:left="109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B3E"/>
    <w:rsid w:val="000A3D25"/>
    <w:rsid w:val="000D730E"/>
    <w:rsid w:val="00124134"/>
    <w:rsid w:val="00131315"/>
    <w:rsid w:val="00146A1B"/>
    <w:rsid w:val="00161801"/>
    <w:rsid w:val="0017192F"/>
    <w:rsid w:val="00177F0B"/>
    <w:rsid w:val="001A01F7"/>
    <w:rsid w:val="00216D10"/>
    <w:rsid w:val="00247B74"/>
    <w:rsid w:val="002B37B3"/>
    <w:rsid w:val="002F6220"/>
    <w:rsid w:val="00357842"/>
    <w:rsid w:val="00362B89"/>
    <w:rsid w:val="00372E38"/>
    <w:rsid w:val="003864C4"/>
    <w:rsid w:val="00391911"/>
    <w:rsid w:val="003A2B87"/>
    <w:rsid w:val="003C4A7B"/>
    <w:rsid w:val="003D3E4F"/>
    <w:rsid w:val="003E47B7"/>
    <w:rsid w:val="00406A26"/>
    <w:rsid w:val="00413A53"/>
    <w:rsid w:val="004767C6"/>
    <w:rsid w:val="00493B66"/>
    <w:rsid w:val="004A234A"/>
    <w:rsid w:val="004E23F5"/>
    <w:rsid w:val="0050421F"/>
    <w:rsid w:val="00553648"/>
    <w:rsid w:val="00596BA7"/>
    <w:rsid w:val="005D1050"/>
    <w:rsid w:val="00615BC6"/>
    <w:rsid w:val="00674EA5"/>
    <w:rsid w:val="006840A4"/>
    <w:rsid w:val="00692513"/>
    <w:rsid w:val="00696776"/>
    <w:rsid w:val="006F769D"/>
    <w:rsid w:val="00706DFE"/>
    <w:rsid w:val="00710C02"/>
    <w:rsid w:val="007236FE"/>
    <w:rsid w:val="00740923"/>
    <w:rsid w:val="00771ADD"/>
    <w:rsid w:val="007E64BD"/>
    <w:rsid w:val="007F287B"/>
    <w:rsid w:val="008440D5"/>
    <w:rsid w:val="00935429"/>
    <w:rsid w:val="009357CB"/>
    <w:rsid w:val="009B72F5"/>
    <w:rsid w:val="009E75B6"/>
    <w:rsid w:val="00A003E8"/>
    <w:rsid w:val="00A02BB4"/>
    <w:rsid w:val="00A60D7F"/>
    <w:rsid w:val="00A76DC2"/>
    <w:rsid w:val="00A77882"/>
    <w:rsid w:val="00A97743"/>
    <w:rsid w:val="00AF30F9"/>
    <w:rsid w:val="00B70750"/>
    <w:rsid w:val="00B813EB"/>
    <w:rsid w:val="00B86589"/>
    <w:rsid w:val="00BD0B3E"/>
    <w:rsid w:val="00BF5426"/>
    <w:rsid w:val="00C00830"/>
    <w:rsid w:val="00C02921"/>
    <w:rsid w:val="00C163BC"/>
    <w:rsid w:val="00C80722"/>
    <w:rsid w:val="00C8422F"/>
    <w:rsid w:val="00CD2A02"/>
    <w:rsid w:val="00CF5395"/>
    <w:rsid w:val="00D307BF"/>
    <w:rsid w:val="00D32EC4"/>
    <w:rsid w:val="00D35735"/>
    <w:rsid w:val="00D42CF8"/>
    <w:rsid w:val="00DD5CDA"/>
    <w:rsid w:val="00DD7F00"/>
    <w:rsid w:val="00E33F4B"/>
    <w:rsid w:val="00E40464"/>
    <w:rsid w:val="00E40F7F"/>
    <w:rsid w:val="00E7063D"/>
    <w:rsid w:val="00E75CDA"/>
    <w:rsid w:val="00E8444F"/>
    <w:rsid w:val="00EA6FAC"/>
    <w:rsid w:val="00ED4654"/>
    <w:rsid w:val="00EE4FE8"/>
    <w:rsid w:val="00F10858"/>
    <w:rsid w:val="00F26318"/>
    <w:rsid w:val="00F35B81"/>
    <w:rsid w:val="00F47839"/>
    <w:rsid w:val="00FB436F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FA1CE6-D9B9-4F95-88A4-2343A32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C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440D5"/>
    <w:pPr>
      <w:keepNext/>
      <w:spacing w:after="0" w:line="240" w:lineRule="auto"/>
      <w:outlineLvl w:val="0"/>
    </w:pPr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93542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0D5"/>
    <w:rPr>
      <w:rFonts w:ascii="Calibri" w:hAnsi="Calibri" w:cs="Calibri"/>
      <w:sz w:val="24"/>
      <w:szCs w:val="24"/>
      <w:lang w:val="ru-RU" w:eastAsia="ru-RU"/>
    </w:rPr>
  </w:style>
  <w:style w:type="paragraph" w:styleId="a3">
    <w:name w:val="No Spacing"/>
    <w:uiPriority w:val="99"/>
    <w:qFormat/>
    <w:rsid w:val="003864C4"/>
    <w:rPr>
      <w:rFonts w:eastAsia="Times New Roman" w:cs="Calibri"/>
      <w:sz w:val="22"/>
      <w:szCs w:val="22"/>
    </w:rPr>
  </w:style>
  <w:style w:type="character" w:styleId="a4">
    <w:name w:val="Hyperlink"/>
    <w:uiPriority w:val="99"/>
    <w:semiHidden/>
    <w:rsid w:val="003864C4"/>
    <w:rPr>
      <w:color w:val="0000FF"/>
      <w:u w:val="single"/>
    </w:rPr>
  </w:style>
  <w:style w:type="table" w:styleId="a5">
    <w:name w:val="Table Grid"/>
    <w:basedOn w:val="a1"/>
    <w:uiPriority w:val="99"/>
    <w:rsid w:val="007E64B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locked/>
    <w:rsid w:val="001618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2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2513"/>
    <w:rPr>
      <w:rFonts w:ascii="Segoe UI" w:eastAsia="Times New Roman" w:hAnsi="Segoe UI" w:cs="Segoe UI"/>
      <w:sz w:val="18"/>
      <w:szCs w:val="18"/>
    </w:rPr>
  </w:style>
  <w:style w:type="character" w:styleId="a9">
    <w:name w:val="Strong"/>
    <w:qFormat/>
    <w:locked/>
    <w:rsid w:val="00935429"/>
    <w:rPr>
      <w:b/>
      <w:bCs/>
    </w:rPr>
  </w:style>
  <w:style w:type="paragraph" w:styleId="aa">
    <w:name w:val="Subtitle"/>
    <w:basedOn w:val="a"/>
    <w:next w:val="a"/>
    <w:link w:val="ab"/>
    <w:qFormat/>
    <w:locked/>
    <w:rsid w:val="0093542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b">
    <w:name w:val="Подзаголовок Знак"/>
    <w:link w:val="aa"/>
    <w:rsid w:val="00935429"/>
    <w:rPr>
      <w:rFonts w:ascii="Cambria" w:eastAsia="Times New Roman" w:hAnsi="Cambria" w:cs="Times New Roman"/>
      <w:sz w:val="24"/>
      <w:szCs w:val="24"/>
    </w:rPr>
  </w:style>
  <w:style w:type="paragraph" w:styleId="ac">
    <w:name w:val="Title"/>
    <w:basedOn w:val="a"/>
    <w:next w:val="a"/>
    <w:link w:val="ad"/>
    <w:qFormat/>
    <w:locked/>
    <w:rsid w:val="0093542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9354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93542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Ксения Игоревна</dc:creator>
  <cp:keywords/>
  <dc:description/>
  <cp:lastModifiedBy>Сусленкова Ольга Леонидовна</cp:lastModifiedBy>
  <cp:revision>39</cp:revision>
  <cp:lastPrinted>2018-11-12T05:34:00Z</cp:lastPrinted>
  <dcterms:created xsi:type="dcterms:W3CDTF">2016-12-13T03:51:00Z</dcterms:created>
  <dcterms:modified xsi:type="dcterms:W3CDTF">2020-10-02T08:47:00Z</dcterms:modified>
</cp:coreProperties>
</file>