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CF" w:rsidRPr="00B96BCF" w:rsidRDefault="00B96BCF" w:rsidP="00B96B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B96BCF" w:rsidRPr="00B96BCF" w:rsidRDefault="00B96BCF" w:rsidP="00B96B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>ПО ПРОФИЛАКТИКЕ НОВОЙ КОРОНАВИРУСНОЙ ИНФЕКЦИИ (COVID-19)</w:t>
      </w:r>
    </w:p>
    <w:p w:rsidR="00B96BCF" w:rsidRPr="00B96BCF" w:rsidRDefault="00B96BCF" w:rsidP="00B96B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>СРЕДИ РАБОТНИКОВ</w:t>
      </w:r>
    </w:p>
    <w:p w:rsidR="00B96BCF" w:rsidRPr="00B96BCF" w:rsidRDefault="00B96BCF" w:rsidP="00B96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BCF" w:rsidRPr="00B96BCF" w:rsidRDefault="00B96BCF" w:rsidP="00B9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 xml:space="preserve">Работа по </w:t>
      </w:r>
      <w:hyperlink r:id="rId5" w:history="1">
        <w:r w:rsidRPr="00B96BCF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профилактике</w:t>
        </w:r>
      </w:hyperlink>
      <w:r w:rsidRPr="00B96BCF">
        <w:rPr>
          <w:rFonts w:ascii="Times New Roman" w:hAnsi="Times New Roman" w:cs="Times New Roman"/>
          <w:sz w:val="28"/>
          <w:szCs w:val="28"/>
        </w:rPr>
        <w:t xml:space="preserve"> распространения новой </w:t>
      </w:r>
      <w:proofErr w:type="spellStart"/>
      <w:r w:rsidRPr="00B96B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96BCF">
        <w:rPr>
          <w:rFonts w:ascii="Times New Roman" w:hAnsi="Times New Roman" w:cs="Times New Roman"/>
          <w:sz w:val="28"/>
          <w:szCs w:val="28"/>
        </w:rPr>
        <w:t xml:space="preserve"> инфекции (COVID-19) должна быть реализована работодателями по следующим направлениям:</w:t>
      </w:r>
    </w:p>
    <w:p w:rsidR="00B96BCF" w:rsidRPr="00B96BCF" w:rsidRDefault="00B96BCF" w:rsidP="00B9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>1. Предотвращение заноса инфекции на предприятие (в организацию).</w:t>
      </w:r>
    </w:p>
    <w:p w:rsidR="00B96BCF" w:rsidRPr="00B96BCF" w:rsidRDefault="00B96BCF" w:rsidP="00B9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 xml:space="preserve">2. Принятие мер по недопущению распространения новой </w:t>
      </w:r>
      <w:proofErr w:type="spellStart"/>
      <w:r w:rsidRPr="00B96B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96BCF">
        <w:rPr>
          <w:rFonts w:ascii="Times New Roman" w:hAnsi="Times New Roman" w:cs="Times New Roman"/>
          <w:sz w:val="28"/>
          <w:szCs w:val="28"/>
        </w:rPr>
        <w:t xml:space="preserve"> инфекции (COVID-19) в коллективах на предприятиях (в организациях).</w:t>
      </w:r>
    </w:p>
    <w:p w:rsidR="00B96BCF" w:rsidRPr="00B96BCF" w:rsidRDefault="00B96BCF" w:rsidP="00B9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>3. Другие организационные мероприятия по предотвращению заражения работников.</w:t>
      </w:r>
    </w:p>
    <w:p w:rsidR="00B96BCF" w:rsidRPr="00B96BCF" w:rsidRDefault="00B96BCF" w:rsidP="00B9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>1. В рамках профилактических мер по предотвращению заноса инфекции на предприятие (в организацию) рекомендуется осуществлять следующие меры:</w:t>
      </w:r>
    </w:p>
    <w:p w:rsidR="00B96BCF" w:rsidRPr="00B96BCF" w:rsidRDefault="00B96BCF" w:rsidP="00B9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>1.1. Организация ежедневного перед началом рабочей смены "входного фильтра" с проведением бесконтактного контроля температуры тела работника и обязательным отстранением от нахождения на рабочем месте лиц с повышенной температурой тела и/или с признаками инфекционного заболевания;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 (опрос, анкетирование и др.).</w:t>
      </w:r>
    </w:p>
    <w:p w:rsidR="00B96BCF" w:rsidRPr="00B96BCF" w:rsidRDefault="00B96BCF" w:rsidP="00B9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>1.2. Организация при входе на предприятие мест обработки рук кожными антисептиками, предназначенными для этих целей (в том числе с помощью установленных дозаторов), или дезинфицирующими салфетками.</w:t>
      </w:r>
    </w:p>
    <w:p w:rsidR="00B96BCF" w:rsidRPr="00B96BCF" w:rsidRDefault="00B96BCF" w:rsidP="00B9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>1.3. Ограничение доступа на предприятие (в организацию)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оборудования).</w:t>
      </w:r>
    </w:p>
    <w:p w:rsidR="00B96BCF" w:rsidRPr="00B96BCF" w:rsidRDefault="00B96BCF" w:rsidP="00B9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>1.4. Организация работы курьерской службы и прием корреспонденции бесконтактным способом (выделение специальных мест и устрой</w:t>
      </w:r>
      <w:proofErr w:type="gramStart"/>
      <w:r w:rsidRPr="00B96BC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96BCF">
        <w:rPr>
          <w:rFonts w:ascii="Times New Roman" w:hAnsi="Times New Roman" w:cs="Times New Roman"/>
          <w:sz w:val="28"/>
          <w:szCs w:val="28"/>
        </w:rPr>
        <w:t>иема корреспонденции).</w:t>
      </w:r>
    </w:p>
    <w:p w:rsidR="00B96BCF" w:rsidRPr="00B96BCF" w:rsidRDefault="00B96BCF" w:rsidP="00B9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 xml:space="preserve">2. В рамках профилактических мер по недопущению распространения новой </w:t>
      </w:r>
      <w:proofErr w:type="spellStart"/>
      <w:r w:rsidRPr="00B96B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96BCF">
        <w:rPr>
          <w:rFonts w:ascii="Times New Roman" w:hAnsi="Times New Roman" w:cs="Times New Roman"/>
          <w:sz w:val="28"/>
          <w:szCs w:val="28"/>
        </w:rPr>
        <w:t xml:space="preserve"> инфекции (COVID-19), сокращения контактов между сотрудниками для ограничения воздушно-капельного и контактного механизмов передачи инфекции на предприятиях (в организациях) работодателям целесообразно организовать и осуществлять следующие мероприятия:</w:t>
      </w:r>
    </w:p>
    <w:p w:rsidR="00B96BCF" w:rsidRPr="00B96BCF" w:rsidRDefault="00B96BCF" w:rsidP="00B9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 xml:space="preserve">2.1. Ограничение контактов между коллективами отдельных цехов, участков, отделов и функциональных рабочих групп, не связанных общими задачами и производственными процессами (принцип групповой ячейки). Разделение рабочих потоков и разобщение коллектива посредством </w:t>
      </w:r>
      <w:r w:rsidRPr="00B96BCF">
        <w:rPr>
          <w:rFonts w:ascii="Times New Roman" w:hAnsi="Times New Roman" w:cs="Times New Roman"/>
          <w:sz w:val="28"/>
          <w:szCs w:val="28"/>
        </w:rPr>
        <w:lastRenderedPageBreak/>
        <w:t>размещения сотрудников на разных этажах, в отдельных кабинетах, организации работы в несколько смен.</w:t>
      </w:r>
    </w:p>
    <w:p w:rsidR="00B96BCF" w:rsidRPr="00B96BCF" w:rsidRDefault="00B96BCF" w:rsidP="00B9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>2.2. Ограничение перемещения работников в обеденный перерыв и во время перерывов на отдых: выхода за территорию предприятия (организации), перемещение на другие участки, в отделы, помещения, не связанные с выполнением прямых должностных обязанностей.</w:t>
      </w:r>
    </w:p>
    <w:p w:rsidR="00B96BCF" w:rsidRPr="00B96BCF" w:rsidRDefault="00B96BCF" w:rsidP="00B9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>2.3. При необходимости выделение сотрудников, отвечающих за перемещение материалов, изделий и документов между цехами, участками, отделами и обеспечение их средствами защиты органов дыхания и перчатками.</w:t>
      </w:r>
    </w:p>
    <w:p w:rsidR="00B96BCF" w:rsidRPr="00B96BCF" w:rsidRDefault="00B96BCF" w:rsidP="00B9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>2.4. Внедрение преимущественно электронного взаимодействия, а также использование телефонной связи для передачи информации.</w:t>
      </w:r>
    </w:p>
    <w:p w:rsidR="00B96BCF" w:rsidRPr="00B96BCF" w:rsidRDefault="00B96BCF" w:rsidP="00B9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>2.5. Прекращение проведения любых массовых мероприятий на предприятии (в организации), запрет участия работников в мероприятиях других коллективов.</w:t>
      </w:r>
    </w:p>
    <w:p w:rsidR="00B96BCF" w:rsidRPr="00B96BCF" w:rsidRDefault="00B96BCF" w:rsidP="00B9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>2.6. При централизованном питании работников организация посещения столовой коллективами цехов, участков, отделов в строго определенное время по утвержденному графику.</w:t>
      </w:r>
    </w:p>
    <w:p w:rsidR="00B96BCF" w:rsidRPr="00B96BCF" w:rsidRDefault="00B96BCF" w:rsidP="00B9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>При отсутствии столовой - запрет приема пищи на рабочих местах, выделение для приема пищи специально отведенной комнаты или части помещения, с оборудованной раковиной для мытья рук и дозатором для обработки рук кожным антисептиком.</w:t>
      </w:r>
    </w:p>
    <w:p w:rsidR="00B96BCF" w:rsidRPr="00B96BCF" w:rsidRDefault="00B96BCF" w:rsidP="00B9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 xml:space="preserve">2.7. Организация работы столовых в соответствии с рекомендациями по проведению профилактических и дезинфекционных мероприятий по предупреждению распространения новой </w:t>
      </w:r>
      <w:proofErr w:type="spellStart"/>
      <w:r w:rsidRPr="00B96B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96BCF">
        <w:rPr>
          <w:rFonts w:ascii="Times New Roman" w:hAnsi="Times New Roman" w:cs="Times New Roman"/>
          <w:sz w:val="28"/>
          <w:szCs w:val="28"/>
        </w:rPr>
        <w:t xml:space="preserve"> инфекции в организациях общественного питания.</w:t>
      </w:r>
    </w:p>
    <w:p w:rsidR="00B96BCF" w:rsidRPr="00B96BCF" w:rsidRDefault="00B96BCF" w:rsidP="00B9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>2.8. Оборудование умывальников для мытья рук с мылом и дозаторов для обработки рук кожными антисептиками в местах общественного пользования.</w:t>
      </w:r>
    </w:p>
    <w:p w:rsidR="00B96BCF" w:rsidRPr="00B96BCF" w:rsidRDefault="00B96BCF" w:rsidP="00B9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>2.9. Обеспечение работников, контактирующих при работе с посетителями, запасом одноразовых масок (исходя из продолжительности рабочей смены и смены масок не реже 1 раза в 3 часа), а также дезинфицирующих салфеток, кожных антисептиков для обработки рук, дезинфицирующих средств. Повторное использование одноразовых масок, а также использование увлаженных масок не допускается.</w:t>
      </w:r>
    </w:p>
    <w:p w:rsidR="00B96BCF" w:rsidRPr="00B96BCF" w:rsidRDefault="00B96BCF" w:rsidP="00B9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 xml:space="preserve">2.10. Проведение ежедневной (ежесменной) влажной уборки служебных помещений и мест общественного пользования (комнаты приема пищи, отдыха, туалетных комнат) с применением дезинфицирующих средств </w:t>
      </w:r>
      <w:proofErr w:type="spellStart"/>
      <w:r w:rsidRPr="00B96BCF">
        <w:rPr>
          <w:rFonts w:ascii="Times New Roman" w:hAnsi="Times New Roman" w:cs="Times New Roman"/>
          <w:sz w:val="28"/>
          <w:szCs w:val="28"/>
        </w:rPr>
        <w:t>вирулицидного</w:t>
      </w:r>
      <w:proofErr w:type="spellEnd"/>
      <w:r w:rsidRPr="00B96BCF">
        <w:rPr>
          <w:rFonts w:ascii="Times New Roman" w:hAnsi="Times New Roman" w:cs="Times New Roman"/>
          <w:sz w:val="28"/>
          <w:szCs w:val="28"/>
        </w:rPr>
        <w:t xml:space="preserve"> действия. Дезинфекция с кратностью обработки каждые 2 - 4 часа всех контактных поверхностей: дверных ручек, выключателей, поручней, перил, поверхностей столов, спинок стульев, оргтехники.</w:t>
      </w:r>
    </w:p>
    <w:p w:rsidR="00B96BCF" w:rsidRPr="00B96BCF" w:rsidRDefault="00B96BCF" w:rsidP="00B9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>2.11. Обеспечение не менее чем пятидневного запаса моющих и дезинфицирующих средств, средств индивидуальной защиты органов дыхания (маски, респираторы), перчаток.</w:t>
      </w:r>
    </w:p>
    <w:p w:rsidR="00B96BCF" w:rsidRPr="00B96BCF" w:rsidRDefault="00B96BCF" w:rsidP="00B9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 xml:space="preserve">2.12. Применение в помещениях с постоянным нахождением работников </w:t>
      </w:r>
      <w:r w:rsidRPr="00B96BCF">
        <w:rPr>
          <w:rFonts w:ascii="Times New Roman" w:hAnsi="Times New Roman" w:cs="Times New Roman"/>
          <w:sz w:val="28"/>
          <w:szCs w:val="28"/>
        </w:rPr>
        <w:lastRenderedPageBreak/>
        <w:t xml:space="preserve">бактерицидных облучателей воздуха </w:t>
      </w:r>
      <w:proofErr w:type="spellStart"/>
      <w:r w:rsidRPr="00B96BCF">
        <w:rPr>
          <w:rFonts w:ascii="Times New Roman" w:hAnsi="Times New Roman" w:cs="Times New Roman"/>
          <w:sz w:val="28"/>
          <w:szCs w:val="28"/>
        </w:rPr>
        <w:t>рециркуляторного</w:t>
      </w:r>
      <w:proofErr w:type="spellEnd"/>
      <w:r w:rsidRPr="00B96BCF">
        <w:rPr>
          <w:rFonts w:ascii="Times New Roman" w:hAnsi="Times New Roman" w:cs="Times New Roman"/>
          <w:sz w:val="28"/>
          <w:szCs w:val="28"/>
        </w:rPr>
        <w:t xml:space="preserve"> типа.</w:t>
      </w:r>
    </w:p>
    <w:p w:rsidR="00B96BCF" w:rsidRPr="00B96BCF" w:rsidRDefault="00B96BCF" w:rsidP="00B9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>2.13. Регулярное проветривание (каждые 2 часа) рабочих помещений.</w:t>
      </w:r>
    </w:p>
    <w:p w:rsidR="00B96BCF" w:rsidRPr="00B96BCF" w:rsidRDefault="00B96BCF" w:rsidP="00B9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 xml:space="preserve">2.14. Усилить </w:t>
      </w:r>
      <w:proofErr w:type="gramStart"/>
      <w:r w:rsidRPr="00B96B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6BCF">
        <w:rPr>
          <w:rFonts w:ascii="Times New Roman" w:hAnsi="Times New Roman" w:cs="Times New Roman"/>
          <w:sz w:val="28"/>
          <w:szCs w:val="28"/>
        </w:rPr>
        <w:t xml:space="preserve"> применением работниками средств индивидуальной защиты от воздействия вредных производственных факторов.</w:t>
      </w:r>
    </w:p>
    <w:p w:rsidR="00B96BCF" w:rsidRPr="00B96BCF" w:rsidRDefault="00B96BCF" w:rsidP="00B9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 xml:space="preserve">3. Другие организационные мероприятия по предотвращению распространения </w:t>
      </w:r>
      <w:proofErr w:type="spellStart"/>
      <w:r w:rsidRPr="00B96B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96BCF">
        <w:rPr>
          <w:rFonts w:ascii="Times New Roman" w:hAnsi="Times New Roman" w:cs="Times New Roman"/>
          <w:sz w:val="28"/>
          <w:szCs w:val="28"/>
        </w:rPr>
        <w:t xml:space="preserve"> инфекции (COVID-19) должны включать следующие меры:</w:t>
      </w:r>
    </w:p>
    <w:p w:rsidR="00B96BCF" w:rsidRPr="00B96BCF" w:rsidRDefault="00B96BCF" w:rsidP="00B9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>3.1. Проведение информирования работников о необходимости соблюдения мер профилактики, правил личной и общественной гигиены: режима регулярного мытья рук с мылом или обработки кожными антисептиками в течение всего рабочего дня, после каждого посещения туалета, перед каждым приемом пищи.</w:t>
      </w:r>
    </w:p>
    <w:p w:rsidR="00B96BCF" w:rsidRPr="00B96BCF" w:rsidRDefault="00B96BCF" w:rsidP="00B9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 xml:space="preserve">Рекомендуется использование информационных материалов с сайта </w:t>
      </w:r>
      <w:proofErr w:type="spellStart"/>
      <w:r w:rsidRPr="00B96BC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96BCF">
        <w:rPr>
          <w:rFonts w:ascii="Times New Roman" w:hAnsi="Times New Roman" w:cs="Times New Roman"/>
          <w:sz w:val="28"/>
          <w:szCs w:val="28"/>
        </w:rPr>
        <w:t xml:space="preserve"> и из других официальных источников (сайты Всемирной организации здравоохранения, органов исполнительной власти субъектов Российской Федерации, территориальных органов </w:t>
      </w:r>
      <w:proofErr w:type="spellStart"/>
      <w:r w:rsidRPr="00B96BC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96BCF">
        <w:rPr>
          <w:rFonts w:ascii="Times New Roman" w:hAnsi="Times New Roman" w:cs="Times New Roman"/>
          <w:sz w:val="28"/>
          <w:szCs w:val="28"/>
        </w:rPr>
        <w:t>).</w:t>
      </w:r>
    </w:p>
    <w:p w:rsidR="00B96BCF" w:rsidRPr="00B96BCF" w:rsidRDefault="00B96BCF" w:rsidP="00B9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>3.2. Ограничение направления сотрудников в командировки.</w:t>
      </w:r>
    </w:p>
    <w:p w:rsidR="00B96BCF" w:rsidRPr="00B96BCF" w:rsidRDefault="00B96BCF" w:rsidP="00B9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 xml:space="preserve">3.3. Временное отстранение от работы или перевод на дистанционную форму работы лиц из групп риска, к которым относятся лица старше 65 лет, а также имеющие хронические заболевания, сниженный иммунитет, беременные, с обеспечением режима самоизоляции в период подъема и высокого уровня заболеваемости новой </w:t>
      </w:r>
      <w:proofErr w:type="spellStart"/>
      <w:r w:rsidRPr="00B96B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96BCF">
        <w:rPr>
          <w:rFonts w:ascii="Times New Roman" w:hAnsi="Times New Roman" w:cs="Times New Roman"/>
          <w:sz w:val="28"/>
          <w:szCs w:val="28"/>
        </w:rPr>
        <w:t xml:space="preserve"> инфекции (COVID-19).</w:t>
      </w:r>
    </w:p>
    <w:p w:rsidR="00B96BCF" w:rsidRPr="00B96BCF" w:rsidRDefault="00B96BCF" w:rsidP="00B9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>3.4. Организация в течение рабочего дня осмотров работников на признаки респираторных заболеваний с термометрией (при наличии на предприятии медицинского персонала).</w:t>
      </w:r>
    </w:p>
    <w:p w:rsidR="00B96BCF" w:rsidRPr="00B96BCF" w:rsidRDefault="00B96BCF" w:rsidP="00B9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BCF">
        <w:rPr>
          <w:rFonts w:ascii="Times New Roman" w:hAnsi="Times New Roman" w:cs="Times New Roman"/>
          <w:sz w:val="28"/>
          <w:szCs w:val="28"/>
        </w:rPr>
        <w:t>3.5. Недопущение персонала к работам, при выполнении которых проводятся обязательные предварительные и периодические медицинские осмотры (работники организаций пищевой промышленности, общественного питания, бытового обслуживания, водопроводных сооружений, образовательных организациях), без актуальных результатов медицинских осмотров.</w:t>
      </w:r>
    </w:p>
    <w:p w:rsidR="00B96BCF" w:rsidRPr="00B96BCF" w:rsidRDefault="00B96BCF" w:rsidP="00B96B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CF">
        <w:rPr>
          <w:rFonts w:ascii="Times New Roman" w:hAnsi="Times New Roman" w:cs="Times New Roman"/>
          <w:sz w:val="24"/>
          <w:szCs w:val="24"/>
        </w:rPr>
        <w:t xml:space="preserve">* </w:t>
      </w:r>
      <w:r w:rsidRPr="00B96BCF">
        <w:rPr>
          <w:rFonts w:ascii="Times New Roman" w:hAnsi="Times New Roman" w:cs="Times New Roman"/>
          <w:sz w:val="24"/>
          <w:szCs w:val="24"/>
        </w:rPr>
        <w:t>письм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96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BC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B96BCF" w:rsidRPr="00B96BCF" w:rsidRDefault="00B96BCF" w:rsidP="00B96B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CF">
        <w:rPr>
          <w:rFonts w:ascii="Times New Roman" w:hAnsi="Times New Roman" w:cs="Times New Roman"/>
          <w:sz w:val="24"/>
          <w:szCs w:val="24"/>
        </w:rPr>
        <w:t>от 07.04.2020 N 02/6338-2020-15</w:t>
      </w:r>
    </w:p>
    <w:p w:rsidR="00DF6D84" w:rsidRPr="00B96BCF" w:rsidRDefault="00DF6D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F6D84" w:rsidRPr="00B9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CF"/>
    <w:rsid w:val="00B96BCF"/>
    <w:rsid w:val="00D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6BCF"/>
    <w:rPr>
      <w:color w:val="0000FF" w:themeColor="hyperlink"/>
      <w:u w:val="single"/>
    </w:rPr>
  </w:style>
  <w:style w:type="paragraph" w:customStyle="1" w:styleId="ConsPlusNormal">
    <w:name w:val="ConsPlusNormal"/>
    <w:rsid w:val="00B96B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6B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6BCF"/>
    <w:rPr>
      <w:color w:val="0000FF" w:themeColor="hyperlink"/>
      <w:u w:val="single"/>
    </w:rPr>
  </w:style>
  <w:style w:type="paragraph" w:customStyle="1" w:styleId="ConsPlusNormal">
    <w:name w:val="ConsPlusNormal"/>
    <w:rsid w:val="00B96B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6B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8F332BD5576B68D06C187B9803FE33046CCD8AE0763E8B5360B848358B95F83D425C89D059D099A87253A8BDAB51BCEC9FE66A010F1026LA2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2020-04-29T03:08:00Z</dcterms:created>
  <dcterms:modified xsi:type="dcterms:W3CDTF">2020-04-29T03:10:00Z</dcterms:modified>
</cp:coreProperties>
</file>