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A3" w:rsidRDefault="00507C48" w:rsidP="00EB7FA3">
      <w:pPr>
        <w:pStyle w:val="6"/>
        <w:ind w:firstLine="5954"/>
        <w:jc w:val="right"/>
        <w:rPr>
          <w:b w:val="0"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</w:t>
      </w:r>
      <w:r w:rsidR="00EB7FA3" w:rsidRPr="005A291C">
        <w:rPr>
          <w:b w:val="0"/>
          <w:sz w:val="28"/>
          <w:szCs w:val="28"/>
        </w:rPr>
        <w:t>П</w:t>
      </w:r>
      <w:r w:rsidR="00EB7FA3">
        <w:rPr>
          <w:b w:val="0"/>
          <w:sz w:val="28"/>
          <w:szCs w:val="28"/>
        </w:rPr>
        <w:t xml:space="preserve">РИЛОЖЕНИЕ </w:t>
      </w:r>
      <w:r w:rsidR="00EB7FA3" w:rsidRPr="005A291C">
        <w:rPr>
          <w:b w:val="0"/>
          <w:sz w:val="28"/>
          <w:szCs w:val="28"/>
        </w:rPr>
        <w:t xml:space="preserve"> </w:t>
      </w:r>
    </w:p>
    <w:p w:rsidR="00FE5C7C" w:rsidRPr="00FE5C7C" w:rsidRDefault="00FE5C7C" w:rsidP="00FE5C7C">
      <w:pPr>
        <w:jc w:val="right"/>
      </w:pPr>
      <w:r>
        <w:t>УТВЕРЖДЕН</w:t>
      </w:r>
    </w:p>
    <w:p w:rsidR="00EB7FA3" w:rsidRDefault="00FE5C7C" w:rsidP="00EB7FA3">
      <w:pPr>
        <w:jc w:val="right"/>
      </w:pPr>
      <w:proofErr w:type="gramStart"/>
      <w:r>
        <w:t>постановлением</w:t>
      </w:r>
      <w:proofErr w:type="gramEnd"/>
      <w:r w:rsidR="00EB7FA3">
        <w:t xml:space="preserve"> администрации </w:t>
      </w:r>
    </w:p>
    <w:p w:rsidR="00EB7FA3" w:rsidRDefault="00EB7FA3" w:rsidP="00EB7FA3">
      <w:pPr>
        <w:jc w:val="right"/>
      </w:pPr>
      <w:r>
        <w:t xml:space="preserve">Болотнинского района </w:t>
      </w:r>
    </w:p>
    <w:p w:rsidR="00EB7FA3" w:rsidRDefault="00EB7FA3" w:rsidP="00EB7FA3">
      <w:pPr>
        <w:jc w:val="right"/>
      </w:pPr>
      <w:r>
        <w:t>Новосибирской области</w:t>
      </w:r>
    </w:p>
    <w:p w:rsidR="00507C48" w:rsidRDefault="00204F64" w:rsidP="00204F6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082BD7">
        <w:t>О</w:t>
      </w:r>
      <w:r w:rsidR="00EB7FA3">
        <w:t>т</w:t>
      </w:r>
      <w:r w:rsidR="00DD5E40">
        <w:t xml:space="preserve"> 16.04.2020</w:t>
      </w:r>
      <w:r w:rsidR="00053B48">
        <w:t xml:space="preserve"> </w:t>
      </w:r>
      <w:r w:rsidR="00EB7FA3">
        <w:t>№</w:t>
      </w:r>
      <w:r w:rsidR="00082BD7">
        <w:t xml:space="preserve"> </w:t>
      </w:r>
      <w:r w:rsidR="00DD5E40">
        <w:t>257</w:t>
      </w:r>
    </w:p>
    <w:p w:rsidR="00507C48" w:rsidRDefault="00507C48" w:rsidP="00507C4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07C48" w:rsidRDefault="00507C48" w:rsidP="00507C4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проведения</w:t>
      </w:r>
      <w:proofErr w:type="gramEnd"/>
      <w:r>
        <w:rPr>
          <w:sz w:val="28"/>
          <w:szCs w:val="28"/>
        </w:rPr>
        <w:t xml:space="preserve"> экспертизы действующих  муниципальных  нормативных правовых актов, затрагивающих вопросы осуществления предпринимательской и инвестиционной деятельности на </w:t>
      </w:r>
      <w:r w:rsidR="0080733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53B48">
        <w:rPr>
          <w:sz w:val="28"/>
          <w:szCs w:val="28"/>
        </w:rPr>
        <w:t xml:space="preserve">20 </w:t>
      </w:r>
      <w:r>
        <w:rPr>
          <w:sz w:val="28"/>
          <w:szCs w:val="28"/>
        </w:rPr>
        <w:t>год</w:t>
      </w:r>
    </w:p>
    <w:p w:rsidR="00507C48" w:rsidRDefault="00507C48" w:rsidP="00507C48">
      <w:pPr>
        <w:jc w:val="center"/>
        <w:rPr>
          <w:sz w:val="28"/>
          <w:szCs w:val="28"/>
        </w:rPr>
      </w:pPr>
    </w:p>
    <w:tbl>
      <w:tblPr>
        <w:tblW w:w="149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9551"/>
        <w:gridCol w:w="1990"/>
      </w:tblGrid>
      <w:tr w:rsidR="00507C48" w:rsidTr="00F214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48" w:rsidRPr="00B87B38" w:rsidRDefault="00507C48">
            <w:pPr>
              <w:jc w:val="center"/>
            </w:pPr>
            <w:r w:rsidRPr="00B87B38">
              <w:t>Инициатор проведения экспертизы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48" w:rsidRPr="00B87B38" w:rsidRDefault="00507C48">
            <w:pPr>
              <w:jc w:val="center"/>
            </w:pPr>
            <w:r w:rsidRPr="00B87B38">
              <w:t>Наименование документа, подлежащего экспертизе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48" w:rsidRPr="00B87B38" w:rsidRDefault="00507C48">
            <w:pPr>
              <w:jc w:val="center"/>
            </w:pPr>
            <w:r w:rsidRPr="00B87B38">
              <w:t>Срок проведения экспертизы</w:t>
            </w:r>
          </w:p>
        </w:tc>
      </w:tr>
      <w:tr w:rsidR="00507C48" w:rsidTr="00F214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48" w:rsidRDefault="00507C48" w:rsidP="00EF38B1">
            <w:pPr>
              <w:jc w:val="both"/>
            </w:pPr>
            <w:r>
              <w:t>Уполномоченный орган, ответственный за внедрение процедуры оценки регулирующего воздействия и проведения экспертизы муниципальных правовых актов администрации Болотнинского района Новосибирской области,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48" w:rsidRPr="00053B48" w:rsidRDefault="00194639" w:rsidP="00053B48">
            <w:pPr>
              <w:jc w:val="both"/>
            </w:pPr>
            <w:r w:rsidRPr="00053B48">
              <w:t xml:space="preserve">Постановление администрации Болотнинского района Новосибирской области от </w:t>
            </w:r>
            <w:r w:rsidR="00053B48" w:rsidRPr="00053B48">
              <w:t xml:space="preserve">17.03.2017 №144 «Об утверждении Порядка </w:t>
            </w:r>
            <w:r w:rsidR="00053B48" w:rsidRPr="00053B48">
              <w:rPr>
                <w:bCs/>
              </w:rPr>
              <w:t>предоставления субсидий из бюджета Болотнинского района Новосибирской области автотранспортным предприятиям, осуществляющим пассажирские перевозки и предприятиям ЖКХ на возмещение затрат (недополученных доходов) в связи с производством (реализацией) товаров, выполнением работ, оказанием услуг»</w:t>
            </w:r>
          </w:p>
          <w:p w:rsidR="001F6E05" w:rsidRPr="00053B48" w:rsidRDefault="001F6E05" w:rsidP="00053B48">
            <w:pPr>
              <w:keepNext/>
              <w:jc w:val="both"/>
            </w:pPr>
          </w:p>
          <w:p w:rsidR="001F6E05" w:rsidRDefault="001F6E05" w:rsidP="001F6E05"/>
          <w:p w:rsidR="00507C48" w:rsidRPr="001F6E05" w:rsidRDefault="00507C48" w:rsidP="001F6E05">
            <w:pPr>
              <w:jc w:val="center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48" w:rsidRDefault="00B87B38" w:rsidP="00053B48">
            <w:pPr>
              <w:jc w:val="center"/>
            </w:pPr>
            <w:r>
              <w:t>Апрель-</w:t>
            </w:r>
            <w:r w:rsidR="00194639">
              <w:t>май</w:t>
            </w:r>
            <w:r>
              <w:t xml:space="preserve"> 20</w:t>
            </w:r>
            <w:r w:rsidR="00053B48">
              <w:t>20</w:t>
            </w:r>
            <w:r>
              <w:t>г</w:t>
            </w:r>
            <w:r w:rsidR="00507C48">
              <w:t>.</w:t>
            </w:r>
          </w:p>
        </w:tc>
      </w:tr>
      <w:tr w:rsidR="00194639" w:rsidTr="00F214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39" w:rsidRDefault="00194639" w:rsidP="00EF38B1">
            <w:pPr>
              <w:jc w:val="both"/>
            </w:pPr>
            <w:r>
              <w:t xml:space="preserve">Уполномоченный орган, ответственный за внедрение процедуры оценки регулирующего воздействия и проведения экспертизы муниципальных правовых актов администрации </w:t>
            </w:r>
            <w:r>
              <w:lastRenderedPageBreak/>
              <w:t>Болотнинского района Новосибирской области,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70" w:rsidRPr="00053B48" w:rsidRDefault="00F21470" w:rsidP="00F21470">
            <w:pPr>
              <w:jc w:val="both"/>
            </w:pPr>
            <w:r w:rsidRPr="00053B48">
              <w:lastRenderedPageBreak/>
              <w:t>Постановление администрации Болотнинского района Новосибирской области от 19.12.2019 № 687а «Об утверждении программы мероприятий в рамках муниципального земельного контроля по профилактике нарушений в сфере земельного законодательства на территории Болотнинского района Новосибирской области на 2020 год»</w:t>
            </w:r>
          </w:p>
          <w:p w:rsidR="00194639" w:rsidRPr="00194639" w:rsidRDefault="00194639" w:rsidP="00194639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39" w:rsidRDefault="00194639" w:rsidP="00053B48">
            <w:pPr>
              <w:jc w:val="center"/>
            </w:pPr>
            <w:proofErr w:type="gramStart"/>
            <w:r>
              <w:t>июль</w:t>
            </w:r>
            <w:proofErr w:type="gramEnd"/>
            <w:r>
              <w:t xml:space="preserve"> </w:t>
            </w:r>
            <w:r w:rsidR="00053B48">
              <w:t xml:space="preserve">– август </w:t>
            </w:r>
            <w:r>
              <w:t>20</w:t>
            </w:r>
            <w:r w:rsidR="00053B48">
              <w:t>20</w:t>
            </w:r>
            <w:r>
              <w:t>г.</w:t>
            </w:r>
          </w:p>
        </w:tc>
      </w:tr>
      <w:tr w:rsidR="00194639" w:rsidTr="00F214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39" w:rsidRDefault="00095650" w:rsidP="00EF38B1">
            <w:pPr>
              <w:jc w:val="both"/>
            </w:pPr>
            <w:r>
              <w:lastRenderedPageBreak/>
              <w:t>Уполномоченный орган, ответственный за внедрение процедуры оценки регулирующего воздействия и проведения экспертизы муниципальных правовых актов администрации Болотнинского района Новосибирской области,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4" w:rsidRPr="00204F64" w:rsidRDefault="00204F64" w:rsidP="00204F64">
            <w:pPr>
              <w:spacing w:line="0" w:lineRule="atLeast"/>
              <w:jc w:val="both"/>
            </w:pPr>
            <w:r w:rsidRPr="00204F64">
              <w:t xml:space="preserve">Постановление администрации Болотнинского района Новосибирской области от 03.04.2020 №235 </w:t>
            </w:r>
            <w:r>
              <w:t>«</w:t>
            </w:r>
            <w:r w:rsidRPr="00204F64">
              <w:t>О внесении изменений в постановление администрации Болотнинского района Новосибирской области от 02.02.2017 № 58 «Об утверждении административного регламента осуществления муниципального земельного контроля на территории Болотнинского района Новосибирской области»</w:t>
            </w:r>
          </w:p>
          <w:p w:rsidR="00204F64" w:rsidRPr="00204F64" w:rsidRDefault="00204F64" w:rsidP="00204F64">
            <w:pPr>
              <w:jc w:val="both"/>
            </w:pPr>
          </w:p>
          <w:p w:rsidR="00194639" w:rsidRPr="00194639" w:rsidRDefault="00194639" w:rsidP="00194639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39" w:rsidRDefault="00F21470" w:rsidP="00524AEA">
            <w:pPr>
              <w:jc w:val="center"/>
            </w:pPr>
            <w:r>
              <w:t>Октябрь-ноябрь 2020г.</w:t>
            </w:r>
          </w:p>
        </w:tc>
      </w:tr>
    </w:tbl>
    <w:p w:rsidR="009E6735" w:rsidRDefault="009E6735" w:rsidP="00507C48">
      <w:pPr>
        <w:jc w:val="center"/>
      </w:pPr>
    </w:p>
    <w:p w:rsidR="00A2411D" w:rsidRDefault="00A2411D" w:rsidP="00E83B4B">
      <w:pPr>
        <w:jc w:val="center"/>
      </w:pPr>
    </w:p>
    <w:p w:rsidR="006D68AD" w:rsidRDefault="006D68AD" w:rsidP="00E83B4B">
      <w:pPr>
        <w:jc w:val="center"/>
      </w:pPr>
    </w:p>
    <w:p w:rsidR="006D68AD" w:rsidRDefault="006D68AD" w:rsidP="00E83B4B">
      <w:pPr>
        <w:jc w:val="center"/>
      </w:pPr>
    </w:p>
    <w:p w:rsidR="006D68AD" w:rsidRDefault="006D68AD" w:rsidP="00E83B4B">
      <w:pPr>
        <w:jc w:val="center"/>
      </w:pPr>
    </w:p>
    <w:sectPr w:rsidR="006D68AD" w:rsidSect="006D68AD">
      <w:footerReference w:type="default" r:id="rId7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705" w:rsidRDefault="001D4705" w:rsidP="00204F64">
      <w:r>
        <w:separator/>
      </w:r>
    </w:p>
  </w:endnote>
  <w:endnote w:type="continuationSeparator" w:id="0">
    <w:p w:rsidR="001D4705" w:rsidRDefault="001D4705" w:rsidP="0020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605340"/>
      <w:docPartObj>
        <w:docPartGallery w:val="Page Numbers (Bottom of Page)"/>
        <w:docPartUnique/>
      </w:docPartObj>
    </w:sdtPr>
    <w:sdtEndPr/>
    <w:sdtContent>
      <w:p w:rsidR="00204F64" w:rsidRDefault="00204F64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35A">
          <w:rPr>
            <w:noProof/>
          </w:rPr>
          <w:t>2</w:t>
        </w:r>
        <w:r>
          <w:fldChar w:fldCharType="end"/>
        </w:r>
      </w:p>
    </w:sdtContent>
  </w:sdt>
  <w:p w:rsidR="00204F64" w:rsidRDefault="00204F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705" w:rsidRDefault="001D4705" w:rsidP="00204F64">
      <w:r>
        <w:separator/>
      </w:r>
    </w:p>
  </w:footnote>
  <w:footnote w:type="continuationSeparator" w:id="0">
    <w:p w:rsidR="001D4705" w:rsidRDefault="001D4705" w:rsidP="0020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D5F5F"/>
    <w:multiLevelType w:val="multilevel"/>
    <w:tmpl w:val="34CA9CF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D"/>
    <w:rsid w:val="00001C04"/>
    <w:rsid w:val="00053B48"/>
    <w:rsid w:val="00054751"/>
    <w:rsid w:val="00082BD7"/>
    <w:rsid w:val="00095650"/>
    <w:rsid w:val="00194639"/>
    <w:rsid w:val="001D4705"/>
    <w:rsid w:val="001F6E05"/>
    <w:rsid w:val="00204F64"/>
    <w:rsid w:val="00317F0B"/>
    <w:rsid w:val="00352904"/>
    <w:rsid w:val="003953EC"/>
    <w:rsid w:val="004E535A"/>
    <w:rsid w:val="00507C48"/>
    <w:rsid w:val="00524AEA"/>
    <w:rsid w:val="006D68AD"/>
    <w:rsid w:val="006E59B7"/>
    <w:rsid w:val="00807338"/>
    <w:rsid w:val="008304F2"/>
    <w:rsid w:val="0092665E"/>
    <w:rsid w:val="009E6735"/>
    <w:rsid w:val="00A24045"/>
    <w:rsid w:val="00A2411D"/>
    <w:rsid w:val="00B72B40"/>
    <w:rsid w:val="00B87B38"/>
    <w:rsid w:val="00CE3AAD"/>
    <w:rsid w:val="00DD5E40"/>
    <w:rsid w:val="00E83B4B"/>
    <w:rsid w:val="00EB6F2F"/>
    <w:rsid w:val="00EB7FA3"/>
    <w:rsid w:val="00EE5FC6"/>
    <w:rsid w:val="00EF38B1"/>
    <w:rsid w:val="00F21470"/>
    <w:rsid w:val="00F30608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5E95E-F231-4AEB-837C-12C1374C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6735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9E673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EB7F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9B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673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9E6735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9E673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2">
    <w:name w:val="Body Text Indent 2"/>
    <w:basedOn w:val="a"/>
    <w:link w:val="20"/>
    <w:qFormat/>
    <w:rsid w:val="009E6735"/>
    <w:pPr>
      <w:snapToGrid w:val="0"/>
      <w:spacing w:after="120" w:line="480" w:lineRule="auto"/>
      <w:ind w:left="283"/>
    </w:pPr>
    <w:rPr>
      <w:sz w:val="28"/>
      <w:szCs w:val="28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9E6735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47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75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1946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56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B7FA3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204F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4F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F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10</cp:revision>
  <cp:lastPrinted>2020-04-15T04:01:00Z</cp:lastPrinted>
  <dcterms:created xsi:type="dcterms:W3CDTF">2016-05-30T03:47:00Z</dcterms:created>
  <dcterms:modified xsi:type="dcterms:W3CDTF">2020-04-17T04:22:00Z</dcterms:modified>
</cp:coreProperties>
</file>