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739F0">
        <w:rPr>
          <w:b/>
          <w:sz w:val="24"/>
          <w:szCs w:val="24"/>
        </w:rPr>
        <w:t>январе</w:t>
      </w:r>
      <w:r w:rsidR="00DF1002">
        <w:rPr>
          <w:b/>
          <w:sz w:val="24"/>
          <w:szCs w:val="24"/>
        </w:rPr>
        <w:t xml:space="preserve"> </w:t>
      </w:r>
      <w:r w:rsidR="00A818C9">
        <w:rPr>
          <w:b/>
          <w:sz w:val="24"/>
          <w:szCs w:val="24"/>
        </w:rPr>
        <w:t>2020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739F0">
        <w:rPr>
          <w:spacing w:val="-10"/>
          <w:sz w:val="24"/>
          <w:szCs w:val="24"/>
        </w:rPr>
        <w:t>январе</w:t>
      </w:r>
      <w:r w:rsidR="00A818C9">
        <w:rPr>
          <w:spacing w:val="-10"/>
          <w:sz w:val="24"/>
          <w:szCs w:val="24"/>
        </w:rPr>
        <w:t xml:space="preserve"> 2020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A818C9">
        <w:rPr>
          <w:spacing w:val="-10"/>
          <w:sz w:val="24"/>
          <w:szCs w:val="24"/>
        </w:rPr>
        <w:t>9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0739F0">
        <w:rPr>
          <w:spacing w:val="-10"/>
          <w:sz w:val="24"/>
          <w:szCs w:val="24"/>
        </w:rPr>
        <w:t>январе</w:t>
      </w:r>
      <w:r w:rsidR="00AC362D">
        <w:rPr>
          <w:spacing w:val="-10"/>
          <w:sz w:val="24"/>
          <w:szCs w:val="24"/>
        </w:rPr>
        <w:t xml:space="preserve"> 201</w:t>
      </w:r>
      <w:r w:rsidR="00A818C9">
        <w:rPr>
          <w:spacing w:val="-10"/>
          <w:sz w:val="24"/>
          <w:szCs w:val="24"/>
        </w:rPr>
        <w:t>9</w:t>
      </w:r>
      <w:r w:rsidR="00225FBE">
        <w:rPr>
          <w:spacing w:val="-10"/>
          <w:sz w:val="24"/>
          <w:szCs w:val="24"/>
        </w:rPr>
        <w:t xml:space="preserve"> года – </w:t>
      </w:r>
      <w:r w:rsidR="00A818C9">
        <w:rPr>
          <w:spacing w:val="-10"/>
          <w:sz w:val="24"/>
          <w:szCs w:val="24"/>
        </w:rPr>
        <w:t>11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письменных</w:t>
      </w:r>
      <w:proofErr w:type="gramEnd"/>
      <w:r>
        <w:rPr>
          <w:b/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обращений – </w:t>
      </w:r>
      <w:r w:rsidR="00A818C9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(в </w:t>
      </w:r>
      <w:r w:rsidR="000739F0">
        <w:rPr>
          <w:sz w:val="24"/>
          <w:szCs w:val="24"/>
        </w:rPr>
        <w:t>январе</w:t>
      </w:r>
      <w:r w:rsidR="00AC362D">
        <w:rPr>
          <w:sz w:val="24"/>
          <w:szCs w:val="24"/>
        </w:rPr>
        <w:t xml:space="preserve"> 201</w:t>
      </w:r>
      <w:r w:rsidR="00A818C9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A818C9">
        <w:rPr>
          <w:sz w:val="24"/>
          <w:szCs w:val="24"/>
        </w:rPr>
        <w:t>8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A818C9">
        <w:rPr>
          <w:sz w:val="24"/>
          <w:szCs w:val="24"/>
        </w:rPr>
        <w:t>4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739F0">
        <w:rPr>
          <w:sz w:val="24"/>
          <w:szCs w:val="24"/>
        </w:rPr>
        <w:t>январе</w:t>
      </w:r>
      <w:r w:rsidR="00C22531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201</w:t>
      </w:r>
      <w:r w:rsidR="00A818C9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A818C9">
        <w:rPr>
          <w:sz w:val="24"/>
          <w:szCs w:val="24"/>
        </w:rPr>
        <w:t>8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принято</w:t>
      </w:r>
      <w:proofErr w:type="gramEnd"/>
      <w:r>
        <w:rPr>
          <w:b/>
          <w:sz w:val="24"/>
          <w:szCs w:val="24"/>
        </w:rPr>
        <w:t xml:space="preserve">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A818C9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241976">
        <w:rPr>
          <w:sz w:val="24"/>
          <w:szCs w:val="24"/>
        </w:rPr>
        <w:t>январе</w:t>
      </w:r>
      <w:r w:rsidR="000D194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201</w:t>
      </w:r>
      <w:r w:rsidR="00A818C9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- </w:t>
      </w:r>
      <w:r w:rsidR="00A818C9">
        <w:rPr>
          <w:sz w:val="24"/>
          <w:szCs w:val="24"/>
        </w:rPr>
        <w:t>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A818C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5721D2">
        <w:rPr>
          <w:sz w:val="24"/>
          <w:szCs w:val="24"/>
        </w:rPr>
        <w:t>январе</w:t>
      </w:r>
      <w:r w:rsidR="00AC362D">
        <w:rPr>
          <w:sz w:val="24"/>
          <w:szCs w:val="24"/>
        </w:rPr>
        <w:t xml:space="preserve"> 201</w:t>
      </w:r>
      <w:r w:rsidR="00A818C9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-</w:t>
      </w:r>
      <w:r w:rsidR="00A818C9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F25D8C">
        <w:rPr>
          <w:spacing w:val="-10"/>
          <w:sz w:val="24"/>
          <w:szCs w:val="24"/>
        </w:rPr>
        <w:t>январем 2019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5721D2">
        <w:rPr>
          <w:spacing w:val="-10"/>
          <w:sz w:val="24"/>
          <w:szCs w:val="24"/>
        </w:rPr>
        <w:t>январе</w:t>
      </w:r>
      <w:r w:rsidR="00F25D8C">
        <w:rPr>
          <w:spacing w:val="-10"/>
          <w:sz w:val="24"/>
          <w:szCs w:val="24"/>
        </w:rPr>
        <w:t xml:space="preserve"> 2020</w:t>
      </w:r>
      <w:r w:rsidR="00C74DA3">
        <w:rPr>
          <w:spacing w:val="-10"/>
          <w:sz w:val="24"/>
          <w:szCs w:val="24"/>
        </w:rPr>
        <w:t xml:space="preserve"> года у</w:t>
      </w:r>
      <w:r w:rsidR="000E3156">
        <w:rPr>
          <w:spacing w:val="-10"/>
          <w:sz w:val="24"/>
          <w:szCs w:val="24"/>
        </w:rPr>
        <w:t>меньшилось</w:t>
      </w:r>
      <w:r>
        <w:rPr>
          <w:spacing w:val="-10"/>
          <w:sz w:val="24"/>
          <w:szCs w:val="24"/>
        </w:rPr>
        <w:t xml:space="preserve"> на </w:t>
      </w:r>
      <w:r w:rsidR="00F25D8C">
        <w:rPr>
          <w:spacing w:val="-10"/>
          <w:sz w:val="24"/>
          <w:szCs w:val="24"/>
        </w:rPr>
        <w:t>2</w:t>
      </w:r>
      <w:r w:rsidR="00606108">
        <w:rPr>
          <w:spacing w:val="-10"/>
          <w:sz w:val="24"/>
          <w:szCs w:val="24"/>
        </w:rPr>
        <w:t xml:space="preserve"> обращени</w:t>
      </w:r>
      <w:r w:rsidR="00F25D8C">
        <w:rPr>
          <w:spacing w:val="-10"/>
          <w:sz w:val="24"/>
          <w:szCs w:val="24"/>
        </w:rPr>
        <w:t>я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proofErr w:type="gramStart"/>
      <w:r>
        <w:rPr>
          <w:sz w:val="24"/>
          <w:szCs w:val="24"/>
        </w:rPr>
        <w:t>заявления</w:t>
      </w:r>
      <w:proofErr w:type="gramEnd"/>
      <w:r>
        <w:rPr>
          <w:sz w:val="24"/>
          <w:szCs w:val="24"/>
        </w:rPr>
        <w:t xml:space="preserve"> – </w:t>
      </w:r>
      <w:r w:rsidR="00F25D8C">
        <w:rPr>
          <w:sz w:val="24"/>
          <w:szCs w:val="24"/>
        </w:rPr>
        <w:t>8</w:t>
      </w:r>
      <w:r w:rsidR="00AC362D">
        <w:rPr>
          <w:sz w:val="24"/>
          <w:szCs w:val="24"/>
        </w:rPr>
        <w:t xml:space="preserve"> (в </w:t>
      </w:r>
      <w:r w:rsidR="00F25D8C">
        <w:rPr>
          <w:sz w:val="24"/>
          <w:szCs w:val="24"/>
        </w:rPr>
        <w:t>январе 2019</w:t>
      </w:r>
      <w:r w:rsidR="00AC362D">
        <w:rPr>
          <w:sz w:val="24"/>
          <w:szCs w:val="24"/>
        </w:rPr>
        <w:t xml:space="preserve"> года –</w:t>
      </w:r>
      <w:r w:rsidR="00F25D8C">
        <w:rPr>
          <w:sz w:val="24"/>
          <w:szCs w:val="24"/>
        </w:rPr>
        <w:t>6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proofErr w:type="gramStart"/>
      <w:r>
        <w:rPr>
          <w:sz w:val="24"/>
          <w:szCs w:val="24"/>
        </w:rPr>
        <w:t>жалобы</w:t>
      </w:r>
      <w:proofErr w:type="gramEnd"/>
      <w:r>
        <w:rPr>
          <w:sz w:val="24"/>
          <w:szCs w:val="24"/>
        </w:rPr>
        <w:t xml:space="preserve"> – </w:t>
      </w:r>
      <w:r w:rsidR="00F25D8C">
        <w:rPr>
          <w:sz w:val="24"/>
          <w:szCs w:val="24"/>
        </w:rPr>
        <w:t>1</w:t>
      </w:r>
      <w:r w:rsidR="00836DF2">
        <w:rPr>
          <w:sz w:val="24"/>
          <w:szCs w:val="24"/>
        </w:rPr>
        <w:t xml:space="preserve"> (в декабре</w:t>
      </w:r>
      <w:r w:rsidR="00A47E90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>201</w:t>
      </w:r>
      <w:r w:rsidR="00F25D8C">
        <w:rPr>
          <w:sz w:val="24"/>
          <w:szCs w:val="24"/>
        </w:rPr>
        <w:t>9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F25D8C">
        <w:rPr>
          <w:sz w:val="24"/>
          <w:szCs w:val="24"/>
        </w:rPr>
        <w:t>2</w:t>
      </w:r>
      <w:r w:rsidR="00230684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0E3156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4C7DDD">
        <w:rPr>
          <w:sz w:val="24"/>
          <w:szCs w:val="24"/>
        </w:rPr>
        <w:t xml:space="preserve"> 201</w:t>
      </w:r>
      <w:r w:rsidR="00F25D8C">
        <w:rPr>
          <w:sz w:val="24"/>
          <w:szCs w:val="24"/>
        </w:rPr>
        <w:t>9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F25D8C">
        <w:rPr>
          <w:sz w:val="24"/>
          <w:szCs w:val="24"/>
        </w:rPr>
        <w:t>4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721D2">
        <w:rPr>
          <w:sz w:val="24"/>
          <w:szCs w:val="24"/>
        </w:rPr>
        <w:t>январе</w:t>
      </w:r>
      <w:r w:rsidR="009B7A4A">
        <w:rPr>
          <w:sz w:val="24"/>
          <w:szCs w:val="24"/>
        </w:rPr>
        <w:t xml:space="preserve"> 201</w:t>
      </w:r>
      <w:r w:rsidR="00F25D8C">
        <w:rPr>
          <w:sz w:val="24"/>
          <w:szCs w:val="24"/>
        </w:rPr>
        <w:t>9</w:t>
      </w:r>
      <w:r w:rsidR="009B7A4A">
        <w:rPr>
          <w:sz w:val="24"/>
          <w:szCs w:val="24"/>
        </w:rPr>
        <w:t xml:space="preserve"> года – </w:t>
      </w:r>
      <w:r w:rsidR="00F25D8C">
        <w:rPr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F25D8C">
        <w:rPr>
          <w:sz w:val="24"/>
          <w:szCs w:val="24"/>
        </w:rPr>
        <w:t>5</w:t>
      </w:r>
      <w:r w:rsidR="00287C6B">
        <w:rPr>
          <w:sz w:val="24"/>
          <w:szCs w:val="24"/>
        </w:rPr>
        <w:t xml:space="preserve"> (в </w:t>
      </w:r>
      <w:r w:rsidR="00F25D8C">
        <w:rPr>
          <w:sz w:val="24"/>
          <w:szCs w:val="24"/>
        </w:rPr>
        <w:t>январе 2019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F25D8C">
        <w:rPr>
          <w:sz w:val="24"/>
          <w:szCs w:val="24"/>
        </w:rPr>
        <w:t>4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F25D8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25D8C">
        <w:rPr>
          <w:sz w:val="24"/>
          <w:szCs w:val="24"/>
        </w:rPr>
        <w:t>января</w:t>
      </w:r>
      <w:r w:rsidRPr="009B7A4A">
        <w:rPr>
          <w:sz w:val="24"/>
          <w:szCs w:val="24"/>
        </w:rPr>
        <w:t xml:space="preserve"> 201</w:t>
      </w:r>
      <w:r w:rsidR="00F25D8C">
        <w:rPr>
          <w:sz w:val="24"/>
          <w:szCs w:val="24"/>
        </w:rPr>
        <w:t>9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F25D8C">
        <w:rPr>
          <w:sz w:val="24"/>
          <w:szCs w:val="24"/>
        </w:rPr>
        <w:t>2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F25D8C">
        <w:rPr>
          <w:sz w:val="24"/>
          <w:szCs w:val="24"/>
        </w:rPr>
        <w:t>9</w:t>
      </w:r>
      <w:r w:rsidR="00721922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721922">
        <w:rPr>
          <w:sz w:val="24"/>
          <w:szCs w:val="24"/>
        </w:rPr>
        <w:t xml:space="preserve"> 201</w:t>
      </w:r>
      <w:r w:rsidR="00F25D8C">
        <w:rPr>
          <w:sz w:val="24"/>
          <w:szCs w:val="24"/>
        </w:rPr>
        <w:t>9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F25D8C">
        <w:rPr>
          <w:sz w:val="24"/>
          <w:szCs w:val="24"/>
        </w:rPr>
        <w:t>8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E2274C">
        <w:rPr>
          <w:sz w:val="24"/>
          <w:szCs w:val="24"/>
        </w:rPr>
        <w:t xml:space="preserve"> 201</w:t>
      </w:r>
      <w:r w:rsidR="00F25D8C">
        <w:rPr>
          <w:sz w:val="24"/>
          <w:szCs w:val="24"/>
        </w:rPr>
        <w:t>9</w:t>
      </w:r>
      <w:r w:rsidR="00E2274C">
        <w:rPr>
          <w:sz w:val="24"/>
          <w:szCs w:val="24"/>
        </w:rPr>
        <w:t xml:space="preserve"> года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F25D8C">
        <w:rPr>
          <w:sz w:val="24"/>
          <w:szCs w:val="24"/>
        </w:rPr>
        <w:t>январе 2020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6A7D70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4E7ED3" w:rsidRPr="004E7ED3">
        <w:rPr>
          <w:b/>
          <w:sz w:val="24"/>
          <w:szCs w:val="24"/>
        </w:rPr>
        <w:t>2</w:t>
      </w:r>
      <w:r w:rsidR="00F25D8C" w:rsidRPr="004E7ED3">
        <w:rPr>
          <w:b/>
          <w:sz w:val="24"/>
          <w:szCs w:val="24"/>
        </w:rPr>
        <w:t xml:space="preserve"> </w:t>
      </w:r>
      <w:r w:rsidR="00F25D8C">
        <w:rPr>
          <w:sz w:val="24"/>
          <w:szCs w:val="24"/>
        </w:rPr>
        <w:t>обра</w:t>
      </w:r>
      <w:r w:rsidR="004E7ED3">
        <w:rPr>
          <w:sz w:val="24"/>
          <w:szCs w:val="24"/>
        </w:rPr>
        <w:t>щения</w:t>
      </w:r>
      <w:r w:rsidR="00F25D8C">
        <w:rPr>
          <w:sz w:val="24"/>
          <w:szCs w:val="24"/>
        </w:rPr>
        <w:t xml:space="preserve"> (в 2019 году -7</w:t>
      </w:r>
      <w:r w:rsidR="004F5CA1">
        <w:rPr>
          <w:sz w:val="24"/>
          <w:szCs w:val="24"/>
        </w:rPr>
        <w:t>):</w:t>
      </w:r>
    </w:p>
    <w:p w:rsidR="004A0475" w:rsidRDefault="004E7ED3" w:rsidP="004E7ED3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4E7ED3">
        <w:rPr>
          <w:color w:val="000000"/>
          <w:sz w:val="24"/>
          <w:szCs w:val="24"/>
          <w:shd w:val="clear" w:color="auto" w:fill="FFFFFF"/>
        </w:rPr>
        <w:t xml:space="preserve">О действиях (бездействии) зам. гл. </w:t>
      </w:r>
      <w:proofErr w:type="spellStart"/>
      <w:r w:rsidRPr="004E7ED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4E7ED3">
        <w:rPr>
          <w:color w:val="000000"/>
          <w:sz w:val="24"/>
          <w:szCs w:val="24"/>
          <w:shd w:val="clear" w:color="auto" w:fill="FFFFFF"/>
        </w:rPr>
        <w:t xml:space="preserve"> района Карповой И.К. в связи с отказом в выдаче разрешительных документов на ввод в эксплуатацию частного объекта строительства-нежилого здания магазина по </w:t>
      </w:r>
      <w:proofErr w:type="spellStart"/>
      <w:r w:rsidRPr="004E7ED3">
        <w:rPr>
          <w:color w:val="000000"/>
          <w:sz w:val="24"/>
          <w:szCs w:val="24"/>
          <w:shd w:val="clear" w:color="auto" w:fill="FFFFFF"/>
        </w:rPr>
        <w:t>ул.Московская</w:t>
      </w:r>
      <w:proofErr w:type="spellEnd"/>
      <w:r w:rsidRPr="004E7ED3">
        <w:rPr>
          <w:color w:val="000000"/>
          <w:sz w:val="24"/>
          <w:szCs w:val="24"/>
          <w:shd w:val="clear" w:color="auto" w:fill="FFFFFF"/>
        </w:rPr>
        <w:t xml:space="preserve"> 74 в г. Болотное</w:t>
      </w:r>
      <w:r w:rsidR="004F5CA1">
        <w:rPr>
          <w:color w:val="000000"/>
          <w:sz w:val="24"/>
          <w:szCs w:val="24"/>
          <w:shd w:val="clear" w:color="auto" w:fill="FFFFFF"/>
        </w:rPr>
        <w:t>;</w:t>
      </w:r>
    </w:p>
    <w:p w:rsidR="004E7ED3" w:rsidRPr="004E7ED3" w:rsidRDefault="004E7ED3" w:rsidP="004E7ED3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4E7ED3">
        <w:rPr>
          <w:color w:val="000000"/>
          <w:sz w:val="24"/>
          <w:szCs w:val="24"/>
          <w:shd w:val="clear" w:color="auto" w:fill="FFFFFF"/>
        </w:rPr>
        <w:t xml:space="preserve">Об оказании содействия в подключении к централизованному водоснабжению индивидуального жилого дома многодетной семье в г. Болотное </w:t>
      </w:r>
      <w:proofErr w:type="spellStart"/>
      <w:r w:rsidRPr="004E7ED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4E7ED3">
        <w:rPr>
          <w:color w:val="000000"/>
          <w:sz w:val="24"/>
          <w:szCs w:val="24"/>
          <w:shd w:val="clear" w:color="auto" w:fill="FFFFFF"/>
        </w:rPr>
        <w:t xml:space="preserve"> района НСО, проблеме получения леса для строительства жилья</w:t>
      </w:r>
      <w:r w:rsidR="004F5CA1">
        <w:rPr>
          <w:color w:val="000000"/>
          <w:sz w:val="24"/>
          <w:szCs w:val="24"/>
          <w:shd w:val="clear" w:color="auto" w:fill="FFFFFF"/>
        </w:rPr>
        <w:t>;</w:t>
      </w:r>
    </w:p>
    <w:p w:rsidR="004E7ED3" w:rsidRDefault="004E7ED3" w:rsidP="004E7ED3">
      <w:pPr>
        <w:ind w:left="-99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Pr="004E7ED3">
        <w:rPr>
          <w:color w:val="000000"/>
          <w:sz w:val="24"/>
          <w:szCs w:val="24"/>
        </w:rPr>
        <w:t>из Региональной общественной приемной Председателя партии "Едина Россия" Д.А. Медведева в Новосибирской области</w:t>
      </w:r>
      <w:r>
        <w:rPr>
          <w:color w:val="000000"/>
          <w:sz w:val="24"/>
          <w:szCs w:val="24"/>
        </w:rPr>
        <w:t xml:space="preserve"> – </w:t>
      </w:r>
      <w:r w:rsidRPr="004E7ED3"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 xml:space="preserve"> </w:t>
      </w:r>
      <w:r w:rsidR="004F5CA1">
        <w:rPr>
          <w:color w:val="000000"/>
          <w:sz w:val="24"/>
          <w:szCs w:val="24"/>
        </w:rPr>
        <w:t>обращение:</w:t>
      </w:r>
    </w:p>
    <w:p w:rsidR="004F5CA1" w:rsidRPr="004F5CA1" w:rsidRDefault="004F5CA1" w:rsidP="004E7ED3">
      <w:pPr>
        <w:ind w:left="-993"/>
        <w:rPr>
          <w:color w:val="000000"/>
          <w:sz w:val="24"/>
          <w:szCs w:val="24"/>
        </w:rPr>
      </w:pPr>
      <w:proofErr w:type="gramStart"/>
      <w:r w:rsidRPr="004F5CA1">
        <w:rPr>
          <w:color w:val="000000"/>
          <w:sz w:val="24"/>
          <w:szCs w:val="24"/>
          <w:shd w:val="clear" w:color="auto" w:fill="FFFFFF"/>
        </w:rPr>
        <w:t>по</w:t>
      </w:r>
      <w:proofErr w:type="gramEnd"/>
      <w:r w:rsidRPr="004F5CA1">
        <w:rPr>
          <w:color w:val="000000"/>
          <w:sz w:val="24"/>
          <w:szCs w:val="24"/>
          <w:shd w:val="clear" w:color="auto" w:fill="FFFFFF"/>
        </w:rPr>
        <w:t xml:space="preserve"> вопросу качественного водоснабжения в д. Вознесенка </w:t>
      </w:r>
      <w:proofErr w:type="spellStart"/>
      <w:r w:rsidRPr="004F5CA1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4F5CA1">
        <w:rPr>
          <w:color w:val="000000"/>
          <w:sz w:val="24"/>
          <w:szCs w:val="24"/>
          <w:shd w:val="clear" w:color="auto" w:fill="FFFFFF"/>
        </w:rPr>
        <w:t xml:space="preserve"> района и деятельность органов местного самоуправления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4E7ED3" w:rsidRDefault="004E7ED3" w:rsidP="00F25D8C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из Либерально-демократической партии России ЛДПР – </w:t>
      </w:r>
      <w:r w:rsidRPr="004E7ED3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 w:rsidR="004F5CA1">
        <w:rPr>
          <w:sz w:val="24"/>
          <w:szCs w:val="24"/>
        </w:rPr>
        <w:t>обращение:</w:t>
      </w:r>
    </w:p>
    <w:p w:rsidR="004F5CA1" w:rsidRPr="004F5CA1" w:rsidRDefault="004F5CA1" w:rsidP="00F25D8C">
      <w:pPr>
        <w:ind w:left="-1080"/>
        <w:outlineLvl w:val="0"/>
        <w:rPr>
          <w:sz w:val="24"/>
          <w:szCs w:val="24"/>
        </w:rPr>
      </w:pPr>
      <w:r w:rsidRPr="004F5CA1">
        <w:rPr>
          <w:color w:val="000000"/>
          <w:sz w:val="24"/>
          <w:szCs w:val="24"/>
          <w:shd w:val="clear" w:color="auto" w:fill="FFFFFF"/>
        </w:rPr>
        <w:t xml:space="preserve">По вопросу подключения трубопровода питьевой воды к водонапорной башне в д. Вознесенка </w:t>
      </w:r>
      <w:proofErr w:type="spellStart"/>
      <w:r w:rsidRPr="004F5CA1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4F5CA1">
        <w:rPr>
          <w:color w:val="000000"/>
          <w:sz w:val="24"/>
          <w:szCs w:val="24"/>
          <w:shd w:val="clear" w:color="auto" w:fill="FFFFFF"/>
        </w:rPr>
        <w:t xml:space="preserve"> района, очистке водонапорной башни от ила, песка, глины и ржавчины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4E7ED3" w:rsidRDefault="004E7ED3" w:rsidP="00F25D8C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из администрации г. Болотное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– </w:t>
      </w:r>
      <w:r w:rsidRPr="004E7ED3">
        <w:rPr>
          <w:b/>
          <w:sz w:val="24"/>
          <w:szCs w:val="24"/>
        </w:rPr>
        <w:t xml:space="preserve">1 </w:t>
      </w:r>
      <w:r w:rsidR="004F5CA1">
        <w:rPr>
          <w:sz w:val="24"/>
          <w:szCs w:val="24"/>
        </w:rPr>
        <w:t>обращение:</w:t>
      </w:r>
    </w:p>
    <w:p w:rsidR="004F5CA1" w:rsidRPr="004F5CA1" w:rsidRDefault="004F5CA1" w:rsidP="00F25D8C">
      <w:pPr>
        <w:ind w:left="-1080"/>
        <w:outlineLvl w:val="0"/>
        <w:rPr>
          <w:sz w:val="24"/>
          <w:szCs w:val="24"/>
        </w:rPr>
      </w:pPr>
      <w:r w:rsidRPr="004F5CA1">
        <w:rPr>
          <w:color w:val="000000"/>
          <w:sz w:val="24"/>
          <w:szCs w:val="24"/>
          <w:shd w:val="clear" w:color="auto" w:fill="FFFFFF"/>
        </w:rPr>
        <w:t>О законности возведенных построек по ул. Дзержинского г. Болотное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32341A" w:rsidRDefault="0032341A" w:rsidP="004A0475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Непосредственно в администрацию поступил</w:t>
      </w:r>
      <w:r w:rsidR="004E7ED3">
        <w:rPr>
          <w:sz w:val="24"/>
          <w:szCs w:val="24"/>
        </w:rPr>
        <w:t>о за 2020 год -</w:t>
      </w:r>
      <w:r w:rsidR="004E7ED3" w:rsidRPr="004E7ED3">
        <w:rPr>
          <w:b/>
          <w:sz w:val="24"/>
          <w:szCs w:val="24"/>
        </w:rPr>
        <w:t xml:space="preserve">4 </w:t>
      </w:r>
      <w:r w:rsidR="004E7ED3">
        <w:rPr>
          <w:sz w:val="24"/>
          <w:szCs w:val="24"/>
        </w:rPr>
        <w:t>(в 2019 году -0</w:t>
      </w:r>
      <w:r>
        <w:rPr>
          <w:sz w:val="24"/>
          <w:szCs w:val="24"/>
        </w:rPr>
        <w:t>)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Pr="003D5E4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январем </w:t>
      </w:r>
      <w:r w:rsidRPr="003D5E45">
        <w:rPr>
          <w:sz w:val="24"/>
          <w:szCs w:val="24"/>
        </w:rPr>
        <w:t>201</w:t>
      </w:r>
      <w:r w:rsidR="004E7ED3">
        <w:rPr>
          <w:sz w:val="24"/>
          <w:szCs w:val="24"/>
        </w:rPr>
        <w:t>9</w:t>
      </w:r>
      <w:r w:rsidRPr="003D5E45">
        <w:rPr>
          <w:sz w:val="24"/>
          <w:szCs w:val="24"/>
        </w:rPr>
        <w:t xml:space="preserve"> года общее количество обращений граждан </w:t>
      </w:r>
      <w:r>
        <w:rPr>
          <w:sz w:val="24"/>
          <w:szCs w:val="24"/>
        </w:rPr>
        <w:t xml:space="preserve">из общественной приемной </w:t>
      </w:r>
      <w:r w:rsidRPr="003D5E45">
        <w:rPr>
          <w:sz w:val="24"/>
          <w:szCs w:val="24"/>
        </w:rPr>
        <w:t xml:space="preserve">в </w:t>
      </w:r>
      <w:r w:rsidR="004E7ED3">
        <w:rPr>
          <w:sz w:val="24"/>
          <w:szCs w:val="24"/>
        </w:rPr>
        <w:t>январе 2</w:t>
      </w:r>
      <w:r w:rsidR="004F5CA1">
        <w:rPr>
          <w:sz w:val="24"/>
          <w:szCs w:val="24"/>
        </w:rPr>
        <w:t>020</w:t>
      </w:r>
      <w:r w:rsidR="004E7ED3">
        <w:rPr>
          <w:sz w:val="24"/>
          <w:szCs w:val="24"/>
        </w:rPr>
        <w:t xml:space="preserve"> года уменьшилось</w:t>
      </w:r>
      <w:r w:rsidRPr="003D5E45">
        <w:rPr>
          <w:sz w:val="24"/>
          <w:szCs w:val="24"/>
        </w:rPr>
        <w:t xml:space="preserve"> на </w:t>
      </w:r>
      <w:r w:rsidR="004E7ED3">
        <w:rPr>
          <w:sz w:val="24"/>
          <w:szCs w:val="24"/>
        </w:rPr>
        <w:t>5</w:t>
      </w:r>
      <w:r>
        <w:rPr>
          <w:sz w:val="24"/>
          <w:szCs w:val="24"/>
        </w:rPr>
        <w:t xml:space="preserve"> обращений</w:t>
      </w:r>
      <w:r w:rsidRPr="003D5E45">
        <w:rPr>
          <w:sz w:val="24"/>
          <w:szCs w:val="24"/>
        </w:rPr>
        <w:t>.</w:t>
      </w: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5721D2">
        <w:rPr>
          <w:sz w:val="24"/>
          <w:szCs w:val="24"/>
        </w:rPr>
        <w:t>январе</w:t>
      </w:r>
      <w:r w:rsidR="004F5CA1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4F5CA1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(в </w:t>
      </w:r>
      <w:r w:rsidR="005721D2">
        <w:rPr>
          <w:sz w:val="24"/>
          <w:szCs w:val="24"/>
        </w:rPr>
        <w:t>январе</w:t>
      </w:r>
      <w:r w:rsidR="00751B1A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201</w:t>
      </w:r>
      <w:r w:rsidR="004F5CA1">
        <w:rPr>
          <w:sz w:val="24"/>
          <w:szCs w:val="24"/>
        </w:rPr>
        <w:t>9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F5CA1">
        <w:rPr>
          <w:sz w:val="24"/>
          <w:szCs w:val="24"/>
        </w:rPr>
        <w:t>-2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Pr="0007536A" w:rsidRDefault="0007536A" w:rsidP="0007536A">
      <w:pPr>
        <w:pStyle w:val="a3"/>
        <w:numPr>
          <w:ilvl w:val="0"/>
          <w:numId w:val="6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«Социальная сфера»</w:t>
      </w:r>
      <w:r w:rsidR="00F8217F">
        <w:rPr>
          <w:sz w:val="24"/>
          <w:szCs w:val="24"/>
        </w:rPr>
        <w:t xml:space="preserve"> - </w:t>
      </w:r>
      <w:r w:rsidR="004F5CA1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1D4C45">
        <w:rPr>
          <w:sz w:val="24"/>
          <w:szCs w:val="24"/>
        </w:rPr>
        <w:t>январе</w:t>
      </w:r>
      <w:r w:rsidR="00F8217F">
        <w:rPr>
          <w:sz w:val="24"/>
          <w:szCs w:val="24"/>
        </w:rPr>
        <w:t xml:space="preserve"> 201</w:t>
      </w:r>
      <w:r w:rsidR="004F5CA1">
        <w:rPr>
          <w:sz w:val="24"/>
          <w:szCs w:val="24"/>
        </w:rPr>
        <w:t>9</w:t>
      </w:r>
      <w:r w:rsidR="00F8217F">
        <w:rPr>
          <w:sz w:val="24"/>
          <w:szCs w:val="24"/>
        </w:rPr>
        <w:t xml:space="preserve"> года</w:t>
      </w:r>
      <w:r w:rsidR="00F8217F" w:rsidRPr="00FD0B21">
        <w:rPr>
          <w:b/>
          <w:sz w:val="24"/>
          <w:szCs w:val="24"/>
        </w:rPr>
        <w:t xml:space="preserve"> </w:t>
      </w:r>
      <w:r w:rsidR="007C5130">
        <w:rPr>
          <w:b/>
          <w:sz w:val="24"/>
          <w:szCs w:val="24"/>
        </w:rPr>
        <w:t>-</w:t>
      </w:r>
      <w:r w:rsidR="004F5CA1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07536A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4F5CA1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1D4C45">
        <w:rPr>
          <w:sz w:val="24"/>
          <w:szCs w:val="24"/>
        </w:rPr>
        <w:t>январе</w:t>
      </w:r>
      <w:r w:rsidR="009B7A4A">
        <w:rPr>
          <w:sz w:val="24"/>
          <w:szCs w:val="24"/>
        </w:rPr>
        <w:t xml:space="preserve"> 201</w:t>
      </w:r>
      <w:r w:rsidR="004F5CA1">
        <w:rPr>
          <w:sz w:val="24"/>
          <w:szCs w:val="24"/>
        </w:rPr>
        <w:t>9</w:t>
      </w:r>
      <w:r w:rsidR="009B7A4A">
        <w:rPr>
          <w:sz w:val="24"/>
          <w:szCs w:val="24"/>
        </w:rPr>
        <w:t xml:space="preserve"> года </w:t>
      </w:r>
      <w:r w:rsidR="004F5CA1">
        <w:rPr>
          <w:sz w:val="24"/>
          <w:szCs w:val="24"/>
        </w:rPr>
        <w:t>-1</w:t>
      </w:r>
      <w:r>
        <w:rPr>
          <w:sz w:val="24"/>
          <w:szCs w:val="24"/>
        </w:rPr>
        <w:t>)</w:t>
      </w: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4F5CA1">
        <w:rPr>
          <w:sz w:val="24"/>
          <w:szCs w:val="24"/>
        </w:rPr>
        <w:t xml:space="preserve"> 2020 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3B0EF6">
        <w:rPr>
          <w:sz w:val="24"/>
          <w:szCs w:val="24"/>
        </w:rPr>
        <w:t xml:space="preserve"> 201</w:t>
      </w:r>
      <w:r w:rsidR="004F5CA1">
        <w:rPr>
          <w:sz w:val="24"/>
          <w:szCs w:val="24"/>
        </w:rPr>
        <w:t>9</w:t>
      </w:r>
      <w:r w:rsidR="003B0EF6">
        <w:rPr>
          <w:sz w:val="24"/>
          <w:szCs w:val="24"/>
        </w:rPr>
        <w:t xml:space="preserve"> года</w:t>
      </w:r>
      <w:r w:rsidR="004F5CA1">
        <w:rPr>
          <w:sz w:val="24"/>
          <w:szCs w:val="24"/>
        </w:rPr>
        <w:t xml:space="preserve"> -1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C3750E" w:rsidRDefault="00C3750E" w:rsidP="00C3750E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по справочному телефону, относятся к тематическим разделам:</w:t>
      </w:r>
    </w:p>
    <w:p w:rsidR="00266B6D" w:rsidRDefault="00AE41D5" w:rsidP="00AE41D5">
      <w:pPr>
        <w:pStyle w:val="a3"/>
        <w:ind w:left="-72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FD0B21">
        <w:rPr>
          <w:b/>
          <w:sz w:val="24"/>
          <w:szCs w:val="24"/>
        </w:rPr>
        <w:t>«ЖКХ</w:t>
      </w:r>
      <w:r w:rsidR="00266B6D">
        <w:rPr>
          <w:b/>
          <w:sz w:val="24"/>
          <w:szCs w:val="24"/>
        </w:rPr>
        <w:t xml:space="preserve">» </w:t>
      </w:r>
      <w:r w:rsidR="00266B6D" w:rsidRPr="00266B6D">
        <w:rPr>
          <w:b/>
          <w:i/>
          <w:sz w:val="24"/>
          <w:szCs w:val="24"/>
        </w:rPr>
        <w:t>-</w:t>
      </w:r>
      <w:r w:rsidR="00266B6D">
        <w:rPr>
          <w:b/>
          <w:i/>
          <w:sz w:val="24"/>
          <w:szCs w:val="24"/>
        </w:rPr>
        <w:t xml:space="preserve"> </w:t>
      </w:r>
      <w:r w:rsidR="00266B6D">
        <w:rPr>
          <w:sz w:val="24"/>
          <w:szCs w:val="24"/>
        </w:rPr>
        <w:t xml:space="preserve"> </w:t>
      </w:r>
      <w:r w:rsidR="004F5CA1">
        <w:rPr>
          <w:sz w:val="24"/>
          <w:szCs w:val="24"/>
        </w:rPr>
        <w:t>0</w:t>
      </w:r>
      <w:r w:rsidR="00FD0B21" w:rsidRPr="0061367D">
        <w:rPr>
          <w:sz w:val="24"/>
          <w:szCs w:val="24"/>
        </w:rPr>
        <w:t xml:space="preserve"> </w:t>
      </w:r>
      <w:r w:rsidR="00266B6D">
        <w:rPr>
          <w:sz w:val="24"/>
          <w:szCs w:val="24"/>
        </w:rPr>
        <w:t xml:space="preserve">(в </w:t>
      </w:r>
      <w:r w:rsidR="001D4C45">
        <w:rPr>
          <w:sz w:val="24"/>
          <w:szCs w:val="24"/>
        </w:rPr>
        <w:t>январе</w:t>
      </w:r>
      <w:r w:rsidR="00266B6D">
        <w:rPr>
          <w:sz w:val="24"/>
          <w:szCs w:val="24"/>
        </w:rPr>
        <w:t xml:space="preserve"> 201</w:t>
      </w:r>
      <w:r w:rsidR="004F5CA1">
        <w:rPr>
          <w:sz w:val="24"/>
          <w:szCs w:val="24"/>
        </w:rPr>
        <w:t>9</w:t>
      </w:r>
      <w:r w:rsidR="00266B6D">
        <w:rPr>
          <w:sz w:val="24"/>
          <w:szCs w:val="24"/>
        </w:rPr>
        <w:t xml:space="preserve"> года </w:t>
      </w:r>
      <w:r w:rsidR="008804C0">
        <w:rPr>
          <w:sz w:val="24"/>
          <w:szCs w:val="24"/>
        </w:rPr>
        <w:t>-1</w:t>
      </w:r>
      <w:r w:rsidR="00266B6D">
        <w:rPr>
          <w:sz w:val="24"/>
          <w:szCs w:val="24"/>
        </w:rPr>
        <w:t>)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bookmarkStart w:id="0" w:name="_GoBack"/>
      <w:bookmarkEnd w:id="0"/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</c:v>
                </c:pt>
                <c:pt idx="1">
                  <c:v>11</c:v>
                </c:pt>
                <c:pt idx="2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8759568"/>
        <c:axId val="318759008"/>
      </c:barChart>
      <c:catAx>
        <c:axId val="3187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759008"/>
        <c:crosses val="autoZero"/>
        <c:auto val="1"/>
        <c:lblAlgn val="ctr"/>
        <c:lblOffset val="100"/>
        <c:noMultiLvlLbl val="0"/>
      </c:catAx>
      <c:valAx>
        <c:axId val="3187590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7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8</c:v>
                </c:pt>
                <c:pt idx="2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04463248"/>
        <c:axId val="304463808"/>
      </c:barChart>
      <c:catAx>
        <c:axId val="3044632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4463808"/>
        <c:crosses val="autoZero"/>
        <c:auto val="1"/>
        <c:lblAlgn val="ctr"/>
        <c:lblOffset val="100"/>
        <c:noMultiLvlLbl val="0"/>
      </c:catAx>
      <c:valAx>
        <c:axId val="3044638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44632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4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0</c:v>
                </c:pt>
                <c:pt idx="3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41873568"/>
        <c:axId val="341874128"/>
      </c:barChart>
      <c:catAx>
        <c:axId val="341873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874128"/>
        <c:crosses val="autoZero"/>
        <c:auto val="1"/>
        <c:lblAlgn val="ctr"/>
        <c:lblOffset val="100"/>
        <c:noMultiLvlLbl val="0"/>
      </c:catAx>
      <c:valAx>
        <c:axId val="3418741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8735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2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08625024"/>
        <c:axId val="308625584"/>
      </c:barChart>
      <c:catAx>
        <c:axId val="3086250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8625584"/>
        <c:crosses val="autoZero"/>
        <c:auto val="1"/>
        <c:lblAlgn val="ctr"/>
        <c:lblOffset val="100"/>
        <c:noMultiLvlLbl val="0"/>
      </c:catAx>
      <c:valAx>
        <c:axId val="3086255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86250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08594304"/>
        <c:axId val="308594864"/>
      </c:barChart>
      <c:catAx>
        <c:axId val="3085943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8594864"/>
        <c:crosses val="autoZero"/>
        <c:auto val="1"/>
        <c:lblAlgn val="ctr"/>
        <c:lblOffset val="100"/>
        <c:noMultiLvlLbl val="0"/>
      </c:catAx>
      <c:valAx>
        <c:axId val="3085948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859430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21027E-40D2-4545-81AA-7EEFE595E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4</Pages>
  <Words>1015</Words>
  <Characters>5787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53</cp:revision>
  <cp:lastPrinted>2018-12-03T05:51:00Z</cp:lastPrinted>
  <dcterms:created xsi:type="dcterms:W3CDTF">2018-11-27T10:15:00Z</dcterms:created>
  <dcterms:modified xsi:type="dcterms:W3CDTF">2020-02-12T04:26:00Z</dcterms:modified>
</cp:coreProperties>
</file>