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2E4A" w:rsidRDefault="001C2E4A" w:rsidP="004D1835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br/>
      </w:r>
      <w:r>
        <w:rPr>
          <w:b/>
          <w:noProof/>
          <w:sz w:val="28"/>
          <w:szCs w:val="28"/>
        </w:rPr>
        <w:drawing>
          <wp:inline distT="0" distB="0" distL="0" distR="0">
            <wp:extent cx="638175" cy="809625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2E4A" w:rsidRDefault="001C2E4A" w:rsidP="001C2E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1C2E4A" w:rsidRDefault="001C2E4A" w:rsidP="001C2E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БОЛОТНИНСКОГО РАЙОНА НОВОСИБИРСКОЙ ОБЛАСТИ</w:t>
      </w:r>
    </w:p>
    <w:p w:rsidR="001C2E4A" w:rsidRDefault="001C2E4A" w:rsidP="001C2E4A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1C2E4A" w:rsidRDefault="001C2E4A" w:rsidP="001C2E4A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C2E4A" w:rsidRDefault="001C2E4A" w:rsidP="001C2E4A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E4A" w:rsidRDefault="001C2E4A" w:rsidP="001C2E4A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F67182">
        <w:rPr>
          <w:rFonts w:ascii="Times New Roman" w:hAnsi="Times New Roman" w:cs="Times New Roman"/>
          <w:b/>
          <w:sz w:val="28"/>
          <w:szCs w:val="28"/>
        </w:rPr>
        <w:t>30.10.2019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F67182">
        <w:rPr>
          <w:rFonts w:ascii="Times New Roman" w:hAnsi="Times New Roman" w:cs="Times New Roman"/>
          <w:b/>
          <w:sz w:val="28"/>
          <w:szCs w:val="28"/>
        </w:rPr>
        <w:t>537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C6757" w:rsidRPr="00AC6757" w:rsidRDefault="00AC6757" w:rsidP="00AC6757">
      <w:pPr>
        <w:jc w:val="center"/>
        <w:rPr>
          <w:rFonts w:ascii="Arial" w:hAnsi="Arial" w:cs="Arial"/>
          <w:b/>
          <w:noProof/>
          <w:sz w:val="24"/>
          <w:szCs w:val="24"/>
        </w:rPr>
      </w:pPr>
    </w:p>
    <w:p w:rsidR="0070725A" w:rsidRPr="00AC6757" w:rsidRDefault="0070725A" w:rsidP="001C2E4A">
      <w:pPr>
        <w:pStyle w:val="ConsPlusNonformat"/>
        <w:widowControl/>
        <w:rPr>
          <w:rFonts w:ascii="Arial" w:hAnsi="Arial" w:cs="Arial"/>
          <w:b/>
          <w:sz w:val="24"/>
          <w:szCs w:val="24"/>
        </w:rPr>
      </w:pPr>
    </w:p>
    <w:p w:rsidR="0070725A" w:rsidRPr="004D1835" w:rsidRDefault="0070725A" w:rsidP="004D1835">
      <w:pPr>
        <w:pStyle w:val="2"/>
        <w:tabs>
          <w:tab w:val="left" w:pos="426"/>
        </w:tabs>
        <w:spacing w:before="0" w:beforeAutospacing="0" w:after="0" w:afterAutospacing="0"/>
        <w:ind w:right="-83" w:firstLine="567"/>
        <w:jc w:val="both"/>
        <w:rPr>
          <w:b w:val="0"/>
          <w:sz w:val="28"/>
          <w:szCs w:val="28"/>
        </w:rPr>
      </w:pPr>
      <w:r w:rsidRPr="004D1835">
        <w:rPr>
          <w:b w:val="0"/>
          <w:sz w:val="28"/>
          <w:szCs w:val="28"/>
        </w:rPr>
        <w:t>О внесении изменений в постановление администрации Болотнинского ра</w:t>
      </w:r>
      <w:r w:rsidRPr="004D1835">
        <w:rPr>
          <w:b w:val="0"/>
          <w:sz w:val="28"/>
          <w:szCs w:val="28"/>
        </w:rPr>
        <w:t>й</w:t>
      </w:r>
      <w:r w:rsidRPr="004D1835">
        <w:rPr>
          <w:b w:val="0"/>
          <w:sz w:val="28"/>
          <w:szCs w:val="28"/>
        </w:rPr>
        <w:t xml:space="preserve">она Новосибирской области от </w:t>
      </w:r>
      <w:r w:rsidR="009C5DE5" w:rsidRPr="004D1835">
        <w:rPr>
          <w:b w:val="0"/>
          <w:sz w:val="28"/>
          <w:szCs w:val="28"/>
        </w:rPr>
        <w:t>19.04.2016</w:t>
      </w:r>
      <w:r w:rsidR="0025653E" w:rsidRPr="004D1835">
        <w:rPr>
          <w:b w:val="0"/>
          <w:sz w:val="28"/>
          <w:szCs w:val="28"/>
        </w:rPr>
        <w:t xml:space="preserve"> № </w:t>
      </w:r>
      <w:r w:rsidR="009C5DE5" w:rsidRPr="004D1835">
        <w:rPr>
          <w:b w:val="0"/>
          <w:sz w:val="28"/>
          <w:szCs w:val="28"/>
        </w:rPr>
        <w:t>169</w:t>
      </w:r>
      <w:r w:rsidR="0025653E" w:rsidRPr="004D1835">
        <w:rPr>
          <w:b w:val="0"/>
          <w:sz w:val="28"/>
          <w:szCs w:val="28"/>
        </w:rPr>
        <w:t xml:space="preserve"> </w:t>
      </w:r>
      <w:r w:rsidR="009C5DE5" w:rsidRPr="004D1835">
        <w:rPr>
          <w:b w:val="0"/>
          <w:sz w:val="28"/>
          <w:szCs w:val="28"/>
        </w:rPr>
        <w:t>«Об утверждении администр</w:t>
      </w:r>
      <w:r w:rsidR="009C5DE5" w:rsidRPr="004D1835">
        <w:rPr>
          <w:b w:val="0"/>
          <w:sz w:val="28"/>
          <w:szCs w:val="28"/>
        </w:rPr>
        <w:t>а</w:t>
      </w:r>
      <w:r w:rsidR="009C5DE5" w:rsidRPr="004D1835">
        <w:rPr>
          <w:b w:val="0"/>
          <w:sz w:val="28"/>
          <w:szCs w:val="28"/>
        </w:rPr>
        <w:t>тивного регламента предоставления муниципальной услуги по подготовке, регис</w:t>
      </w:r>
      <w:r w:rsidR="009C5DE5" w:rsidRPr="004D1835">
        <w:rPr>
          <w:b w:val="0"/>
          <w:sz w:val="28"/>
          <w:szCs w:val="28"/>
        </w:rPr>
        <w:t>т</w:t>
      </w:r>
      <w:r w:rsidR="009C5DE5" w:rsidRPr="004D1835">
        <w:rPr>
          <w:b w:val="0"/>
          <w:sz w:val="28"/>
          <w:szCs w:val="28"/>
        </w:rPr>
        <w:t>рации и выдаче градостроительного плана земельного участка»</w:t>
      </w:r>
    </w:p>
    <w:p w:rsidR="0070725A" w:rsidRPr="004D1835" w:rsidRDefault="0070725A" w:rsidP="004D1835">
      <w:pPr>
        <w:pStyle w:val="2"/>
        <w:spacing w:before="0" w:beforeAutospacing="0" w:after="0" w:afterAutospacing="0"/>
        <w:ind w:right="-83" w:firstLine="720"/>
        <w:jc w:val="both"/>
        <w:rPr>
          <w:b w:val="0"/>
          <w:sz w:val="28"/>
          <w:szCs w:val="28"/>
        </w:rPr>
      </w:pPr>
    </w:p>
    <w:p w:rsidR="00AC6757" w:rsidRPr="004D1835" w:rsidRDefault="00AC6757" w:rsidP="004D1835">
      <w:pPr>
        <w:pStyle w:val="2"/>
        <w:spacing w:before="0" w:beforeAutospacing="0" w:after="0" w:afterAutospacing="0"/>
        <w:ind w:right="-83" w:firstLine="720"/>
        <w:jc w:val="both"/>
        <w:rPr>
          <w:b w:val="0"/>
          <w:sz w:val="28"/>
          <w:szCs w:val="28"/>
        </w:rPr>
      </w:pPr>
    </w:p>
    <w:p w:rsidR="0070725A" w:rsidRPr="004D1835" w:rsidRDefault="0025653E" w:rsidP="004D183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1835">
        <w:rPr>
          <w:sz w:val="28"/>
          <w:szCs w:val="28"/>
        </w:rPr>
        <w:t>В соответствии</w:t>
      </w:r>
      <w:r w:rsidR="009C5DE5" w:rsidRPr="004D1835">
        <w:rPr>
          <w:sz w:val="28"/>
          <w:szCs w:val="28"/>
        </w:rPr>
        <w:t xml:space="preserve"> с Градостроительным кодексом Российской Федерации</w:t>
      </w:r>
      <w:r w:rsidR="005D4D06" w:rsidRPr="004D1835">
        <w:rPr>
          <w:sz w:val="28"/>
          <w:szCs w:val="28"/>
        </w:rPr>
        <w:t>,</w:t>
      </w:r>
      <w:r w:rsidR="0070725A" w:rsidRPr="004D1835">
        <w:rPr>
          <w:sz w:val="28"/>
          <w:szCs w:val="28"/>
        </w:rPr>
        <w:t xml:space="preserve"> </w:t>
      </w:r>
      <w:r w:rsidR="00EC2C35" w:rsidRPr="004D1835">
        <w:rPr>
          <w:sz w:val="28"/>
          <w:szCs w:val="28"/>
        </w:rPr>
        <w:t>Ф</w:t>
      </w:r>
      <w:r w:rsidR="00EC2C35" w:rsidRPr="004D1835">
        <w:rPr>
          <w:sz w:val="28"/>
          <w:szCs w:val="28"/>
        </w:rPr>
        <w:t>е</w:t>
      </w:r>
      <w:r w:rsidR="00EC2C35" w:rsidRPr="004D1835">
        <w:rPr>
          <w:sz w:val="28"/>
          <w:szCs w:val="28"/>
        </w:rPr>
        <w:t>деральным законом от 27.07.2010 № 210-ФЗ «Об организации предоставления г</w:t>
      </w:r>
      <w:r w:rsidR="00EC2C35" w:rsidRPr="004D1835">
        <w:rPr>
          <w:sz w:val="28"/>
          <w:szCs w:val="28"/>
        </w:rPr>
        <w:t>о</w:t>
      </w:r>
      <w:r w:rsidR="00EC2C35" w:rsidRPr="004D1835">
        <w:rPr>
          <w:sz w:val="28"/>
          <w:szCs w:val="28"/>
        </w:rPr>
        <w:t xml:space="preserve">сударственных и муниципальных нужд», </w:t>
      </w:r>
      <w:proofErr w:type="spellStart"/>
      <w:proofErr w:type="gramStart"/>
      <w:r w:rsidR="0070725A" w:rsidRPr="004D1835">
        <w:rPr>
          <w:b/>
          <w:sz w:val="28"/>
          <w:szCs w:val="28"/>
        </w:rPr>
        <w:t>п</w:t>
      </w:r>
      <w:proofErr w:type="spellEnd"/>
      <w:proofErr w:type="gramEnd"/>
      <w:r w:rsidR="0070725A" w:rsidRPr="004D1835">
        <w:rPr>
          <w:b/>
          <w:sz w:val="28"/>
          <w:szCs w:val="28"/>
        </w:rPr>
        <w:t xml:space="preserve"> о с т а </w:t>
      </w:r>
      <w:proofErr w:type="spellStart"/>
      <w:r w:rsidR="0070725A" w:rsidRPr="004D1835">
        <w:rPr>
          <w:b/>
          <w:sz w:val="28"/>
          <w:szCs w:val="28"/>
        </w:rPr>
        <w:t>н</w:t>
      </w:r>
      <w:proofErr w:type="spellEnd"/>
      <w:r w:rsidR="0070725A" w:rsidRPr="004D1835">
        <w:rPr>
          <w:b/>
          <w:sz w:val="28"/>
          <w:szCs w:val="28"/>
        </w:rPr>
        <w:t xml:space="preserve"> о в л я е т:</w:t>
      </w:r>
    </w:p>
    <w:p w:rsidR="006C2D4C" w:rsidRPr="004D1835" w:rsidRDefault="00A37AF9" w:rsidP="004D1835">
      <w:pPr>
        <w:pStyle w:val="2"/>
        <w:tabs>
          <w:tab w:val="left" w:pos="426"/>
        </w:tabs>
        <w:spacing w:before="0" w:beforeAutospacing="0" w:after="0" w:afterAutospacing="0"/>
        <w:ind w:right="-83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</w:r>
      <w:r w:rsidR="004D1835">
        <w:rPr>
          <w:b w:val="0"/>
          <w:sz w:val="28"/>
          <w:szCs w:val="28"/>
        </w:rPr>
        <w:t>1.</w:t>
      </w:r>
      <w:r w:rsidR="00C74C88" w:rsidRPr="004D1835">
        <w:rPr>
          <w:b w:val="0"/>
          <w:sz w:val="28"/>
          <w:szCs w:val="28"/>
        </w:rPr>
        <w:t>Внести в постановление администрации Болотнинского района Новосиби</w:t>
      </w:r>
      <w:r w:rsidR="00C74C88" w:rsidRPr="004D1835">
        <w:rPr>
          <w:b w:val="0"/>
          <w:sz w:val="28"/>
          <w:szCs w:val="28"/>
        </w:rPr>
        <w:t>р</w:t>
      </w:r>
      <w:r w:rsidR="00C74C88" w:rsidRPr="004D1835">
        <w:rPr>
          <w:b w:val="0"/>
          <w:sz w:val="28"/>
          <w:szCs w:val="28"/>
        </w:rPr>
        <w:t>ской области от 19.04.2016 № 169 «Об утверждении административного регламе</w:t>
      </w:r>
      <w:r w:rsidR="00C74C88" w:rsidRPr="004D1835">
        <w:rPr>
          <w:b w:val="0"/>
          <w:sz w:val="28"/>
          <w:szCs w:val="28"/>
        </w:rPr>
        <w:t>н</w:t>
      </w:r>
      <w:r w:rsidR="00C74C88" w:rsidRPr="004D1835">
        <w:rPr>
          <w:b w:val="0"/>
          <w:sz w:val="28"/>
          <w:szCs w:val="28"/>
        </w:rPr>
        <w:t>та предоставления муниципальной услуги по подготовке, регистрации и выдаче градостроительного плана земельного участка» следующие изменения:</w:t>
      </w:r>
    </w:p>
    <w:p w:rsidR="006C2D4C" w:rsidRPr="004D1835" w:rsidRDefault="00C74C88" w:rsidP="00A37AF9">
      <w:pPr>
        <w:ind w:firstLine="708"/>
        <w:jc w:val="both"/>
        <w:rPr>
          <w:sz w:val="28"/>
          <w:szCs w:val="28"/>
          <w:shd w:val="clear" w:color="auto" w:fill="FFFFFF"/>
        </w:rPr>
      </w:pPr>
      <w:r w:rsidRPr="004D1835">
        <w:rPr>
          <w:bCs/>
          <w:sz w:val="28"/>
          <w:szCs w:val="28"/>
        </w:rPr>
        <w:t>1.1</w:t>
      </w:r>
      <w:r w:rsidR="006C2D4C" w:rsidRPr="004D1835">
        <w:rPr>
          <w:color w:val="000000"/>
          <w:sz w:val="28"/>
          <w:szCs w:val="28"/>
        </w:rPr>
        <w:t>. пункт 1.2. административного регламента изложить в следующей р</w:t>
      </w:r>
      <w:r w:rsidR="006C2D4C" w:rsidRPr="004D1835">
        <w:rPr>
          <w:color w:val="000000"/>
          <w:sz w:val="28"/>
          <w:szCs w:val="28"/>
        </w:rPr>
        <w:t>е</w:t>
      </w:r>
      <w:r w:rsidR="006C2D4C" w:rsidRPr="004D1835">
        <w:rPr>
          <w:color w:val="000000"/>
          <w:sz w:val="28"/>
          <w:szCs w:val="28"/>
        </w:rPr>
        <w:t>дакции</w:t>
      </w:r>
      <w:r w:rsidR="006C2D4C" w:rsidRPr="004D1835">
        <w:rPr>
          <w:sz w:val="28"/>
          <w:szCs w:val="28"/>
        </w:rPr>
        <w:t xml:space="preserve">: </w:t>
      </w:r>
      <w:r w:rsidR="006C2D4C" w:rsidRPr="004D1835">
        <w:rPr>
          <w:sz w:val="28"/>
          <w:szCs w:val="28"/>
          <w:shd w:val="clear" w:color="auto" w:fill="FFFFFF"/>
        </w:rPr>
        <w:t xml:space="preserve"> «В целях получения градостроительного плана земельного участка пр</w:t>
      </w:r>
      <w:r w:rsidR="006C2D4C" w:rsidRPr="004D1835">
        <w:rPr>
          <w:sz w:val="28"/>
          <w:szCs w:val="28"/>
          <w:shd w:val="clear" w:color="auto" w:fill="FFFFFF"/>
        </w:rPr>
        <w:t>а</w:t>
      </w:r>
      <w:r w:rsidR="006C2D4C" w:rsidRPr="004D1835">
        <w:rPr>
          <w:sz w:val="28"/>
          <w:szCs w:val="28"/>
          <w:shd w:val="clear" w:color="auto" w:fill="FFFFFF"/>
        </w:rPr>
        <w:t>вообладатель земельного участка, иное лицо в случае, предусмотренном </w:t>
      </w:r>
      <w:hyperlink r:id="rId9" w:anchor="dst3192" w:history="1">
        <w:r w:rsidR="006C2D4C" w:rsidRPr="004D1835">
          <w:rPr>
            <w:rStyle w:val="a6"/>
            <w:color w:val="auto"/>
            <w:sz w:val="28"/>
            <w:szCs w:val="28"/>
            <w:shd w:val="clear" w:color="auto" w:fill="FFFFFF"/>
          </w:rPr>
          <w:t>частью 1.1</w:t>
        </w:r>
      </w:hyperlink>
      <w:r w:rsidR="006C2D4C" w:rsidRPr="004D1835">
        <w:rPr>
          <w:sz w:val="28"/>
          <w:szCs w:val="28"/>
          <w:shd w:val="clear" w:color="auto" w:fill="FFFFFF"/>
        </w:rPr>
        <w:t> градостроительного кодекса</w:t>
      </w:r>
      <w:r w:rsidR="004D1835">
        <w:rPr>
          <w:sz w:val="28"/>
          <w:szCs w:val="28"/>
          <w:shd w:val="clear" w:color="auto" w:fill="FFFFFF"/>
        </w:rPr>
        <w:t xml:space="preserve"> Российской Федерации</w:t>
      </w:r>
      <w:r w:rsidR="006C2D4C" w:rsidRPr="004D1835">
        <w:rPr>
          <w:sz w:val="28"/>
          <w:szCs w:val="28"/>
          <w:shd w:val="clear" w:color="auto" w:fill="FFFFFF"/>
        </w:rPr>
        <w:t>, обращаются с заявлением в орган местного самоуправления по месту нахождения земельного участка. Зая</w:t>
      </w:r>
      <w:r w:rsidR="006C2D4C" w:rsidRPr="004D1835">
        <w:rPr>
          <w:sz w:val="28"/>
          <w:szCs w:val="28"/>
          <w:shd w:val="clear" w:color="auto" w:fill="FFFFFF"/>
        </w:rPr>
        <w:t>в</w:t>
      </w:r>
      <w:r w:rsidR="006C2D4C" w:rsidRPr="004D1835">
        <w:rPr>
          <w:sz w:val="28"/>
          <w:szCs w:val="28"/>
          <w:shd w:val="clear" w:color="auto" w:fill="FFFFFF"/>
        </w:rPr>
        <w:t>ление о выдаче градостроительного плана земельного участка может быть подано заявителем через многофункциональный центр</w:t>
      </w:r>
      <w:proofErr w:type="gramStart"/>
      <w:r w:rsidR="006C2D4C" w:rsidRPr="004D1835">
        <w:rPr>
          <w:sz w:val="28"/>
          <w:szCs w:val="28"/>
          <w:shd w:val="clear" w:color="auto" w:fill="FFFFFF"/>
        </w:rPr>
        <w:t>.»</w:t>
      </w:r>
      <w:proofErr w:type="gramEnd"/>
    </w:p>
    <w:p w:rsidR="00C74C88" w:rsidRPr="004D1835" w:rsidRDefault="006C2D4C" w:rsidP="00A37AF9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4D1835">
        <w:rPr>
          <w:bCs/>
          <w:sz w:val="28"/>
          <w:szCs w:val="28"/>
        </w:rPr>
        <w:t xml:space="preserve">1.2.  </w:t>
      </w:r>
      <w:r w:rsidR="00C74C88" w:rsidRPr="004D1835">
        <w:rPr>
          <w:bCs/>
          <w:sz w:val="28"/>
          <w:szCs w:val="28"/>
        </w:rPr>
        <w:t>исключить из пункта 1.3 административного регламента справочную информацию:</w:t>
      </w:r>
      <w:r w:rsidR="00C74C88" w:rsidRPr="004D1835">
        <w:rPr>
          <w:sz w:val="28"/>
          <w:szCs w:val="28"/>
        </w:rPr>
        <w:t xml:space="preserve"> </w:t>
      </w:r>
      <w:proofErr w:type="gramStart"/>
      <w:r w:rsidRPr="004D1835">
        <w:rPr>
          <w:sz w:val="28"/>
          <w:szCs w:val="28"/>
        </w:rPr>
        <w:t>«</w:t>
      </w:r>
      <w:r w:rsidR="00C74C88" w:rsidRPr="004D1835">
        <w:rPr>
          <w:color w:val="000000"/>
          <w:sz w:val="28"/>
          <w:szCs w:val="28"/>
        </w:rPr>
        <w:t xml:space="preserve">Место нахождения: 633340, Новосибирская область, </w:t>
      </w:r>
      <w:proofErr w:type="spellStart"/>
      <w:r w:rsidR="00C74C88" w:rsidRPr="004D1835">
        <w:rPr>
          <w:color w:val="000000"/>
          <w:sz w:val="28"/>
          <w:szCs w:val="28"/>
        </w:rPr>
        <w:t>Болотни</w:t>
      </w:r>
      <w:r w:rsidR="00C74C88" w:rsidRPr="004D1835">
        <w:rPr>
          <w:color w:val="000000"/>
          <w:sz w:val="28"/>
          <w:szCs w:val="28"/>
        </w:rPr>
        <w:t>н</w:t>
      </w:r>
      <w:r w:rsidR="00C74C88" w:rsidRPr="004D1835">
        <w:rPr>
          <w:color w:val="000000"/>
          <w:sz w:val="28"/>
          <w:szCs w:val="28"/>
        </w:rPr>
        <w:t>ский</w:t>
      </w:r>
      <w:proofErr w:type="spellEnd"/>
      <w:r w:rsidR="00C74C88" w:rsidRPr="004D1835">
        <w:rPr>
          <w:color w:val="000000"/>
          <w:sz w:val="28"/>
          <w:szCs w:val="28"/>
        </w:rPr>
        <w:t xml:space="preserve"> район, г. Болотное, ул. Советская, 9.</w:t>
      </w:r>
      <w:proofErr w:type="gramEnd"/>
    </w:p>
    <w:p w:rsidR="00C74C88" w:rsidRPr="004D1835" w:rsidRDefault="00C74C88" w:rsidP="004D1835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D1835">
        <w:rPr>
          <w:color w:val="000000"/>
          <w:sz w:val="28"/>
          <w:szCs w:val="28"/>
        </w:rPr>
        <w:t>График работы:</w:t>
      </w:r>
      <w:r w:rsidR="004D1835">
        <w:rPr>
          <w:color w:val="000000"/>
          <w:sz w:val="28"/>
          <w:szCs w:val="28"/>
        </w:rPr>
        <w:t xml:space="preserve"> </w:t>
      </w:r>
      <w:proofErr w:type="gramStart"/>
      <w:r w:rsidRPr="004D1835">
        <w:rPr>
          <w:color w:val="000000"/>
          <w:sz w:val="28"/>
          <w:szCs w:val="28"/>
        </w:rPr>
        <w:t>Понедельник - четверг: с 8-00 ч. до 17-15 ч. с перерывом на обед с 13-10 ч. до 14-00 ч.</w:t>
      </w:r>
      <w:r w:rsidR="004D1835">
        <w:rPr>
          <w:color w:val="000000"/>
          <w:sz w:val="28"/>
          <w:szCs w:val="28"/>
        </w:rPr>
        <w:t xml:space="preserve"> </w:t>
      </w:r>
      <w:r w:rsidRPr="004D1835">
        <w:rPr>
          <w:color w:val="000000"/>
          <w:sz w:val="28"/>
          <w:szCs w:val="28"/>
        </w:rPr>
        <w:t>Пятница: с 8-00 ч. до 15-00 ч. с перерывом на обед с 13-20 ч. до 14-00 ч.</w:t>
      </w:r>
      <w:r w:rsidR="004D1835">
        <w:rPr>
          <w:color w:val="000000"/>
          <w:sz w:val="28"/>
          <w:szCs w:val="28"/>
        </w:rPr>
        <w:t xml:space="preserve"> </w:t>
      </w:r>
      <w:r w:rsidRPr="004D1835">
        <w:rPr>
          <w:color w:val="000000"/>
          <w:sz w:val="28"/>
          <w:szCs w:val="28"/>
        </w:rPr>
        <w:t>Суббота, воскресенье: выходные дни.</w:t>
      </w:r>
      <w:proofErr w:type="gramEnd"/>
    </w:p>
    <w:p w:rsidR="00C74C88" w:rsidRPr="004D1835" w:rsidRDefault="00C74C88" w:rsidP="004D1835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1835">
        <w:rPr>
          <w:color w:val="000000"/>
          <w:sz w:val="28"/>
          <w:szCs w:val="28"/>
        </w:rPr>
        <w:t>Прием заявлений о выдаче градостроительного плана земельного участка осуществляется в кабинете № 109.</w:t>
      </w:r>
    </w:p>
    <w:p w:rsidR="00C74C88" w:rsidRPr="004D1835" w:rsidRDefault="00C74C88" w:rsidP="004D1835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D1835">
        <w:rPr>
          <w:color w:val="000000"/>
          <w:sz w:val="28"/>
          <w:szCs w:val="28"/>
        </w:rPr>
        <w:t>График приема заявлений о выдаче градостроительного плана земельного участка и документов:</w:t>
      </w:r>
      <w:r w:rsidR="004D1835">
        <w:rPr>
          <w:color w:val="000000"/>
          <w:sz w:val="28"/>
          <w:szCs w:val="28"/>
        </w:rPr>
        <w:t xml:space="preserve"> </w:t>
      </w:r>
      <w:r w:rsidRPr="004D1835">
        <w:rPr>
          <w:color w:val="000000"/>
          <w:sz w:val="28"/>
          <w:szCs w:val="28"/>
        </w:rPr>
        <w:t>Понедельник, среда: с 9-00 ч. до 15-00 ч. с перерывом на обед с 13-10 ч. до 14-00 ч.</w:t>
      </w:r>
      <w:r w:rsidR="004D1835">
        <w:rPr>
          <w:color w:val="000000"/>
          <w:sz w:val="28"/>
          <w:szCs w:val="28"/>
        </w:rPr>
        <w:t xml:space="preserve"> </w:t>
      </w:r>
      <w:r w:rsidRPr="004D1835">
        <w:rPr>
          <w:color w:val="000000"/>
          <w:sz w:val="28"/>
          <w:szCs w:val="28"/>
        </w:rPr>
        <w:t>Пятница: с 9-00 ч. до 13-00 ч. без перерыва на обед.</w:t>
      </w:r>
    </w:p>
    <w:p w:rsidR="00C74C88" w:rsidRPr="004D1835" w:rsidRDefault="00C74C88" w:rsidP="004D1835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D1835">
        <w:rPr>
          <w:color w:val="000000"/>
          <w:sz w:val="28"/>
          <w:szCs w:val="28"/>
        </w:rPr>
        <w:lastRenderedPageBreak/>
        <w:t>Адрес электронной почты: </w:t>
      </w:r>
      <w:hyperlink r:id="rId10" w:history="1">
        <w:r w:rsidR="004D1835" w:rsidRPr="007772D2">
          <w:rPr>
            <w:rStyle w:val="a6"/>
            <w:sz w:val="28"/>
            <w:szCs w:val="28"/>
          </w:rPr>
          <w:t>bolotstroy@mail.ru</w:t>
        </w:r>
      </w:hyperlink>
      <w:r w:rsidR="004D1835">
        <w:rPr>
          <w:color w:val="000000"/>
          <w:sz w:val="28"/>
          <w:szCs w:val="28"/>
        </w:rPr>
        <w:t xml:space="preserve"> </w:t>
      </w:r>
      <w:r w:rsidRPr="004D1835">
        <w:rPr>
          <w:color w:val="000000"/>
          <w:sz w:val="28"/>
          <w:szCs w:val="28"/>
        </w:rPr>
        <w:t>Адрес официального са</w:t>
      </w:r>
      <w:r w:rsidRPr="004D1835">
        <w:rPr>
          <w:color w:val="000000"/>
          <w:sz w:val="28"/>
          <w:szCs w:val="28"/>
        </w:rPr>
        <w:t>й</w:t>
      </w:r>
      <w:r w:rsidRPr="004D1835">
        <w:rPr>
          <w:color w:val="000000"/>
          <w:sz w:val="28"/>
          <w:szCs w:val="28"/>
        </w:rPr>
        <w:t>та: </w:t>
      </w:r>
      <w:proofErr w:type="spellStart"/>
      <w:r w:rsidRPr="004D1835">
        <w:rPr>
          <w:color w:val="000000"/>
          <w:sz w:val="28"/>
          <w:szCs w:val="28"/>
        </w:rPr>
        <w:t>bolotnoe.ru</w:t>
      </w:r>
      <w:proofErr w:type="spellEnd"/>
      <w:r w:rsidR="006C2D4C" w:rsidRPr="004D1835">
        <w:rPr>
          <w:color w:val="000000"/>
          <w:sz w:val="28"/>
          <w:szCs w:val="28"/>
        </w:rPr>
        <w:t>»</w:t>
      </w:r>
    </w:p>
    <w:p w:rsidR="00C74C88" w:rsidRPr="004D1835" w:rsidRDefault="00C74C88" w:rsidP="00A37AF9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4D1835">
        <w:rPr>
          <w:sz w:val="28"/>
          <w:szCs w:val="28"/>
        </w:rPr>
        <w:t>1.</w:t>
      </w:r>
      <w:r w:rsidR="006C2D4C" w:rsidRPr="004D1835">
        <w:rPr>
          <w:sz w:val="28"/>
          <w:szCs w:val="28"/>
        </w:rPr>
        <w:t>3</w:t>
      </w:r>
      <w:r w:rsidRPr="004D1835">
        <w:rPr>
          <w:sz w:val="28"/>
          <w:szCs w:val="28"/>
        </w:rPr>
        <w:t xml:space="preserve">. </w:t>
      </w:r>
      <w:r w:rsidRPr="004D1835">
        <w:rPr>
          <w:color w:val="000000"/>
          <w:sz w:val="28"/>
          <w:szCs w:val="28"/>
        </w:rPr>
        <w:t>исключить из пункта 1.3.</w:t>
      </w:r>
      <w:r w:rsidR="00CB32D5">
        <w:rPr>
          <w:color w:val="000000"/>
          <w:sz w:val="28"/>
          <w:szCs w:val="28"/>
        </w:rPr>
        <w:t>1</w:t>
      </w:r>
      <w:r w:rsidRPr="004D1835">
        <w:rPr>
          <w:color w:val="000000"/>
          <w:sz w:val="28"/>
          <w:szCs w:val="28"/>
        </w:rPr>
        <w:t xml:space="preserve">. справочную информацию: </w:t>
      </w:r>
      <w:r w:rsidR="006C2D4C" w:rsidRPr="004D1835">
        <w:rPr>
          <w:color w:val="000000"/>
          <w:sz w:val="28"/>
          <w:szCs w:val="28"/>
        </w:rPr>
        <w:t>«</w:t>
      </w:r>
      <w:r w:rsidRPr="004D1835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Болотнинского района»</w:t>
      </w:r>
    </w:p>
    <w:p w:rsidR="00C74C88" w:rsidRPr="004D1835" w:rsidRDefault="00C74C88" w:rsidP="004D1835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D1835">
        <w:rPr>
          <w:color w:val="000000"/>
          <w:sz w:val="28"/>
          <w:szCs w:val="28"/>
        </w:rPr>
        <w:t xml:space="preserve">633340, Новосибирская область, г. </w:t>
      </w:r>
      <w:proofErr w:type="gramStart"/>
      <w:r w:rsidRPr="004D1835">
        <w:rPr>
          <w:color w:val="000000"/>
          <w:sz w:val="28"/>
          <w:szCs w:val="28"/>
        </w:rPr>
        <w:t>Болотное</w:t>
      </w:r>
      <w:proofErr w:type="gramEnd"/>
      <w:r w:rsidRPr="004D1835">
        <w:rPr>
          <w:color w:val="000000"/>
          <w:sz w:val="28"/>
          <w:szCs w:val="28"/>
        </w:rPr>
        <w:t>, улица Максима Горького, 33</w:t>
      </w:r>
    </w:p>
    <w:p w:rsidR="00C74C88" w:rsidRPr="004D1835" w:rsidRDefault="00C74C88" w:rsidP="004D1835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D1835">
        <w:rPr>
          <w:color w:val="000000"/>
          <w:sz w:val="28"/>
          <w:szCs w:val="28"/>
        </w:rPr>
        <w:t>Тел.:  052 – по НСО, для других субъектов РФ: 8 (383) 217-70-52</w:t>
      </w:r>
    </w:p>
    <w:p w:rsidR="00C74C88" w:rsidRPr="004D1835" w:rsidRDefault="00C74C88" w:rsidP="004D1835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D1835">
        <w:rPr>
          <w:color w:val="000000"/>
          <w:sz w:val="28"/>
          <w:szCs w:val="28"/>
        </w:rPr>
        <w:t>Оператор МФЦ осуществляет прием документов, указанных  в п. 2.6.1 данного административного регламента, и консультацию о порядке предоставления мун</w:t>
      </w:r>
      <w:r w:rsidRPr="004D1835">
        <w:rPr>
          <w:color w:val="000000"/>
          <w:sz w:val="28"/>
          <w:szCs w:val="28"/>
        </w:rPr>
        <w:t>и</w:t>
      </w:r>
      <w:r w:rsidRPr="004D1835">
        <w:rPr>
          <w:color w:val="000000"/>
          <w:sz w:val="28"/>
          <w:szCs w:val="28"/>
        </w:rPr>
        <w:t>ципальной услуги в соответствии со следующим графиком:</w:t>
      </w:r>
    </w:p>
    <w:p w:rsidR="00C74C88" w:rsidRPr="004D1835" w:rsidRDefault="008F5327" w:rsidP="008F5327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понедельник  </w:t>
      </w:r>
      <w:r w:rsidR="00C74C88" w:rsidRPr="004D1835">
        <w:rPr>
          <w:color w:val="000000"/>
          <w:sz w:val="28"/>
          <w:szCs w:val="28"/>
        </w:rPr>
        <w:t> 9.00 – 13.00, 14.00 – 18.00;</w:t>
      </w:r>
    </w:p>
    <w:p w:rsidR="00C74C88" w:rsidRPr="004D1835" w:rsidRDefault="008F5327" w:rsidP="008F5327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вторник           </w:t>
      </w:r>
      <w:r w:rsidR="00C74C88" w:rsidRPr="004D1835">
        <w:rPr>
          <w:color w:val="000000"/>
          <w:sz w:val="28"/>
          <w:szCs w:val="28"/>
        </w:rPr>
        <w:t>9.00 – 13.00, 14.00 – 18.00;</w:t>
      </w:r>
    </w:p>
    <w:p w:rsidR="00C74C88" w:rsidRPr="004D1835" w:rsidRDefault="008F5327" w:rsidP="008F5327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</w:t>
      </w:r>
      <w:r w:rsidR="00C74C88" w:rsidRPr="004D1835">
        <w:rPr>
          <w:color w:val="000000"/>
          <w:sz w:val="28"/>
          <w:szCs w:val="28"/>
        </w:rPr>
        <w:t>реда             </w:t>
      </w:r>
      <w:r>
        <w:rPr>
          <w:color w:val="000000"/>
          <w:sz w:val="28"/>
          <w:szCs w:val="28"/>
        </w:rPr>
        <w:t xml:space="preserve"> </w:t>
      </w:r>
      <w:r w:rsidR="00C74C88" w:rsidRPr="004D1835">
        <w:rPr>
          <w:color w:val="000000"/>
          <w:sz w:val="28"/>
          <w:szCs w:val="28"/>
        </w:rPr>
        <w:t> 9.00 – 13.00, 14.00 – 18.00;</w:t>
      </w:r>
    </w:p>
    <w:p w:rsidR="00C74C88" w:rsidRPr="004D1835" w:rsidRDefault="008F5327" w:rsidP="008F5327">
      <w:pPr>
        <w:pStyle w:val="ac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четверг            </w:t>
      </w:r>
      <w:r w:rsidR="00C74C88" w:rsidRPr="004D1835">
        <w:rPr>
          <w:color w:val="000000"/>
          <w:sz w:val="28"/>
          <w:szCs w:val="28"/>
        </w:rPr>
        <w:t>9.00 – 13.00, 14.00 – 18.00;</w:t>
      </w:r>
    </w:p>
    <w:p w:rsidR="00C74C88" w:rsidRPr="004D1835" w:rsidRDefault="008F5327" w:rsidP="004D1835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пятница           </w:t>
      </w:r>
      <w:r w:rsidR="00C74C88" w:rsidRPr="004D1835">
        <w:rPr>
          <w:color w:val="000000"/>
          <w:sz w:val="28"/>
          <w:szCs w:val="28"/>
        </w:rPr>
        <w:t>9.00 – 13.00, 14.00 – 18.00;</w:t>
      </w:r>
      <w:r w:rsidR="006C2D4C" w:rsidRPr="004D1835">
        <w:rPr>
          <w:color w:val="000000"/>
          <w:sz w:val="28"/>
          <w:szCs w:val="28"/>
        </w:rPr>
        <w:t>»</w:t>
      </w:r>
    </w:p>
    <w:p w:rsidR="006C2D4C" w:rsidRPr="008F5327" w:rsidRDefault="008F5327" w:rsidP="00A37A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1.4.</w:t>
      </w:r>
      <w:r w:rsidR="006C2D4C" w:rsidRPr="008F5327">
        <w:rPr>
          <w:sz w:val="28"/>
          <w:szCs w:val="28"/>
        </w:rPr>
        <w:t xml:space="preserve">дополнить раздел </w:t>
      </w:r>
      <w:r w:rsidR="006C2D4C" w:rsidRPr="008F5327">
        <w:rPr>
          <w:sz w:val="28"/>
          <w:szCs w:val="28"/>
          <w:lang w:val="en-US"/>
        </w:rPr>
        <w:t>III</w:t>
      </w:r>
      <w:r w:rsidR="006C2D4C" w:rsidRPr="008F5327">
        <w:rPr>
          <w:sz w:val="28"/>
          <w:szCs w:val="28"/>
        </w:rPr>
        <w:t xml:space="preserve"> пунктом 3.4. следующего содержания:</w:t>
      </w:r>
    </w:p>
    <w:p w:rsidR="006C2D4C" w:rsidRPr="004D1835" w:rsidRDefault="006C2D4C" w:rsidP="008F5327">
      <w:pPr>
        <w:pStyle w:val="2"/>
        <w:spacing w:before="0" w:beforeAutospacing="0" w:after="0" w:afterAutospacing="0"/>
        <w:ind w:right="-83"/>
        <w:jc w:val="both"/>
        <w:rPr>
          <w:spacing w:val="2"/>
          <w:sz w:val="28"/>
          <w:szCs w:val="28"/>
        </w:rPr>
      </w:pPr>
      <w:r w:rsidRPr="004D1835">
        <w:rPr>
          <w:b w:val="0"/>
          <w:spacing w:val="2"/>
          <w:sz w:val="28"/>
          <w:szCs w:val="28"/>
        </w:rPr>
        <w:t xml:space="preserve">«Исправление опечаток и (или) ошибок в разрешении на </w:t>
      </w:r>
      <w:r w:rsidRPr="004D1835">
        <w:rPr>
          <w:b w:val="0"/>
          <w:sz w:val="28"/>
          <w:szCs w:val="28"/>
        </w:rPr>
        <w:t>строительство»</w:t>
      </w:r>
    </w:p>
    <w:p w:rsidR="008F5327" w:rsidRDefault="006C2D4C" w:rsidP="008F5327">
      <w:pPr>
        <w:pStyle w:val="2"/>
        <w:spacing w:before="0" w:beforeAutospacing="0" w:after="0" w:afterAutospacing="0"/>
        <w:ind w:right="-83"/>
        <w:jc w:val="both"/>
        <w:rPr>
          <w:b w:val="0"/>
          <w:spacing w:val="2"/>
          <w:sz w:val="28"/>
          <w:szCs w:val="28"/>
        </w:rPr>
      </w:pPr>
      <w:r w:rsidRPr="004D1835">
        <w:rPr>
          <w:b w:val="0"/>
          <w:spacing w:val="2"/>
          <w:sz w:val="28"/>
          <w:szCs w:val="28"/>
        </w:rPr>
        <w:t xml:space="preserve">3.4.1. В случае выявления заявителем опечаток и (или) ошибок в полученном градостроительном плане земельного участка, </w:t>
      </w:r>
      <w:r w:rsidRPr="004D1835">
        <w:rPr>
          <w:b w:val="0"/>
          <w:sz w:val="28"/>
          <w:szCs w:val="28"/>
        </w:rPr>
        <w:t xml:space="preserve"> </w:t>
      </w:r>
      <w:r w:rsidRPr="004D1835">
        <w:rPr>
          <w:b w:val="0"/>
          <w:spacing w:val="2"/>
          <w:sz w:val="28"/>
          <w:szCs w:val="28"/>
        </w:rPr>
        <w:t>заявитель вправе подать заявл</w:t>
      </w:r>
      <w:r w:rsidRPr="004D1835">
        <w:rPr>
          <w:b w:val="0"/>
          <w:spacing w:val="2"/>
          <w:sz w:val="28"/>
          <w:szCs w:val="28"/>
        </w:rPr>
        <w:t>е</w:t>
      </w:r>
      <w:r w:rsidRPr="004D1835">
        <w:rPr>
          <w:b w:val="0"/>
          <w:spacing w:val="2"/>
          <w:sz w:val="28"/>
          <w:szCs w:val="28"/>
        </w:rPr>
        <w:t xml:space="preserve">ние об исправлении опечаток и (или) ошибок </w:t>
      </w:r>
    </w:p>
    <w:p w:rsidR="006C2D4C" w:rsidRPr="004D1835" w:rsidRDefault="006C2D4C" w:rsidP="008F5327">
      <w:pPr>
        <w:pStyle w:val="2"/>
        <w:spacing w:before="0" w:beforeAutospacing="0" w:after="0" w:afterAutospacing="0"/>
        <w:ind w:right="-83"/>
        <w:jc w:val="both"/>
        <w:rPr>
          <w:b w:val="0"/>
          <w:sz w:val="28"/>
          <w:szCs w:val="28"/>
        </w:rPr>
      </w:pPr>
      <w:r w:rsidRPr="004D1835">
        <w:rPr>
          <w:b w:val="0"/>
          <w:spacing w:val="2"/>
          <w:sz w:val="28"/>
          <w:szCs w:val="28"/>
        </w:rPr>
        <w:t xml:space="preserve">3.4.2. </w:t>
      </w:r>
      <w:proofErr w:type="gramStart"/>
      <w:r w:rsidRPr="004D1835">
        <w:rPr>
          <w:b w:val="0"/>
          <w:spacing w:val="2"/>
          <w:sz w:val="28"/>
          <w:szCs w:val="28"/>
        </w:rPr>
        <w:t>Специалист администрации Болотнинского района осуществляет проверку заявления об исправлении опечаток и (или) ошибок в градостроительном плане земельного участка и прилагаемых к нему документов на предмет наличия или отсутствия оснований для исправления опечаток и (или) ошибок и подготавлив</w:t>
      </w:r>
      <w:r w:rsidRPr="004D1835">
        <w:rPr>
          <w:b w:val="0"/>
          <w:spacing w:val="2"/>
          <w:sz w:val="28"/>
          <w:szCs w:val="28"/>
        </w:rPr>
        <w:t>а</w:t>
      </w:r>
      <w:r w:rsidRPr="004D1835">
        <w:rPr>
          <w:b w:val="0"/>
          <w:spacing w:val="2"/>
          <w:sz w:val="28"/>
          <w:szCs w:val="28"/>
        </w:rPr>
        <w:t>ет исправленный проект градостроительного план</w:t>
      </w:r>
      <w:r w:rsidR="004D1835" w:rsidRPr="004D1835">
        <w:rPr>
          <w:b w:val="0"/>
          <w:spacing w:val="2"/>
          <w:sz w:val="28"/>
          <w:szCs w:val="28"/>
        </w:rPr>
        <w:t>а</w:t>
      </w:r>
      <w:r w:rsidRPr="004D1835">
        <w:rPr>
          <w:b w:val="0"/>
          <w:spacing w:val="2"/>
          <w:sz w:val="28"/>
          <w:szCs w:val="28"/>
        </w:rPr>
        <w:t xml:space="preserve"> земельного участка</w:t>
      </w:r>
      <w:r w:rsidR="004D1835" w:rsidRPr="004D1835">
        <w:rPr>
          <w:b w:val="0"/>
          <w:spacing w:val="2"/>
          <w:sz w:val="28"/>
          <w:szCs w:val="28"/>
        </w:rPr>
        <w:t>,</w:t>
      </w:r>
      <w:r w:rsidRPr="004D1835">
        <w:rPr>
          <w:b w:val="0"/>
          <w:spacing w:val="2"/>
          <w:sz w:val="28"/>
          <w:szCs w:val="28"/>
        </w:rPr>
        <w:t xml:space="preserve"> либо письмо об отказе в выдаче исправленного </w:t>
      </w:r>
      <w:r w:rsidR="004D1835" w:rsidRPr="004D1835">
        <w:rPr>
          <w:b w:val="0"/>
          <w:spacing w:val="2"/>
          <w:sz w:val="28"/>
          <w:szCs w:val="28"/>
        </w:rPr>
        <w:t>документа</w:t>
      </w:r>
      <w:r w:rsidRPr="004D1835">
        <w:rPr>
          <w:b w:val="0"/>
          <w:spacing w:val="2"/>
          <w:sz w:val="28"/>
          <w:szCs w:val="28"/>
        </w:rPr>
        <w:t>.</w:t>
      </w:r>
      <w:r w:rsidRPr="004D1835">
        <w:rPr>
          <w:b w:val="0"/>
          <w:spacing w:val="2"/>
          <w:sz w:val="28"/>
          <w:szCs w:val="28"/>
        </w:rPr>
        <w:br/>
        <w:t>3.4.3.</w:t>
      </w:r>
      <w:proofErr w:type="gramEnd"/>
      <w:r w:rsidRPr="004D1835">
        <w:rPr>
          <w:b w:val="0"/>
          <w:spacing w:val="2"/>
          <w:sz w:val="28"/>
          <w:szCs w:val="28"/>
        </w:rPr>
        <w:t xml:space="preserve"> При исправлении опечаток и (или) ошибок в </w:t>
      </w:r>
      <w:r w:rsidR="004D1835" w:rsidRPr="004D1835">
        <w:rPr>
          <w:b w:val="0"/>
          <w:spacing w:val="2"/>
          <w:sz w:val="28"/>
          <w:szCs w:val="28"/>
        </w:rPr>
        <w:t>градостроительном плане з</w:t>
      </w:r>
      <w:r w:rsidR="004D1835" w:rsidRPr="004D1835">
        <w:rPr>
          <w:b w:val="0"/>
          <w:spacing w:val="2"/>
          <w:sz w:val="28"/>
          <w:szCs w:val="28"/>
        </w:rPr>
        <w:t>е</w:t>
      </w:r>
      <w:r w:rsidR="004D1835" w:rsidRPr="004D1835">
        <w:rPr>
          <w:b w:val="0"/>
          <w:spacing w:val="2"/>
          <w:sz w:val="28"/>
          <w:szCs w:val="28"/>
        </w:rPr>
        <w:t>мельного участка</w:t>
      </w:r>
      <w:r w:rsidRPr="004D1835">
        <w:rPr>
          <w:b w:val="0"/>
          <w:spacing w:val="2"/>
          <w:sz w:val="28"/>
          <w:szCs w:val="28"/>
        </w:rPr>
        <w:t xml:space="preserve"> не допускается:</w:t>
      </w:r>
      <w:r w:rsidRPr="004D1835">
        <w:rPr>
          <w:b w:val="0"/>
          <w:spacing w:val="2"/>
          <w:sz w:val="28"/>
          <w:szCs w:val="28"/>
        </w:rPr>
        <w:br/>
        <w:t xml:space="preserve">изменение содержания </w:t>
      </w:r>
      <w:r w:rsidR="004D1835" w:rsidRPr="004D1835">
        <w:rPr>
          <w:b w:val="0"/>
          <w:spacing w:val="2"/>
          <w:sz w:val="28"/>
          <w:szCs w:val="28"/>
        </w:rPr>
        <w:t>документа</w:t>
      </w:r>
      <w:r w:rsidRPr="004D1835">
        <w:rPr>
          <w:b w:val="0"/>
          <w:spacing w:val="2"/>
          <w:sz w:val="28"/>
          <w:szCs w:val="28"/>
        </w:rPr>
        <w:t>;</w:t>
      </w:r>
      <w:r w:rsidRPr="004D1835">
        <w:rPr>
          <w:b w:val="0"/>
          <w:spacing w:val="2"/>
          <w:sz w:val="28"/>
          <w:szCs w:val="28"/>
        </w:rPr>
        <w:br/>
        <w:t xml:space="preserve">внесение в </w:t>
      </w:r>
      <w:r w:rsidR="004D1835" w:rsidRPr="004D1835">
        <w:rPr>
          <w:b w:val="0"/>
          <w:spacing w:val="2"/>
          <w:sz w:val="28"/>
          <w:szCs w:val="28"/>
        </w:rPr>
        <w:t>документ</w:t>
      </w:r>
      <w:r w:rsidRPr="004D1835">
        <w:rPr>
          <w:b w:val="0"/>
          <w:spacing w:val="2"/>
          <w:sz w:val="28"/>
          <w:szCs w:val="28"/>
        </w:rPr>
        <w:t xml:space="preserve"> новой информации, сведений из вновь полученных док</w:t>
      </w:r>
      <w:r w:rsidRPr="004D1835">
        <w:rPr>
          <w:b w:val="0"/>
          <w:spacing w:val="2"/>
          <w:sz w:val="28"/>
          <w:szCs w:val="28"/>
        </w:rPr>
        <w:t>у</w:t>
      </w:r>
      <w:r w:rsidRPr="004D1835">
        <w:rPr>
          <w:b w:val="0"/>
          <w:spacing w:val="2"/>
          <w:sz w:val="28"/>
          <w:szCs w:val="28"/>
        </w:rPr>
        <w:t>ментов, которые не были предоставлены при подаче заявления.</w:t>
      </w:r>
    </w:p>
    <w:p w:rsidR="00022404" w:rsidRPr="008F5327" w:rsidRDefault="006C2D4C" w:rsidP="008F5327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4D1835">
        <w:rPr>
          <w:spacing w:val="2"/>
          <w:sz w:val="28"/>
          <w:szCs w:val="28"/>
        </w:rPr>
        <w:t>3.4.4. В случае если оснований для отказа в исправлении опечаток и (или) ош</w:t>
      </w:r>
      <w:r w:rsidRPr="004D1835">
        <w:rPr>
          <w:spacing w:val="2"/>
          <w:sz w:val="28"/>
          <w:szCs w:val="28"/>
        </w:rPr>
        <w:t>и</w:t>
      </w:r>
      <w:r w:rsidRPr="004D1835">
        <w:rPr>
          <w:spacing w:val="2"/>
          <w:sz w:val="28"/>
          <w:szCs w:val="28"/>
        </w:rPr>
        <w:t>бок не выявлено, специалист администрации Болотнинского района осуществл</w:t>
      </w:r>
      <w:r w:rsidRPr="004D1835">
        <w:rPr>
          <w:spacing w:val="2"/>
          <w:sz w:val="28"/>
          <w:szCs w:val="28"/>
        </w:rPr>
        <w:t>я</w:t>
      </w:r>
      <w:r w:rsidRPr="004D1835">
        <w:rPr>
          <w:spacing w:val="2"/>
          <w:sz w:val="28"/>
          <w:szCs w:val="28"/>
        </w:rPr>
        <w:t xml:space="preserve">ет подготовку проекта исправленного </w:t>
      </w:r>
      <w:r w:rsidR="004D1835" w:rsidRPr="004D1835">
        <w:rPr>
          <w:spacing w:val="2"/>
          <w:sz w:val="28"/>
          <w:szCs w:val="28"/>
        </w:rPr>
        <w:t>документа</w:t>
      </w:r>
      <w:r w:rsidRPr="004D1835">
        <w:rPr>
          <w:spacing w:val="2"/>
          <w:sz w:val="28"/>
          <w:szCs w:val="28"/>
        </w:rPr>
        <w:t xml:space="preserve"> и передает на подпись замест</w:t>
      </w:r>
      <w:r w:rsidRPr="004D1835">
        <w:rPr>
          <w:spacing w:val="2"/>
          <w:sz w:val="28"/>
          <w:szCs w:val="28"/>
        </w:rPr>
        <w:t>и</w:t>
      </w:r>
      <w:r w:rsidRPr="004D1835">
        <w:rPr>
          <w:spacing w:val="2"/>
          <w:sz w:val="28"/>
          <w:szCs w:val="28"/>
        </w:rPr>
        <w:t>телю главы администрации Болотнинского района.</w:t>
      </w:r>
      <w:r w:rsidRPr="004D1835">
        <w:rPr>
          <w:spacing w:val="2"/>
          <w:sz w:val="28"/>
          <w:szCs w:val="28"/>
        </w:rPr>
        <w:br/>
        <w:t>3.4.5. Заместитель главы администрации Болотнинского района подписывает и</w:t>
      </w:r>
      <w:r w:rsidRPr="004D1835">
        <w:rPr>
          <w:spacing w:val="2"/>
          <w:sz w:val="28"/>
          <w:szCs w:val="28"/>
        </w:rPr>
        <w:t>с</w:t>
      </w:r>
      <w:r w:rsidRPr="004D1835">
        <w:rPr>
          <w:spacing w:val="2"/>
          <w:sz w:val="28"/>
          <w:szCs w:val="28"/>
        </w:rPr>
        <w:t>правленн</w:t>
      </w:r>
      <w:r w:rsidR="004D1835" w:rsidRPr="004D1835">
        <w:rPr>
          <w:spacing w:val="2"/>
          <w:sz w:val="28"/>
          <w:szCs w:val="28"/>
        </w:rPr>
        <w:t>ый</w:t>
      </w:r>
      <w:r w:rsidRPr="004D1835">
        <w:rPr>
          <w:spacing w:val="2"/>
          <w:sz w:val="28"/>
          <w:szCs w:val="28"/>
        </w:rPr>
        <w:t xml:space="preserve"> </w:t>
      </w:r>
      <w:r w:rsidR="004D1835" w:rsidRPr="004D1835">
        <w:rPr>
          <w:spacing w:val="2"/>
          <w:sz w:val="28"/>
          <w:szCs w:val="28"/>
        </w:rPr>
        <w:t>документ</w:t>
      </w:r>
      <w:r w:rsidRPr="004D1835">
        <w:rPr>
          <w:spacing w:val="2"/>
          <w:sz w:val="28"/>
          <w:szCs w:val="28"/>
        </w:rPr>
        <w:t xml:space="preserve"> либо письмо об отказе в выдаче исправленного </w:t>
      </w:r>
      <w:r w:rsidR="004D1835" w:rsidRPr="004D1835">
        <w:rPr>
          <w:spacing w:val="2"/>
          <w:sz w:val="28"/>
          <w:szCs w:val="28"/>
        </w:rPr>
        <w:t>докуме</w:t>
      </w:r>
      <w:r w:rsidR="004D1835" w:rsidRPr="004D1835">
        <w:rPr>
          <w:spacing w:val="2"/>
          <w:sz w:val="28"/>
          <w:szCs w:val="28"/>
        </w:rPr>
        <w:t>н</w:t>
      </w:r>
      <w:r w:rsidR="004D1835" w:rsidRPr="004D1835">
        <w:rPr>
          <w:spacing w:val="2"/>
          <w:sz w:val="28"/>
          <w:szCs w:val="28"/>
        </w:rPr>
        <w:t>та</w:t>
      </w:r>
      <w:r w:rsidRPr="004D1835">
        <w:rPr>
          <w:spacing w:val="2"/>
          <w:sz w:val="28"/>
          <w:szCs w:val="28"/>
        </w:rPr>
        <w:t>.</w:t>
      </w:r>
      <w:r w:rsidRPr="004D1835">
        <w:rPr>
          <w:spacing w:val="2"/>
          <w:sz w:val="28"/>
          <w:szCs w:val="28"/>
        </w:rPr>
        <w:br/>
        <w:t xml:space="preserve">3.4.6. В день подписания исправленного </w:t>
      </w:r>
      <w:r w:rsidR="004D1835" w:rsidRPr="004D1835">
        <w:rPr>
          <w:spacing w:val="2"/>
          <w:sz w:val="28"/>
          <w:szCs w:val="28"/>
        </w:rPr>
        <w:t>документа,</w:t>
      </w:r>
      <w:r w:rsidRPr="004D1835">
        <w:rPr>
          <w:spacing w:val="2"/>
          <w:sz w:val="28"/>
          <w:szCs w:val="28"/>
        </w:rPr>
        <w:t xml:space="preserve"> либо письма об отказе в в</w:t>
      </w:r>
      <w:r w:rsidRPr="004D1835">
        <w:rPr>
          <w:spacing w:val="2"/>
          <w:sz w:val="28"/>
          <w:szCs w:val="28"/>
        </w:rPr>
        <w:t>ы</w:t>
      </w:r>
      <w:r w:rsidRPr="004D1835">
        <w:rPr>
          <w:spacing w:val="2"/>
          <w:sz w:val="28"/>
          <w:szCs w:val="28"/>
        </w:rPr>
        <w:t xml:space="preserve">даче исправленного </w:t>
      </w:r>
      <w:r w:rsidR="004D1835" w:rsidRPr="004D1835">
        <w:rPr>
          <w:spacing w:val="2"/>
          <w:sz w:val="28"/>
          <w:szCs w:val="28"/>
        </w:rPr>
        <w:t>документа</w:t>
      </w:r>
      <w:r w:rsidRPr="004D1835">
        <w:rPr>
          <w:spacing w:val="2"/>
          <w:sz w:val="28"/>
          <w:szCs w:val="28"/>
        </w:rPr>
        <w:t xml:space="preserve"> специалист администрации Болотнинского ра</w:t>
      </w:r>
      <w:r w:rsidRPr="004D1835">
        <w:rPr>
          <w:spacing w:val="2"/>
          <w:sz w:val="28"/>
          <w:szCs w:val="28"/>
        </w:rPr>
        <w:t>й</w:t>
      </w:r>
      <w:r w:rsidRPr="004D1835">
        <w:rPr>
          <w:spacing w:val="2"/>
          <w:sz w:val="28"/>
          <w:szCs w:val="28"/>
        </w:rPr>
        <w:t xml:space="preserve">она направляет (вручает) заявителю </w:t>
      </w:r>
      <w:r w:rsidR="004D1835" w:rsidRPr="004D1835">
        <w:rPr>
          <w:spacing w:val="2"/>
          <w:sz w:val="28"/>
          <w:szCs w:val="28"/>
        </w:rPr>
        <w:t>исправленный документ</w:t>
      </w:r>
      <w:r w:rsidRPr="004D1835">
        <w:rPr>
          <w:spacing w:val="2"/>
          <w:sz w:val="28"/>
          <w:szCs w:val="28"/>
        </w:rPr>
        <w:t xml:space="preserve"> либо письмо об о</w:t>
      </w:r>
      <w:r w:rsidRPr="004D1835">
        <w:rPr>
          <w:spacing w:val="2"/>
          <w:sz w:val="28"/>
          <w:szCs w:val="28"/>
        </w:rPr>
        <w:t>т</w:t>
      </w:r>
      <w:r w:rsidRPr="004D1835">
        <w:rPr>
          <w:spacing w:val="2"/>
          <w:sz w:val="28"/>
          <w:szCs w:val="28"/>
        </w:rPr>
        <w:t xml:space="preserve">казе в выдаче исправленного </w:t>
      </w:r>
      <w:r w:rsidR="004D1835" w:rsidRPr="004D1835">
        <w:rPr>
          <w:spacing w:val="2"/>
          <w:sz w:val="28"/>
          <w:szCs w:val="28"/>
        </w:rPr>
        <w:t>документа</w:t>
      </w:r>
      <w:r w:rsidRPr="004D1835">
        <w:rPr>
          <w:spacing w:val="2"/>
          <w:sz w:val="28"/>
          <w:szCs w:val="28"/>
        </w:rPr>
        <w:t>.</w:t>
      </w:r>
      <w:r w:rsidRPr="004D1835">
        <w:rPr>
          <w:spacing w:val="2"/>
          <w:sz w:val="28"/>
          <w:szCs w:val="28"/>
        </w:rPr>
        <w:br/>
        <w:t xml:space="preserve">Вручение исправленного </w:t>
      </w:r>
      <w:r w:rsidR="004D1835" w:rsidRPr="004D1835">
        <w:rPr>
          <w:spacing w:val="2"/>
          <w:sz w:val="28"/>
          <w:szCs w:val="28"/>
        </w:rPr>
        <w:t>документа,</w:t>
      </w:r>
      <w:r w:rsidRPr="004D1835">
        <w:rPr>
          <w:spacing w:val="2"/>
          <w:sz w:val="28"/>
          <w:szCs w:val="28"/>
        </w:rPr>
        <w:t xml:space="preserve"> либо письма об отказе в выдаче исправле</w:t>
      </w:r>
      <w:r w:rsidRPr="004D1835">
        <w:rPr>
          <w:spacing w:val="2"/>
          <w:sz w:val="28"/>
          <w:szCs w:val="28"/>
        </w:rPr>
        <w:t>н</w:t>
      </w:r>
      <w:r w:rsidRPr="004D1835">
        <w:rPr>
          <w:spacing w:val="2"/>
          <w:sz w:val="28"/>
          <w:szCs w:val="28"/>
        </w:rPr>
        <w:t xml:space="preserve">ного </w:t>
      </w:r>
      <w:r w:rsidR="004D1835" w:rsidRPr="004D1835">
        <w:rPr>
          <w:spacing w:val="2"/>
          <w:sz w:val="28"/>
          <w:szCs w:val="28"/>
        </w:rPr>
        <w:t>документа</w:t>
      </w:r>
      <w:r w:rsidRPr="004D1835">
        <w:rPr>
          <w:spacing w:val="2"/>
          <w:sz w:val="28"/>
          <w:szCs w:val="28"/>
        </w:rPr>
        <w:t xml:space="preserve"> осуществляется под подпись заявителя либо при наличии соо</w:t>
      </w:r>
      <w:r w:rsidRPr="004D1835">
        <w:rPr>
          <w:spacing w:val="2"/>
          <w:sz w:val="28"/>
          <w:szCs w:val="28"/>
        </w:rPr>
        <w:t>т</w:t>
      </w:r>
      <w:r w:rsidRPr="004D1835">
        <w:rPr>
          <w:spacing w:val="2"/>
          <w:sz w:val="28"/>
          <w:szCs w:val="28"/>
        </w:rPr>
        <w:lastRenderedPageBreak/>
        <w:t xml:space="preserve">ветствующего указания в заявлении об исправлении опечаток и (или) ошибок в </w:t>
      </w:r>
      <w:r w:rsidR="004D1835" w:rsidRPr="004D1835">
        <w:rPr>
          <w:spacing w:val="2"/>
          <w:sz w:val="28"/>
          <w:szCs w:val="28"/>
        </w:rPr>
        <w:t xml:space="preserve">документе, </w:t>
      </w:r>
      <w:r w:rsidRPr="004D1835">
        <w:rPr>
          <w:spacing w:val="2"/>
          <w:sz w:val="28"/>
          <w:szCs w:val="28"/>
        </w:rPr>
        <w:t xml:space="preserve"> направляется заказным письмом</w:t>
      </w:r>
      <w:proofErr w:type="gramStart"/>
      <w:r w:rsidRPr="004D1835">
        <w:rPr>
          <w:spacing w:val="2"/>
          <w:sz w:val="28"/>
          <w:szCs w:val="28"/>
        </w:rPr>
        <w:t>.»</w:t>
      </w:r>
      <w:proofErr w:type="gramEnd"/>
    </w:p>
    <w:p w:rsidR="0070725A" w:rsidRDefault="005D4D06" w:rsidP="004D1835">
      <w:pPr>
        <w:jc w:val="both"/>
        <w:rPr>
          <w:bCs/>
          <w:sz w:val="28"/>
          <w:szCs w:val="28"/>
        </w:rPr>
      </w:pPr>
      <w:r w:rsidRPr="004D1835">
        <w:rPr>
          <w:sz w:val="28"/>
          <w:szCs w:val="28"/>
        </w:rPr>
        <w:t xml:space="preserve">         2</w:t>
      </w:r>
      <w:r w:rsidR="0070725A" w:rsidRPr="004D1835">
        <w:rPr>
          <w:bCs/>
          <w:sz w:val="28"/>
          <w:szCs w:val="28"/>
        </w:rPr>
        <w:t>. Опубликовать настоящее постановление в газете «Официальный вестник Болотнинского района» и разместить на официальном сайте администрации Б</w:t>
      </w:r>
      <w:r w:rsidR="0070725A" w:rsidRPr="004D1835">
        <w:rPr>
          <w:bCs/>
          <w:sz w:val="28"/>
          <w:szCs w:val="28"/>
        </w:rPr>
        <w:t>о</w:t>
      </w:r>
      <w:r w:rsidR="0070725A" w:rsidRPr="004D1835">
        <w:rPr>
          <w:bCs/>
          <w:sz w:val="28"/>
          <w:szCs w:val="28"/>
        </w:rPr>
        <w:t xml:space="preserve">лотнинского района Новосибирской области. </w:t>
      </w:r>
    </w:p>
    <w:p w:rsidR="00A37AF9" w:rsidRPr="00504898" w:rsidRDefault="00A37AF9" w:rsidP="00A37AF9">
      <w:pPr>
        <w:pStyle w:val="2"/>
        <w:spacing w:before="0" w:beforeAutospacing="0" w:after="0" w:afterAutospacing="0"/>
        <w:ind w:right="-85" w:firstLine="720"/>
        <w:jc w:val="both"/>
        <w:rPr>
          <w:b w:val="0"/>
          <w:sz w:val="28"/>
          <w:szCs w:val="28"/>
        </w:rPr>
      </w:pPr>
      <w:r w:rsidRPr="00A37AF9">
        <w:rPr>
          <w:b w:val="0"/>
          <w:bCs w:val="0"/>
          <w:sz w:val="28"/>
          <w:szCs w:val="28"/>
        </w:rPr>
        <w:t>3</w:t>
      </w:r>
      <w:r>
        <w:rPr>
          <w:bCs w:val="0"/>
          <w:sz w:val="28"/>
          <w:szCs w:val="28"/>
        </w:rPr>
        <w:t xml:space="preserve">. </w:t>
      </w:r>
      <w:proofErr w:type="gramStart"/>
      <w:r w:rsidRPr="00504898">
        <w:rPr>
          <w:b w:val="0"/>
          <w:sz w:val="28"/>
          <w:szCs w:val="28"/>
        </w:rPr>
        <w:t>Контроль за</w:t>
      </w:r>
      <w:proofErr w:type="gramEnd"/>
      <w:r w:rsidRPr="00504898">
        <w:rPr>
          <w:b w:val="0"/>
          <w:sz w:val="28"/>
          <w:szCs w:val="28"/>
        </w:rPr>
        <w:t xml:space="preserve"> исполнением данного постановления возложить на замест</w:t>
      </w:r>
      <w:r w:rsidRPr="00504898">
        <w:rPr>
          <w:b w:val="0"/>
          <w:sz w:val="28"/>
          <w:szCs w:val="28"/>
        </w:rPr>
        <w:t>и</w:t>
      </w:r>
      <w:r w:rsidRPr="00504898">
        <w:rPr>
          <w:b w:val="0"/>
          <w:sz w:val="28"/>
          <w:szCs w:val="28"/>
        </w:rPr>
        <w:t>теля главы администрации Болотнинского р</w:t>
      </w:r>
      <w:r>
        <w:rPr>
          <w:b w:val="0"/>
          <w:sz w:val="28"/>
          <w:szCs w:val="28"/>
        </w:rPr>
        <w:t xml:space="preserve">айона Новосибирской области </w:t>
      </w:r>
      <w:r w:rsidRPr="00504898">
        <w:rPr>
          <w:b w:val="0"/>
          <w:sz w:val="28"/>
          <w:szCs w:val="28"/>
        </w:rPr>
        <w:t>Карп</w:t>
      </w:r>
      <w:r w:rsidRPr="00504898">
        <w:rPr>
          <w:b w:val="0"/>
          <w:sz w:val="28"/>
          <w:szCs w:val="28"/>
        </w:rPr>
        <w:t>о</w:t>
      </w:r>
      <w:r w:rsidRPr="00504898">
        <w:rPr>
          <w:b w:val="0"/>
          <w:sz w:val="28"/>
          <w:szCs w:val="28"/>
        </w:rPr>
        <w:t>ву</w:t>
      </w:r>
      <w:r>
        <w:rPr>
          <w:b w:val="0"/>
          <w:sz w:val="28"/>
          <w:szCs w:val="28"/>
        </w:rPr>
        <w:t xml:space="preserve"> И.К.</w:t>
      </w:r>
      <w:r w:rsidRPr="00504898">
        <w:rPr>
          <w:b w:val="0"/>
          <w:sz w:val="28"/>
          <w:szCs w:val="28"/>
        </w:rPr>
        <w:t xml:space="preserve"> </w:t>
      </w:r>
    </w:p>
    <w:p w:rsidR="00AC6757" w:rsidRDefault="00AC6757" w:rsidP="004D1835">
      <w:pPr>
        <w:pStyle w:val="a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37AF9" w:rsidRDefault="00A37AF9" w:rsidP="004D1835">
      <w:pPr>
        <w:pStyle w:val="a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37AF9" w:rsidRPr="004D1835" w:rsidRDefault="00A37AF9" w:rsidP="004D1835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725A" w:rsidRPr="004D1835" w:rsidRDefault="0070725A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D1835">
        <w:rPr>
          <w:rFonts w:ascii="Times New Roman" w:hAnsi="Times New Roman"/>
          <w:sz w:val="28"/>
          <w:szCs w:val="28"/>
        </w:rPr>
        <w:t xml:space="preserve">Глава Болотнинского района                                                       </w:t>
      </w:r>
    </w:p>
    <w:p w:rsidR="0070725A" w:rsidRPr="004D1835" w:rsidRDefault="0070725A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D1835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</w:t>
      </w:r>
      <w:r w:rsidR="004D1835" w:rsidRPr="004D1835">
        <w:rPr>
          <w:rFonts w:ascii="Times New Roman" w:hAnsi="Times New Roman"/>
          <w:sz w:val="28"/>
          <w:szCs w:val="28"/>
        </w:rPr>
        <w:t xml:space="preserve">         </w:t>
      </w:r>
      <w:r w:rsidRPr="004D1835">
        <w:rPr>
          <w:rFonts w:ascii="Times New Roman" w:hAnsi="Times New Roman"/>
          <w:sz w:val="28"/>
          <w:szCs w:val="28"/>
        </w:rPr>
        <w:t>В.А. Франк</w:t>
      </w:r>
    </w:p>
    <w:p w:rsidR="0070725A" w:rsidRPr="004D1835" w:rsidRDefault="0070725A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D1835"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</w:p>
    <w:p w:rsidR="005D4D06" w:rsidRPr="004D1835" w:rsidRDefault="005D4D06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BE6F13" w:rsidRPr="004D1835" w:rsidRDefault="00BE6F13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Pr="004D1835" w:rsidRDefault="00AC6757" w:rsidP="004D183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6757" w:rsidRDefault="00AC6757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C6757" w:rsidRDefault="00AC6757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37AF9" w:rsidRPr="00AC6757" w:rsidRDefault="00A37AF9" w:rsidP="0070725A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D057B4" w:rsidRPr="00A37AF9" w:rsidRDefault="004D1835" w:rsidP="00D057B4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A37AF9">
        <w:rPr>
          <w:rFonts w:ascii="Times New Roman" w:hAnsi="Times New Roman"/>
          <w:sz w:val="20"/>
          <w:szCs w:val="20"/>
        </w:rPr>
        <w:t xml:space="preserve">О.И.Нагорная </w:t>
      </w:r>
    </w:p>
    <w:p w:rsidR="00D057B4" w:rsidRPr="00A37AF9" w:rsidRDefault="00D057B4" w:rsidP="00D057B4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A37AF9">
        <w:rPr>
          <w:rFonts w:ascii="Times New Roman" w:hAnsi="Times New Roman"/>
          <w:sz w:val="20"/>
          <w:szCs w:val="20"/>
        </w:rPr>
        <w:t>8 (383-49) 22-735</w:t>
      </w:r>
    </w:p>
    <w:sectPr w:rsidR="00D057B4" w:rsidRPr="00A37AF9" w:rsidSect="00AC675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32D5" w:rsidRDefault="00CB32D5" w:rsidP="007465FF">
      <w:r>
        <w:separator/>
      </w:r>
    </w:p>
  </w:endnote>
  <w:endnote w:type="continuationSeparator" w:id="0">
    <w:p w:rsidR="00CB32D5" w:rsidRDefault="00CB32D5" w:rsidP="007465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32D5" w:rsidRDefault="00CB32D5" w:rsidP="007465FF">
      <w:r>
        <w:separator/>
      </w:r>
    </w:p>
  </w:footnote>
  <w:footnote w:type="continuationSeparator" w:id="0">
    <w:p w:rsidR="00CB32D5" w:rsidRDefault="00CB32D5" w:rsidP="007465F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7E239C"/>
    <w:multiLevelType w:val="multilevel"/>
    <w:tmpl w:val="41AA9DFC"/>
    <w:lvl w:ilvl="0">
      <w:start w:val="1"/>
      <w:numFmt w:val="decimal"/>
      <w:lvlText w:val="%1."/>
      <w:lvlJc w:val="left"/>
      <w:pPr>
        <w:ind w:left="1392" w:hanging="825"/>
      </w:pPr>
      <w:rPr>
        <w:rFonts w:ascii="Arial" w:hAnsi="Arial" w:cs="Arial" w:hint="default"/>
        <w:sz w:val="24"/>
      </w:rPr>
    </w:lvl>
    <w:lvl w:ilvl="1">
      <w:start w:val="4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hideGrammaticalError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7D0B"/>
    <w:rsid w:val="000110C3"/>
    <w:rsid w:val="00022404"/>
    <w:rsid w:val="000D6ABD"/>
    <w:rsid w:val="001247E9"/>
    <w:rsid w:val="00151D34"/>
    <w:rsid w:val="001C2E4A"/>
    <w:rsid w:val="002434AE"/>
    <w:rsid w:val="0025653E"/>
    <w:rsid w:val="00277D4C"/>
    <w:rsid w:val="002C45EC"/>
    <w:rsid w:val="002D7D0B"/>
    <w:rsid w:val="0030077B"/>
    <w:rsid w:val="00333C2F"/>
    <w:rsid w:val="003E461B"/>
    <w:rsid w:val="004202B2"/>
    <w:rsid w:val="00473B3C"/>
    <w:rsid w:val="004A05E6"/>
    <w:rsid w:val="004A32DF"/>
    <w:rsid w:val="004D1835"/>
    <w:rsid w:val="004F7BBE"/>
    <w:rsid w:val="005034B0"/>
    <w:rsid w:val="005605CB"/>
    <w:rsid w:val="005B7DDB"/>
    <w:rsid w:val="005D4D06"/>
    <w:rsid w:val="005E16E7"/>
    <w:rsid w:val="006A6F91"/>
    <w:rsid w:val="006B4D10"/>
    <w:rsid w:val="006C2D4C"/>
    <w:rsid w:val="006F2FB6"/>
    <w:rsid w:val="0070725A"/>
    <w:rsid w:val="007465FF"/>
    <w:rsid w:val="00794252"/>
    <w:rsid w:val="00807FB8"/>
    <w:rsid w:val="00813153"/>
    <w:rsid w:val="00850600"/>
    <w:rsid w:val="008D6E03"/>
    <w:rsid w:val="008F5327"/>
    <w:rsid w:val="00906F9A"/>
    <w:rsid w:val="0092755F"/>
    <w:rsid w:val="00931DDE"/>
    <w:rsid w:val="00987BC1"/>
    <w:rsid w:val="009B4E94"/>
    <w:rsid w:val="009C5DE5"/>
    <w:rsid w:val="009D2905"/>
    <w:rsid w:val="00A37AF9"/>
    <w:rsid w:val="00AC6757"/>
    <w:rsid w:val="00B0532A"/>
    <w:rsid w:val="00B627C1"/>
    <w:rsid w:val="00BB34B0"/>
    <w:rsid w:val="00BE6F13"/>
    <w:rsid w:val="00BF24DD"/>
    <w:rsid w:val="00C74C88"/>
    <w:rsid w:val="00CB32D5"/>
    <w:rsid w:val="00CD4DE5"/>
    <w:rsid w:val="00CF479A"/>
    <w:rsid w:val="00D057B4"/>
    <w:rsid w:val="00D06067"/>
    <w:rsid w:val="00D3562F"/>
    <w:rsid w:val="00D67F32"/>
    <w:rsid w:val="00E60126"/>
    <w:rsid w:val="00EC2C35"/>
    <w:rsid w:val="00F20ED5"/>
    <w:rsid w:val="00F67182"/>
    <w:rsid w:val="00F75F09"/>
    <w:rsid w:val="00F91474"/>
    <w:rsid w:val="00FD0636"/>
    <w:rsid w:val="00FF6A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2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nhideWhenUsed/>
    <w:qFormat/>
    <w:rsid w:val="0070725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072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 Spacing"/>
    <w:qFormat/>
    <w:rsid w:val="0070725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7072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0725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0725A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5D4D06"/>
    <w:rPr>
      <w:color w:val="0563C1" w:themeColor="hyperlink"/>
      <w:u w:val="single"/>
    </w:rPr>
  </w:style>
  <w:style w:type="character" w:styleId="a7">
    <w:name w:val="footnote reference"/>
    <w:basedOn w:val="a0"/>
    <w:uiPriority w:val="99"/>
    <w:semiHidden/>
    <w:unhideWhenUsed/>
    <w:rsid w:val="007465FF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6B4D1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B4D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6B4D1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B4D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uiPriority w:val="99"/>
    <w:unhideWhenUsed/>
    <w:rsid w:val="00C74C88"/>
    <w:pPr>
      <w:spacing w:before="100" w:beforeAutospacing="1" w:after="100" w:afterAutospacing="1"/>
    </w:pPr>
    <w:rPr>
      <w:sz w:val="24"/>
      <w:szCs w:val="24"/>
    </w:rPr>
  </w:style>
  <w:style w:type="paragraph" w:styleId="ad">
    <w:name w:val="List Paragraph"/>
    <w:basedOn w:val="a"/>
    <w:uiPriority w:val="34"/>
    <w:qFormat/>
    <w:rsid w:val="006C2D4C"/>
    <w:pPr>
      <w:ind w:left="720"/>
      <w:contextualSpacing/>
    </w:pPr>
  </w:style>
  <w:style w:type="paragraph" w:customStyle="1" w:styleId="formattext">
    <w:name w:val="formattext"/>
    <w:basedOn w:val="a"/>
    <w:rsid w:val="006C2D4C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85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bolotstroy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30961/fb76ce1fdb5356574b298a9dcdafcfc8fc6c937b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DAB205-04BE-432D-9640-EA61C5A61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3</Pages>
  <Words>856</Words>
  <Characters>4883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Нагорная</cp:lastModifiedBy>
  <cp:revision>32</cp:revision>
  <cp:lastPrinted>2019-05-23T02:59:00Z</cp:lastPrinted>
  <dcterms:created xsi:type="dcterms:W3CDTF">2018-06-05T04:56:00Z</dcterms:created>
  <dcterms:modified xsi:type="dcterms:W3CDTF">2019-10-31T05:23:00Z</dcterms:modified>
</cp:coreProperties>
</file>