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A" w:rsidRDefault="00C44F3A" w:rsidP="001526BB">
      <w:pPr>
        <w:ind w:firstLine="5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8175" cy="809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F3A" w:rsidRDefault="00C44F3A" w:rsidP="00152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4F3A" w:rsidRDefault="00C44F3A" w:rsidP="00152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БОЛОТНИНСКОГО РАЙОНА НОВОСИБИРСКОЙ ОБЛАСТИ</w:t>
      </w:r>
    </w:p>
    <w:p w:rsidR="00C44F3A" w:rsidRDefault="00C44F3A" w:rsidP="00C44F3A">
      <w:pPr>
        <w:jc w:val="center"/>
        <w:rPr>
          <w:b/>
          <w:sz w:val="28"/>
          <w:szCs w:val="28"/>
        </w:rPr>
      </w:pPr>
    </w:p>
    <w:p w:rsidR="00C44F3A" w:rsidRPr="00A97283" w:rsidRDefault="00C44F3A" w:rsidP="00C44F3A">
      <w:pPr>
        <w:jc w:val="center"/>
        <w:rPr>
          <w:b/>
          <w:sz w:val="32"/>
          <w:szCs w:val="32"/>
        </w:rPr>
      </w:pPr>
      <w:r w:rsidRPr="00A97283">
        <w:rPr>
          <w:b/>
          <w:sz w:val="32"/>
          <w:szCs w:val="32"/>
        </w:rPr>
        <w:t>ПОСТАНОВЛЕНИЕ</w:t>
      </w:r>
    </w:p>
    <w:p w:rsidR="00C44F3A" w:rsidRDefault="00C44F3A" w:rsidP="00C44F3A">
      <w:pPr>
        <w:jc w:val="center"/>
        <w:rPr>
          <w:b/>
          <w:sz w:val="28"/>
          <w:szCs w:val="28"/>
        </w:rPr>
      </w:pPr>
    </w:p>
    <w:p w:rsidR="00C44F3A" w:rsidRDefault="00D153ED" w:rsidP="005F5F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C44F3A">
        <w:rPr>
          <w:b/>
          <w:sz w:val="28"/>
          <w:szCs w:val="28"/>
        </w:rPr>
        <w:t>т</w:t>
      </w:r>
      <w:r w:rsidR="00FF17BE">
        <w:rPr>
          <w:b/>
          <w:sz w:val="28"/>
          <w:szCs w:val="28"/>
        </w:rPr>
        <w:t xml:space="preserve">  </w:t>
      </w:r>
      <w:r w:rsidR="00E2563B">
        <w:rPr>
          <w:b/>
          <w:sz w:val="28"/>
          <w:szCs w:val="28"/>
        </w:rPr>
        <w:t>27.05.2019</w:t>
      </w:r>
      <w:r w:rsidR="00FF17BE">
        <w:rPr>
          <w:b/>
          <w:sz w:val="28"/>
          <w:szCs w:val="28"/>
        </w:rPr>
        <w:t xml:space="preserve">  </w:t>
      </w:r>
      <w:r w:rsidR="00C44F3A">
        <w:rPr>
          <w:b/>
          <w:sz w:val="28"/>
          <w:szCs w:val="28"/>
        </w:rPr>
        <w:t>№</w:t>
      </w:r>
      <w:r w:rsidR="00E2563B">
        <w:rPr>
          <w:b/>
          <w:sz w:val="28"/>
          <w:szCs w:val="28"/>
        </w:rPr>
        <w:t>233</w:t>
      </w:r>
      <w:r w:rsidR="00C44F3A">
        <w:rPr>
          <w:b/>
          <w:sz w:val="28"/>
          <w:szCs w:val="28"/>
        </w:rPr>
        <w:t xml:space="preserve">  </w:t>
      </w:r>
    </w:p>
    <w:p w:rsidR="00C44F3A" w:rsidRDefault="00C44F3A" w:rsidP="00C44F3A">
      <w:pPr>
        <w:jc w:val="center"/>
        <w:rPr>
          <w:b/>
          <w:sz w:val="28"/>
          <w:szCs w:val="28"/>
        </w:rPr>
      </w:pPr>
    </w:p>
    <w:p w:rsidR="00C44F3A" w:rsidRPr="00DC4F50" w:rsidRDefault="00DC4F50" w:rsidP="003766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Болотнинского района Новосибирской области  от 20.07.2018 №541 </w:t>
      </w:r>
      <w:r w:rsidRPr="00DC4F50">
        <w:rPr>
          <w:sz w:val="28"/>
          <w:szCs w:val="28"/>
        </w:rPr>
        <w:t>“</w:t>
      </w:r>
      <w:r w:rsidR="00C44F3A">
        <w:rPr>
          <w:sz w:val="28"/>
          <w:szCs w:val="28"/>
        </w:rPr>
        <w:t>Об утверждении перечня муниципальных программ администрации Болотнинского района</w:t>
      </w:r>
      <w:r w:rsidR="00A13796">
        <w:rPr>
          <w:sz w:val="28"/>
          <w:szCs w:val="28"/>
        </w:rPr>
        <w:t xml:space="preserve"> Новосибирской области</w:t>
      </w:r>
      <w:r w:rsidR="00C44F3A">
        <w:rPr>
          <w:sz w:val="28"/>
          <w:szCs w:val="28"/>
        </w:rPr>
        <w:t>,</w:t>
      </w:r>
      <w:r w:rsidR="00E0463F">
        <w:rPr>
          <w:sz w:val="28"/>
          <w:szCs w:val="28"/>
        </w:rPr>
        <w:t xml:space="preserve"> </w:t>
      </w:r>
      <w:r w:rsidR="00C44F3A">
        <w:rPr>
          <w:sz w:val="28"/>
          <w:szCs w:val="28"/>
        </w:rPr>
        <w:t>планируемых к реализации в 201</w:t>
      </w:r>
      <w:r w:rsidR="001526BB">
        <w:rPr>
          <w:sz w:val="28"/>
          <w:szCs w:val="28"/>
        </w:rPr>
        <w:t>9</w:t>
      </w:r>
      <w:r w:rsidR="00C44F3A">
        <w:rPr>
          <w:sz w:val="28"/>
          <w:szCs w:val="28"/>
        </w:rPr>
        <w:t xml:space="preserve"> году</w:t>
      </w:r>
      <w:r w:rsidRPr="00DC4F50">
        <w:rPr>
          <w:sz w:val="28"/>
          <w:szCs w:val="28"/>
        </w:rPr>
        <w:t>”</w:t>
      </w:r>
    </w:p>
    <w:p w:rsidR="00C44F3A" w:rsidRDefault="00C44F3A" w:rsidP="00C44F3A">
      <w:pPr>
        <w:jc w:val="center"/>
        <w:rPr>
          <w:b/>
          <w:sz w:val="28"/>
          <w:szCs w:val="28"/>
        </w:rPr>
      </w:pPr>
    </w:p>
    <w:p w:rsidR="00376615" w:rsidRPr="009B737D" w:rsidRDefault="00376615" w:rsidP="00C44F3A">
      <w:pPr>
        <w:jc w:val="center"/>
        <w:rPr>
          <w:b/>
          <w:sz w:val="28"/>
          <w:szCs w:val="28"/>
        </w:rPr>
      </w:pPr>
    </w:p>
    <w:p w:rsidR="0035248F" w:rsidRDefault="00C44F3A" w:rsidP="0035248F">
      <w:pPr>
        <w:tabs>
          <w:tab w:val="left" w:pos="360"/>
          <w:tab w:val="left" w:pos="720"/>
        </w:tabs>
        <w:jc w:val="both"/>
        <w:rPr>
          <w:b/>
          <w:spacing w:val="20"/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статьей 179 Бюджетного кодекса Российской Федерации, Порядком принятия решений о разработке муниципальных программ Болотнинского района Новосибирской области, их формировании, реализации и оценки эффективности, утвержденным постановлением администрации Болотнинского района Новосибирской области от 30.01.2014 №123а,</w:t>
      </w:r>
      <w:r w:rsidR="00EC6054">
        <w:rPr>
          <w:b/>
          <w:spacing w:val="20"/>
          <w:sz w:val="28"/>
          <w:szCs w:val="28"/>
        </w:rPr>
        <w:t> </w:t>
      </w:r>
      <w:proofErr w:type="spellStart"/>
      <w:proofErr w:type="gramStart"/>
      <w:r w:rsidR="00EC6054">
        <w:rPr>
          <w:b/>
          <w:spacing w:val="20"/>
          <w:sz w:val="28"/>
          <w:szCs w:val="28"/>
        </w:rPr>
        <w:t>п</w:t>
      </w:r>
      <w:proofErr w:type="spellEnd"/>
      <w:proofErr w:type="gramEnd"/>
      <w:r w:rsidR="00EC6054">
        <w:rPr>
          <w:b/>
          <w:spacing w:val="20"/>
          <w:sz w:val="28"/>
          <w:szCs w:val="28"/>
        </w:rPr>
        <w:t xml:space="preserve"> о с т а </w:t>
      </w:r>
      <w:proofErr w:type="spellStart"/>
      <w:r w:rsidR="00EC6054">
        <w:rPr>
          <w:b/>
          <w:spacing w:val="20"/>
          <w:sz w:val="28"/>
          <w:szCs w:val="28"/>
        </w:rPr>
        <w:t>н</w:t>
      </w:r>
      <w:proofErr w:type="spellEnd"/>
      <w:r w:rsidR="00EC6054">
        <w:rPr>
          <w:b/>
          <w:spacing w:val="20"/>
          <w:sz w:val="28"/>
          <w:szCs w:val="28"/>
        </w:rPr>
        <w:t xml:space="preserve"> о в л я е т</w:t>
      </w:r>
      <w:r w:rsidR="006F082C" w:rsidRPr="00361A91">
        <w:rPr>
          <w:b/>
          <w:spacing w:val="20"/>
          <w:sz w:val="28"/>
          <w:szCs w:val="28"/>
        </w:rPr>
        <w:t>:</w:t>
      </w:r>
    </w:p>
    <w:p w:rsidR="0035248F" w:rsidRDefault="0035248F" w:rsidP="0035248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6054">
        <w:rPr>
          <w:sz w:val="28"/>
          <w:szCs w:val="28"/>
        </w:rPr>
        <w:tab/>
      </w:r>
      <w:r>
        <w:rPr>
          <w:sz w:val="28"/>
          <w:szCs w:val="28"/>
        </w:rPr>
        <w:t>1.</w:t>
      </w:r>
      <w:r w:rsidR="00DC4F50" w:rsidRPr="00DC4F50">
        <w:rPr>
          <w:sz w:val="28"/>
          <w:szCs w:val="28"/>
        </w:rPr>
        <w:t>Внести изменения в постановление администрации Болотнинского района Новосибирской области от 20.07.2018 №541“Об утверждении перечня муниципальных программ администрации Болотнинского района Новосибирской области, планируемых к реализации в 2019 году”</w:t>
      </w:r>
      <w:r w:rsidR="00450830">
        <w:rPr>
          <w:sz w:val="28"/>
          <w:szCs w:val="28"/>
        </w:rPr>
        <w:t>, изложив перечень муниципальных программ в новой редакции согласно приложению</w:t>
      </w:r>
      <w:r w:rsidR="00172225">
        <w:rPr>
          <w:sz w:val="28"/>
          <w:szCs w:val="28"/>
        </w:rPr>
        <w:t xml:space="preserve"> №1 к настоящему постановлению</w:t>
      </w:r>
      <w:bookmarkStart w:id="0" w:name="_GoBack"/>
      <w:bookmarkEnd w:id="0"/>
      <w:r w:rsidR="00450830">
        <w:rPr>
          <w:sz w:val="28"/>
          <w:szCs w:val="28"/>
        </w:rPr>
        <w:t>.</w:t>
      </w:r>
    </w:p>
    <w:p w:rsidR="0035248F" w:rsidRDefault="0035248F" w:rsidP="0035248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C60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2.</w:t>
      </w:r>
      <w:r w:rsidR="008A3CC1" w:rsidRPr="008A3CC1">
        <w:rPr>
          <w:color w:val="000000"/>
          <w:sz w:val="28"/>
          <w:szCs w:val="28"/>
        </w:rPr>
        <w:t>О</w:t>
      </w:r>
      <w:r w:rsidR="008A3CC1" w:rsidRPr="008A3CC1">
        <w:rPr>
          <w:sz w:val="28"/>
          <w:szCs w:val="28"/>
        </w:rPr>
        <w:t>публиковать</w:t>
      </w:r>
      <w:r w:rsidR="00CD08EE">
        <w:rPr>
          <w:sz w:val="28"/>
          <w:szCs w:val="28"/>
        </w:rPr>
        <w:t xml:space="preserve"> </w:t>
      </w:r>
      <w:r w:rsidR="008A3CC1" w:rsidRPr="008A3CC1">
        <w:rPr>
          <w:sz w:val="28"/>
          <w:szCs w:val="28"/>
        </w:rPr>
        <w:t>настоящее постановление в газете «Официальный вестник Болотнинского района»</w:t>
      </w:r>
      <w:r w:rsidR="008A3CC1">
        <w:rPr>
          <w:sz w:val="28"/>
          <w:szCs w:val="28"/>
        </w:rPr>
        <w:t xml:space="preserve"> и разместить </w:t>
      </w:r>
      <w:r w:rsidR="00450830" w:rsidRPr="008A3CC1">
        <w:rPr>
          <w:sz w:val="28"/>
          <w:szCs w:val="28"/>
        </w:rPr>
        <w:t xml:space="preserve">на официальном сайте администрации Болотнинского района </w:t>
      </w:r>
      <w:r w:rsidR="008A3CC1">
        <w:rPr>
          <w:sz w:val="28"/>
          <w:szCs w:val="28"/>
        </w:rPr>
        <w:t>Новосибирской области.</w:t>
      </w:r>
    </w:p>
    <w:p w:rsidR="00450830" w:rsidRPr="00DC4F50" w:rsidRDefault="0035248F" w:rsidP="0035248F">
      <w:pPr>
        <w:tabs>
          <w:tab w:val="left" w:pos="360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6054">
        <w:rPr>
          <w:sz w:val="28"/>
          <w:szCs w:val="28"/>
        </w:rPr>
        <w:tab/>
      </w:r>
      <w:r>
        <w:rPr>
          <w:sz w:val="28"/>
          <w:szCs w:val="28"/>
        </w:rPr>
        <w:t>3.</w:t>
      </w:r>
      <w:proofErr w:type="gramStart"/>
      <w:r w:rsidR="00450830">
        <w:rPr>
          <w:sz w:val="28"/>
          <w:szCs w:val="28"/>
        </w:rPr>
        <w:t>Контроль за</w:t>
      </w:r>
      <w:proofErr w:type="gramEnd"/>
      <w:r w:rsidR="00450830">
        <w:rPr>
          <w:sz w:val="28"/>
          <w:szCs w:val="28"/>
        </w:rPr>
        <w:t xml:space="preserve"> исполнением постановления возложить на начальника управления экономического развития администрации Болотнинског</w:t>
      </w:r>
      <w:r w:rsidR="008A3CC1">
        <w:rPr>
          <w:sz w:val="28"/>
          <w:szCs w:val="28"/>
        </w:rPr>
        <w:t xml:space="preserve">о района Новосибирской области </w:t>
      </w:r>
      <w:r w:rsidR="00450830">
        <w:rPr>
          <w:sz w:val="28"/>
          <w:szCs w:val="28"/>
        </w:rPr>
        <w:t>Нестеренко</w:t>
      </w:r>
      <w:r w:rsidR="008A3CC1">
        <w:rPr>
          <w:sz w:val="28"/>
          <w:szCs w:val="28"/>
        </w:rPr>
        <w:t xml:space="preserve"> С.В.</w:t>
      </w:r>
    </w:p>
    <w:p w:rsidR="00C44F3A" w:rsidRPr="00F20956" w:rsidRDefault="00C44F3A" w:rsidP="00BD2C5D">
      <w:pPr>
        <w:tabs>
          <w:tab w:val="left" w:pos="72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44F3A" w:rsidRDefault="00C44F3A" w:rsidP="00BD2C5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EE3A3C" w:rsidRDefault="00EE3A3C" w:rsidP="00BD2C5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44F3A" w:rsidRPr="00F20956" w:rsidRDefault="006F082C" w:rsidP="00BD2C5D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Глава</w:t>
      </w:r>
      <w:r w:rsidR="00C44F3A" w:rsidRPr="00F20956">
        <w:rPr>
          <w:rFonts w:eastAsiaTheme="minorHAnsi"/>
          <w:sz w:val="28"/>
          <w:szCs w:val="28"/>
          <w:lang w:eastAsia="en-US"/>
        </w:rPr>
        <w:t xml:space="preserve">  Болотнинского района </w:t>
      </w:r>
    </w:p>
    <w:p w:rsidR="00C44F3A" w:rsidRPr="00F20956" w:rsidRDefault="00C44F3A" w:rsidP="00BD2C5D">
      <w:pPr>
        <w:rPr>
          <w:rFonts w:eastAsiaTheme="minorHAnsi"/>
          <w:sz w:val="28"/>
          <w:szCs w:val="28"/>
          <w:lang w:eastAsia="en-US"/>
        </w:rPr>
      </w:pPr>
      <w:r w:rsidRPr="00F20956">
        <w:rPr>
          <w:rFonts w:eastAsiaTheme="minorHAnsi"/>
          <w:sz w:val="28"/>
          <w:szCs w:val="28"/>
          <w:lang w:eastAsia="en-US"/>
        </w:rPr>
        <w:t xml:space="preserve">Новосибирской области                               </w:t>
      </w:r>
      <w:r w:rsidR="00E0463F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F20956">
        <w:rPr>
          <w:rFonts w:eastAsiaTheme="minorHAnsi"/>
          <w:sz w:val="28"/>
          <w:szCs w:val="28"/>
          <w:lang w:eastAsia="en-US"/>
        </w:rPr>
        <w:t xml:space="preserve">     </w:t>
      </w:r>
      <w:r w:rsidR="00F65477">
        <w:rPr>
          <w:rFonts w:eastAsiaTheme="minorHAnsi"/>
          <w:sz w:val="28"/>
          <w:szCs w:val="28"/>
          <w:lang w:eastAsia="en-US"/>
        </w:rPr>
        <w:t xml:space="preserve">В.А. </w:t>
      </w:r>
      <w:r w:rsidR="003F7C86">
        <w:rPr>
          <w:rFonts w:eastAsiaTheme="minorHAnsi"/>
          <w:sz w:val="28"/>
          <w:szCs w:val="28"/>
          <w:lang w:eastAsia="en-US"/>
        </w:rPr>
        <w:t xml:space="preserve">Франк </w:t>
      </w:r>
    </w:p>
    <w:p w:rsidR="00C44F3A" w:rsidRDefault="00C44F3A" w:rsidP="00BD2C5D">
      <w:pPr>
        <w:jc w:val="both"/>
        <w:rPr>
          <w:rFonts w:eastAsiaTheme="minorHAnsi"/>
          <w:sz w:val="28"/>
          <w:szCs w:val="28"/>
          <w:lang w:eastAsia="en-US"/>
        </w:rPr>
      </w:pPr>
    </w:p>
    <w:p w:rsidR="00BD2C5D" w:rsidRDefault="00BD2C5D" w:rsidP="00BD2C5D">
      <w:pPr>
        <w:jc w:val="both"/>
        <w:rPr>
          <w:rFonts w:eastAsiaTheme="minorHAnsi"/>
          <w:sz w:val="28"/>
          <w:szCs w:val="28"/>
          <w:lang w:eastAsia="en-US"/>
        </w:rPr>
      </w:pPr>
    </w:p>
    <w:p w:rsidR="00E648F1" w:rsidRDefault="00E648F1" w:rsidP="00BD2C5D">
      <w:pPr>
        <w:jc w:val="both"/>
        <w:rPr>
          <w:rFonts w:eastAsiaTheme="minorHAnsi"/>
          <w:sz w:val="28"/>
          <w:szCs w:val="28"/>
          <w:lang w:eastAsia="en-US"/>
        </w:rPr>
      </w:pPr>
    </w:p>
    <w:p w:rsidR="00EC6054" w:rsidRDefault="00EC6054" w:rsidP="00BD2C5D">
      <w:pPr>
        <w:jc w:val="both"/>
        <w:rPr>
          <w:rFonts w:eastAsiaTheme="minorHAnsi"/>
          <w:sz w:val="28"/>
          <w:szCs w:val="28"/>
          <w:lang w:eastAsia="en-US"/>
        </w:rPr>
      </w:pPr>
    </w:p>
    <w:p w:rsidR="00BD6664" w:rsidRDefault="00BD6664" w:rsidP="003E32A4">
      <w:pPr>
        <w:spacing w:line="259" w:lineRule="auto"/>
        <w:jc w:val="both"/>
        <w:rPr>
          <w:rFonts w:eastAsiaTheme="minorHAnsi"/>
          <w:sz w:val="20"/>
          <w:lang w:eastAsia="en-US"/>
        </w:rPr>
      </w:pPr>
      <w:r>
        <w:rPr>
          <w:rFonts w:eastAsiaTheme="minorHAnsi"/>
          <w:sz w:val="20"/>
          <w:lang w:eastAsia="en-US"/>
        </w:rPr>
        <w:t>А.С.</w:t>
      </w:r>
      <w:r w:rsidR="008349B1" w:rsidRPr="00E648F1">
        <w:rPr>
          <w:rFonts w:eastAsiaTheme="minorHAnsi"/>
          <w:sz w:val="20"/>
          <w:lang w:eastAsia="en-US"/>
        </w:rPr>
        <w:t>Серова</w:t>
      </w:r>
    </w:p>
    <w:p w:rsidR="006634A3" w:rsidRPr="00E648F1" w:rsidRDefault="008349B1" w:rsidP="003E32A4">
      <w:pPr>
        <w:spacing w:line="259" w:lineRule="auto"/>
        <w:jc w:val="both"/>
        <w:rPr>
          <w:rFonts w:eastAsiaTheme="minorHAnsi"/>
          <w:sz w:val="20"/>
          <w:lang w:eastAsia="en-US"/>
        </w:rPr>
      </w:pPr>
      <w:r w:rsidRPr="00E648F1">
        <w:rPr>
          <w:rFonts w:eastAsiaTheme="minorHAnsi"/>
          <w:sz w:val="20"/>
          <w:lang w:eastAsia="en-US"/>
        </w:rPr>
        <w:t xml:space="preserve"> 21603</w:t>
      </w:r>
    </w:p>
    <w:p w:rsidR="00376615" w:rsidRDefault="00376615" w:rsidP="00C44F3A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  <w:sectPr w:rsidR="00376615" w:rsidSect="00EC6054">
          <w:footerReference w:type="default" r:id="rId9"/>
          <w:pgSz w:w="11906" w:h="16838"/>
          <w:pgMar w:top="1134" w:right="567" w:bottom="709" w:left="1701" w:header="709" w:footer="709" w:gutter="0"/>
          <w:cols w:space="708"/>
          <w:titlePg/>
          <w:docGrid w:linePitch="360"/>
        </w:sectPr>
      </w:pPr>
    </w:p>
    <w:p w:rsidR="00C44F3A" w:rsidRDefault="00EE3A3C" w:rsidP="00C44F3A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ПРИЛОЖЕНИЕ №1</w:t>
      </w:r>
    </w:p>
    <w:p w:rsidR="00EE3A3C" w:rsidRDefault="00EE3A3C" w:rsidP="00C44F3A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 постановлению администрации</w:t>
      </w:r>
    </w:p>
    <w:p w:rsidR="00EE3A3C" w:rsidRPr="008349B1" w:rsidRDefault="00EE3A3C" w:rsidP="00C44F3A">
      <w:pPr>
        <w:spacing w:line="259" w:lineRule="auto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Болотнинского района Новосибирской области</w:t>
      </w:r>
    </w:p>
    <w:p w:rsidR="00C44F3A" w:rsidRPr="008349B1" w:rsidRDefault="00E0463F" w:rsidP="00BD2C5D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</w:t>
      </w:r>
      <w:r w:rsidR="003E32A4">
        <w:rPr>
          <w:rFonts w:eastAsiaTheme="minorHAnsi"/>
          <w:sz w:val="28"/>
          <w:szCs w:val="28"/>
          <w:lang w:eastAsia="en-US"/>
        </w:rPr>
        <w:t>О</w:t>
      </w:r>
      <w:r w:rsidR="00C44F3A" w:rsidRPr="008349B1">
        <w:rPr>
          <w:rFonts w:eastAsiaTheme="minorHAnsi"/>
          <w:sz w:val="28"/>
          <w:szCs w:val="28"/>
          <w:lang w:eastAsia="en-US"/>
        </w:rPr>
        <w:t>т</w:t>
      </w:r>
      <w:r>
        <w:rPr>
          <w:rFonts w:eastAsiaTheme="minorHAnsi"/>
          <w:sz w:val="28"/>
          <w:szCs w:val="28"/>
          <w:lang w:eastAsia="en-US"/>
        </w:rPr>
        <w:t xml:space="preserve">   </w:t>
      </w:r>
      <w:r w:rsidR="00E2563B">
        <w:rPr>
          <w:rFonts w:eastAsiaTheme="minorHAnsi"/>
          <w:sz w:val="28"/>
          <w:szCs w:val="28"/>
          <w:lang w:eastAsia="en-US"/>
        </w:rPr>
        <w:t>27.05.2019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="00C44F3A" w:rsidRPr="008349B1">
        <w:rPr>
          <w:rFonts w:eastAsiaTheme="minorHAnsi"/>
          <w:sz w:val="28"/>
          <w:szCs w:val="28"/>
          <w:lang w:eastAsia="en-US"/>
        </w:rPr>
        <w:t>№</w:t>
      </w:r>
      <w:r w:rsidR="00E2563B">
        <w:rPr>
          <w:rFonts w:eastAsiaTheme="minorHAnsi"/>
          <w:sz w:val="28"/>
          <w:szCs w:val="28"/>
          <w:lang w:eastAsia="en-US"/>
        </w:rPr>
        <w:t>233</w:t>
      </w:r>
    </w:p>
    <w:p w:rsidR="00C44F3A" w:rsidRPr="008349B1" w:rsidRDefault="00C44F3A" w:rsidP="00C44F3A">
      <w:pPr>
        <w:jc w:val="center"/>
        <w:rPr>
          <w:sz w:val="28"/>
          <w:szCs w:val="28"/>
        </w:rPr>
      </w:pPr>
      <w:r w:rsidRPr="008349B1">
        <w:rPr>
          <w:sz w:val="28"/>
          <w:szCs w:val="28"/>
        </w:rPr>
        <w:t xml:space="preserve">Перечень </w:t>
      </w:r>
    </w:p>
    <w:p w:rsidR="00C44F3A" w:rsidRPr="008349B1" w:rsidRDefault="00C44F3A" w:rsidP="00F65477">
      <w:pPr>
        <w:ind w:left="567"/>
        <w:jc w:val="center"/>
        <w:rPr>
          <w:sz w:val="28"/>
          <w:szCs w:val="28"/>
        </w:rPr>
      </w:pPr>
      <w:r w:rsidRPr="008349B1">
        <w:rPr>
          <w:sz w:val="28"/>
          <w:szCs w:val="28"/>
        </w:rPr>
        <w:t>муниципальных программ администрации Болотнинского района</w:t>
      </w:r>
      <w:r w:rsidR="009C0BF0" w:rsidRPr="008349B1">
        <w:rPr>
          <w:sz w:val="28"/>
          <w:szCs w:val="28"/>
        </w:rPr>
        <w:t xml:space="preserve"> Новосибирской области</w:t>
      </w:r>
      <w:r w:rsidRPr="008349B1">
        <w:rPr>
          <w:sz w:val="28"/>
          <w:szCs w:val="28"/>
        </w:rPr>
        <w:t xml:space="preserve">, </w:t>
      </w:r>
      <w:r w:rsidR="003F7C86" w:rsidRPr="008349B1">
        <w:rPr>
          <w:sz w:val="28"/>
          <w:szCs w:val="28"/>
        </w:rPr>
        <w:t>планируемых к реализации</w:t>
      </w:r>
      <w:r w:rsidRPr="008349B1">
        <w:rPr>
          <w:sz w:val="28"/>
          <w:szCs w:val="28"/>
        </w:rPr>
        <w:t xml:space="preserve"> в 201</w:t>
      </w:r>
      <w:r w:rsidR="001526BB" w:rsidRPr="008349B1">
        <w:rPr>
          <w:sz w:val="28"/>
          <w:szCs w:val="28"/>
        </w:rPr>
        <w:t>9</w:t>
      </w:r>
      <w:r w:rsidRPr="008349B1">
        <w:rPr>
          <w:sz w:val="28"/>
          <w:szCs w:val="28"/>
        </w:rPr>
        <w:t xml:space="preserve"> году</w:t>
      </w:r>
      <w:r w:rsidR="001526BB" w:rsidRPr="008349B1">
        <w:rPr>
          <w:sz w:val="28"/>
          <w:szCs w:val="28"/>
        </w:rPr>
        <w:t>.</w:t>
      </w:r>
    </w:p>
    <w:p w:rsidR="00C44F3A" w:rsidRPr="008349B1" w:rsidRDefault="00C44F3A" w:rsidP="00C44F3A">
      <w:pPr>
        <w:jc w:val="center"/>
        <w:rPr>
          <w:sz w:val="28"/>
          <w:szCs w:val="28"/>
        </w:rPr>
      </w:pPr>
    </w:p>
    <w:tbl>
      <w:tblPr>
        <w:tblStyle w:val="a3"/>
        <w:tblW w:w="14175" w:type="dxa"/>
        <w:tblInd w:w="250" w:type="dxa"/>
        <w:tblLook w:val="04A0"/>
      </w:tblPr>
      <w:tblGrid>
        <w:gridCol w:w="636"/>
        <w:gridCol w:w="7806"/>
        <w:gridCol w:w="5733"/>
      </w:tblGrid>
      <w:tr w:rsidR="007D0807" w:rsidRPr="00B7040C" w:rsidTr="004C78DF">
        <w:tc>
          <w:tcPr>
            <w:tcW w:w="0" w:type="auto"/>
          </w:tcPr>
          <w:p w:rsidR="007D0807" w:rsidRPr="00B7040C" w:rsidRDefault="007D0807" w:rsidP="008349B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7D0807" w:rsidRPr="00B7040C" w:rsidRDefault="007D0807" w:rsidP="008349B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806" w:type="dxa"/>
          </w:tcPr>
          <w:p w:rsidR="007D0807" w:rsidRPr="00B7040C" w:rsidRDefault="007D0807" w:rsidP="008349B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Наименование программ/разработчик</w:t>
            </w:r>
          </w:p>
        </w:tc>
        <w:tc>
          <w:tcPr>
            <w:tcW w:w="5733" w:type="dxa"/>
          </w:tcPr>
          <w:p w:rsidR="007D0807" w:rsidRPr="00B7040C" w:rsidRDefault="007D0807" w:rsidP="008349B1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b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7D0807" w:rsidRPr="00B7040C" w:rsidTr="00B7040C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7D0807" w:rsidRPr="00B7040C" w:rsidRDefault="007D0807" w:rsidP="004C78DF">
            <w:pPr>
              <w:pStyle w:val="a6"/>
              <w:numPr>
                <w:ilvl w:val="0"/>
                <w:numId w:val="2"/>
              </w:numPr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B7040C">
              <w:rPr>
                <w:b/>
                <w:sz w:val="24"/>
                <w:szCs w:val="24"/>
              </w:rPr>
              <w:t>Управление экономического развития администрации Болотнинского района</w:t>
            </w:r>
          </w:p>
          <w:p w:rsidR="007D0807" w:rsidRPr="00B7040C" w:rsidRDefault="007D0807" w:rsidP="004C78DF">
            <w:pPr>
              <w:jc w:val="center"/>
              <w:rPr>
                <w:sz w:val="24"/>
                <w:szCs w:val="24"/>
              </w:rPr>
            </w:pPr>
            <w:r w:rsidRPr="00B7040C">
              <w:rPr>
                <w:b/>
                <w:sz w:val="24"/>
                <w:szCs w:val="24"/>
              </w:rPr>
              <w:t>Новосибирской области</w:t>
            </w:r>
          </w:p>
        </w:tc>
      </w:tr>
      <w:tr w:rsidR="007D0807" w:rsidRPr="00B7040C" w:rsidTr="004C78DF">
        <w:tc>
          <w:tcPr>
            <w:tcW w:w="0" w:type="auto"/>
          </w:tcPr>
          <w:p w:rsidR="007D0807" w:rsidRPr="00B7040C" w:rsidRDefault="007D0807" w:rsidP="00B704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333E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07" w:rsidRPr="00B7040C" w:rsidRDefault="007D0807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Поддержка отдельных категорий специалистов, осуществляющих свою деятельность в бюджетной сфере, являющихся нанимателями жилых помещений по договорам коммерческого найма на 2017-2020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7" w:rsidRPr="00B7040C" w:rsidRDefault="007D0807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Структурные подразделения администрации Болотнинского района</w:t>
            </w:r>
          </w:p>
          <w:p w:rsidR="007D0807" w:rsidRPr="00B7040C" w:rsidRDefault="007D0807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Новосибирской области</w:t>
            </w:r>
          </w:p>
        </w:tc>
      </w:tr>
      <w:tr w:rsidR="007D0807" w:rsidRPr="00B7040C" w:rsidTr="004C78DF">
        <w:trPr>
          <w:trHeight w:val="1102"/>
        </w:trPr>
        <w:tc>
          <w:tcPr>
            <w:tcW w:w="0" w:type="auto"/>
          </w:tcPr>
          <w:p w:rsidR="007D0807" w:rsidRPr="00B7040C" w:rsidRDefault="007D0807" w:rsidP="00B704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333EC6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B7040C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807" w:rsidRPr="00B7040C" w:rsidRDefault="007D0807" w:rsidP="00B7040C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Развитие и поддержка субъектов малого и среднего предпринимательства в Болотнинском районе  Новосибирской области на 2018-2020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0807" w:rsidRPr="00B7040C" w:rsidRDefault="007D0807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экономического развития администрации Болотнинского района</w:t>
            </w:r>
          </w:p>
          <w:p w:rsidR="007D0807" w:rsidRPr="00B7040C" w:rsidRDefault="007D0807" w:rsidP="00B7040C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Новосибирской области</w:t>
            </w:r>
          </w:p>
        </w:tc>
      </w:tr>
      <w:tr w:rsidR="007D0807" w:rsidRPr="00B7040C" w:rsidTr="00B7040C">
        <w:trPr>
          <w:trHeight w:val="523"/>
        </w:trPr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7D0807" w:rsidRPr="00B7040C" w:rsidRDefault="007D0807" w:rsidP="004C78DF">
            <w:pPr>
              <w:pStyle w:val="a6"/>
              <w:numPr>
                <w:ilvl w:val="0"/>
                <w:numId w:val="2"/>
              </w:numPr>
              <w:ind w:left="714" w:hanging="357"/>
              <w:jc w:val="center"/>
              <w:rPr>
                <w:b/>
                <w:sz w:val="24"/>
                <w:szCs w:val="24"/>
              </w:rPr>
            </w:pPr>
            <w:r w:rsidRPr="00B7040C">
              <w:rPr>
                <w:b/>
                <w:sz w:val="24"/>
                <w:szCs w:val="24"/>
              </w:rPr>
              <w:t>Отдел  культуры, молодежной политики и спорта администрации Болотнинского района Новосибирской области</w:t>
            </w:r>
          </w:p>
        </w:tc>
      </w:tr>
      <w:tr w:rsidR="00B7040C" w:rsidRPr="00B7040C" w:rsidTr="004C78DF">
        <w:trPr>
          <w:trHeight w:val="692"/>
        </w:trPr>
        <w:tc>
          <w:tcPr>
            <w:tcW w:w="0" w:type="auto"/>
          </w:tcPr>
          <w:p w:rsidR="00B7040C" w:rsidRPr="00B7040C" w:rsidRDefault="00B7040C" w:rsidP="00B704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333EC6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B7040C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Развитие молодежной политики в Болотнинском районе Новосибирской области на 2019-2021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МКУ «Молодежный центр» Болотнинского района Новосибирской области</w:t>
            </w:r>
          </w:p>
        </w:tc>
      </w:tr>
      <w:tr w:rsidR="00B7040C" w:rsidRPr="00B7040C" w:rsidTr="004C78DF">
        <w:trPr>
          <w:trHeight w:val="1108"/>
        </w:trPr>
        <w:tc>
          <w:tcPr>
            <w:tcW w:w="0" w:type="auto"/>
          </w:tcPr>
          <w:p w:rsidR="00B7040C" w:rsidRPr="00B7040C" w:rsidRDefault="00B7040C" w:rsidP="00333EC6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  <w:r w:rsidR="00333EC6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  <w:lang w:eastAsia="en-US"/>
              </w:rPr>
              <w:t>Патриотическое воспитание молодежи Болотнинского района Новосибирской области на 2019-2021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9010C2">
            <w:pPr>
              <w:tabs>
                <w:tab w:val="left" w:pos="6320"/>
              </w:tabs>
              <w:jc w:val="both"/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МКУ «Молодёжный центр» Болотнинского района Новосибирской области.</w:t>
            </w:r>
          </w:p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Муниципальные образовательные организации, подведомственные управлению образования администрации Болотнинского района Новосибирской области.</w:t>
            </w:r>
          </w:p>
        </w:tc>
      </w:tr>
      <w:tr w:rsidR="00B7040C" w:rsidRPr="00B7040C" w:rsidTr="004C78DF">
        <w:trPr>
          <w:trHeight w:val="1108"/>
        </w:trPr>
        <w:tc>
          <w:tcPr>
            <w:tcW w:w="0" w:type="auto"/>
          </w:tcPr>
          <w:p w:rsidR="00B7040C" w:rsidRPr="00B7040C" w:rsidRDefault="00B7040C" w:rsidP="00B7040C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</w:t>
            </w:r>
            <w:r w:rsidR="00333EC6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Развитие культуры Болотнинского района на 2019-2021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МАУК «Отдел культуры Болотнинского района» Новосибирской области;</w:t>
            </w:r>
          </w:p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- МКУК «Болотнинская централизованная библиотечная система»</w:t>
            </w:r>
          </w:p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- МКУК «Болотнинский районный историко-краеведческий музей»;</w:t>
            </w:r>
          </w:p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- МКУДО образования  «Детская школа искусств» Болотнинского района Новосибирской области;</w:t>
            </w:r>
          </w:p>
          <w:p w:rsidR="00B7040C" w:rsidRPr="00B7040C" w:rsidRDefault="00B7040C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-администрация Болотнинского района Новосибирской области.</w:t>
            </w:r>
          </w:p>
        </w:tc>
      </w:tr>
      <w:tr w:rsidR="007D0807" w:rsidRPr="00B7040C" w:rsidTr="00B7040C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7D0807" w:rsidRPr="00B7040C" w:rsidRDefault="007D0807" w:rsidP="007D0807">
            <w:pPr>
              <w:pStyle w:val="a6"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B7040C">
              <w:rPr>
                <w:b/>
                <w:sz w:val="24"/>
                <w:szCs w:val="24"/>
              </w:rPr>
              <w:t>Управление сельского хозяйства администрации Болотнинского района Новосибирской области</w:t>
            </w:r>
          </w:p>
        </w:tc>
      </w:tr>
      <w:tr w:rsidR="00B7040C" w:rsidRPr="00B7040C" w:rsidTr="004C78DF">
        <w:tc>
          <w:tcPr>
            <w:tcW w:w="0" w:type="auto"/>
          </w:tcPr>
          <w:p w:rsidR="00B7040C" w:rsidRPr="00B7040C" w:rsidRDefault="00B7040C" w:rsidP="00B7040C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B7040C">
              <w:rPr>
                <w:rFonts w:eastAsiaTheme="minorHAnsi"/>
                <w:sz w:val="24"/>
                <w:szCs w:val="24"/>
                <w:lang w:eastAsia="en-US"/>
              </w:rPr>
              <w:t xml:space="preserve"> 3.1.</w:t>
            </w:r>
          </w:p>
        </w:tc>
        <w:tc>
          <w:tcPr>
            <w:tcW w:w="7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8349B1">
            <w:pPr>
              <w:rPr>
                <w:rFonts w:ascii="Arial" w:hAnsi="Arial" w:cs="Arial"/>
                <w:sz w:val="24"/>
                <w:szCs w:val="24"/>
              </w:rPr>
            </w:pPr>
            <w:r w:rsidRPr="00B7040C">
              <w:rPr>
                <w:color w:val="000000"/>
                <w:sz w:val="24"/>
                <w:szCs w:val="24"/>
              </w:rPr>
              <w:t>Стимулирование развития сельского хозяйства Болотнинского района на 2018-2020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сельского хозяйства администрации Болотнинского района Новосибирской области</w:t>
            </w:r>
          </w:p>
        </w:tc>
      </w:tr>
      <w:tr w:rsidR="00B7040C" w:rsidRPr="00B7040C" w:rsidTr="004C78DF">
        <w:trPr>
          <w:trHeight w:val="385"/>
        </w:trPr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B7040C" w:rsidRPr="004C78DF" w:rsidRDefault="00B7040C" w:rsidP="004C78DF">
            <w:pPr>
              <w:jc w:val="center"/>
              <w:rPr>
                <w:b/>
                <w:sz w:val="24"/>
                <w:szCs w:val="24"/>
              </w:rPr>
            </w:pPr>
            <w:r w:rsidRPr="00B7040C">
              <w:rPr>
                <w:b/>
                <w:sz w:val="24"/>
                <w:szCs w:val="24"/>
              </w:rPr>
              <w:t>4.Отдел строительства, архитектуры и дорожного комплекса администрации Болотнинского района Новосибирской области</w:t>
            </w:r>
          </w:p>
        </w:tc>
      </w:tr>
      <w:tr w:rsidR="00B7040C" w:rsidRPr="00B7040C" w:rsidTr="004C78DF">
        <w:tc>
          <w:tcPr>
            <w:tcW w:w="0" w:type="auto"/>
          </w:tcPr>
          <w:p w:rsidR="00B7040C" w:rsidRPr="00B7040C" w:rsidRDefault="00B7040C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 xml:space="preserve">Обеспечение жильем молодых семей в Болотнинском районе на 2016-2020 годы 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Отдел строительства,</w:t>
            </w:r>
          </w:p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архитектуры и дорожного комплекса администрации Болотнинского района Новосибирской области</w:t>
            </w:r>
          </w:p>
        </w:tc>
      </w:tr>
      <w:tr w:rsidR="00B7040C" w:rsidRPr="00B7040C" w:rsidTr="004C78DF">
        <w:tc>
          <w:tcPr>
            <w:tcW w:w="0" w:type="auto"/>
          </w:tcPr>
          <w:p w:rsidR="00B7040C" w:rsidRPr="00B7040C" w:rsidRDefault="00F7117F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Стимулирование развития жилищного строительства в Болотнинском районе Новосибирской области на 2017-2022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Отдел строительства,</w:t>
            </w:r>
          </w:p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архитектуры и дорожного комплекса администрации Болотнинского района Новосибирской области</w:t>
            </w:r>
          </w:p>
        </w:tc>
      </w:tr>
      <w:tr w:rsidR="00B7040C" w:rsidRPr="00B7040C" w:rsidTr="004C78DF">
        <w:tc>
          <w:tcPr>
            <w:tcW w:w="0" w:type="auto"/>
          </w:tcPr>
          <w:p w:rsidR="00B7040C" w:rsidRPr="00B7040C" w:rsidRDefault="00F7117F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Обеспечение безопасности дорожного движения в Болотнинском районе на 2015-2020 годы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Отдел строительства,</w:t>
            </w:r>
          </w:p>
          <w:p w:rsidR="00B7040C" w:rsidRPr="00B7040C" w:rsidRDefault="00B7040C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архитектуры и дорожного комплекса администрации Болотнинского района Новосибирской области</w:t>
            </w:r>
          </w:p>
        </w:tc>
      </w:tr>
      <w:tr w:rsidR="00F7117F" w:rsidRPr="00B7040C" w:rsidTr="00461470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F7117F" w:rsidRPr="00F7117F" w:rsidRDefault="00F7117F" w:rsidP="00F7117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5.</w:t>
            </w:r>
            <w:r w:rsidRPr="00F7117F">
              <w:rPr>
                <w:b/>
                <w:szCs w:val="24"/>
              </w:rPr>
              <w:t>Отдел организации социального обслуживания населения администрации Болотнинского района Новосибирской области</w:t>
            </w:r>
          </w:p>
        </w:tc>
      </w:tr>
      <w:tr w:rsidR="00F7117F" w:rsidRPr="00B7040C" w:rsidTr="004C78DF">
        <w:tc>
          <w:tcPr>
            <w:tcW w:w="0" w:type="auto"/>
          </w:tcPr>
          <w:p w:rsidR="00F7117F" w:rsidRPr="00B7040C" w:rsidRDefault="00F7117F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7F" w:rsidRPr="00B7040C" w:rsidRDefault="00F7117F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Охрана здоровья и формирование здорового образа жизни населения Болотнинского района Новосибирской области на 2016-2020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17F" w:rsidRPr="00B7040C" w:rsidRDefault="00F7117F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Отдел организации социального обслуживания населения администрации Болотнинского района Новосибирской области</w:t>
            </w:r>
          </w:p>
        </w:tc>
      </w:tr>
      <w:tr w:rsidR="00F7117F" w:rsidRPr="00B7040C" w:rsidTr="00B37A89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F7117F" w:rsidRPr="00F7117F" w:rsidRDefault="00F7117F" w:rsidP="00F7117F">
            <w:pPr>
              <w:jc w:val="center"/>
              <w:rPr>
                <w:b/>
                <w:sz w:val="24"/>
                <w:szCs w:val="24"/>
              </w:rPr>
            </w:pPr>
            <w:r w:rsidRPr="00F7117F">
              <w:rPr>
                <w:b/>
                <w:sz w:val="24"/>
                <w:szCs w:val="24"/>
              </w:rPr>
              <w:t xml:space="preserve">6. Управление общественных связей администрации Болотнинского района Новосибирской области  </w:t>
            </w:r>
          </w:p>
        </w:tc>
      </w:tr>
      <w:tr w:rsidR="00F7117F" w:rsidRPr="00B7040C" w:rsidTr="004C78DF">
        <w:tc>
          <w:tcPr>
            <w:tcW w:w="0" w:type="auto"/>
          </w:tcPr>
          <w:p w:rsidR="00F7117F" w:rsidRPr="00B7040C" w:rsidRDefault="00F7117F" w:rsidP="00F711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117F" w:rsidRPr="00B7040C" w:rsidRDefault="00F7117F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  <w:lang w:eastAsia="en-US"/>
              </w:rPr>
              <w:t>Развитие и поддержка территориального общественного самоуправления на территории Болотнинского района Новосибирской области на 2017 – 2019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117F" w:rsidRPr="00B7040C" w:rsidRDefault="00F7117F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 xml:space="preserve">Управление общественных связей администрации Болотнинского района Новосибирской области     </w:t>
            </w:r>
          </w:p>
        </w:tc>
      </w:tr>
      <w:tr w:rsidR="00F7117F" w:rsidRPr="00B7040C" w:rsidTr="00926F70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F7117F" w:rsidRPr="00F7117F" w:rsidRDefault="00F7117F" w:rsidP="00F7117F">
            <w:pPr>
              <w:jc w:val="center"/>
              <w:rPr>
                <w:b/>
                <w:sz w:val="24"/>
                <w:szCs w:val="24"/>
              </w:rPr>
            </w:pPr>
            <w:r w:rsidRPr="00F7117F">
              <w:rPr>
                <w:b/>
                <w:sz w:val="24"/>
                <w:szCs w:val="24"/>
              </w:rPr>
              <w:t>7. Ведущий специалист по ГО и ЧС администрации Болотнинского района Новосибирской области</w:t>
            </w:r>
          </w:p>
        </w:tc>
      </w:tr>
      <w:tr w:rsidR="009B152E" w:rsidRPr="00B7040C" w:rsidTr="004C78DF">
        <w:tc>
          <w:tcPr>
            <w:tcW w:w="0" w:type="auto"/>
          </w:tcPr>
          <w:p w:rsidR="009B152E" w:rsidRPr="00B7040C" w:rsidRDefault="009B152E" w:rsidP="00F711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 xml:space="preserve">Пожарная безопасность на территории Болотнинского района </w:t>
            </w:r>
            <w:r w:rsidRPr="00B7040C">
              <w:rPr>
                <w:sz w:val="24"/>
                <w:szCs w:val="24"/>
              </w:rPr>
              <w:lastRenderedPageBreak/>
              <w:t>Новосибирской области на 2016-2020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52E" w:rsidRPr="00B7040C" w:rsidRDefault="009B152E" w:rsidP="006634A3">
            <w:pPr>
              <w:rPr>
                <w:sz w:val="24"/>
                <w:szCs w:val="24"/>
              </w:rPr>
            </w:pPr>
            <w:r w:rsidRPr="00B7040C">
              <w:rPr>
                <w:rFonts w:eastAsia="Arial Unicode MS"/>
                <w:bCs/>
                <w:iCs/>
                <w:sz w:val="24"/>
                <w:szCs w:val="24"/>
              </w:rPr>
              <w:lastRenderedPageBreak/>
              <w:t xml:space="preserve">Главы сельских поселений Болотнинского района, </w:t>
            </w:r>
            <w:r w:rsidRPr="00B7040C">
              <w:rPr>
                <w:sz w:val="24"/>
                <w:szCs w:val="24"/>
              </w:rPr>
              <w:lastRenderedPageBreak/>
              <w:t>Ведущий специалист по ГО и ЧС администрации Болотнинского района Новосибирской области</w:t>
            </w:r>
          </w:p>
        </w:tc>
      </w:tr>
      <w:tr w:rsidR="00F7117F" w:rsidRPr="00F7117F" w:rsidTr="00B22584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F7117F" w:rsidRPr="00F7117F" w:rsidRDefault="00F7117F" w:rsidP="00F7117F">
            <w:pPr>
              <w:jc w:val="center"/>
              <w:rPr>
                <w:b/>
                <w:szCs w:val="24"/>
              </w:rPr>
            </w:pPr>
            <w:r w:rsidRPr="00F7117F">
              <w:rPr>
                <w:b/>
                <w:szCs w:val="24"/>
              </w:rPr>
              <w:lastRenderedPageBreak/>
              <w:t>8.</w:t>
            </w:r>
            <w:r w:rsidRPr="00F7117F">
              <w:rPr>
                <w:b/>
                <w:sz w:val="24"/>
                <w:szCs w:val="24"/>
              </w:rPr>
              <w:t xml:space="preserve"> Управление образования администрации Болотнинского района Новосибирской области</w:t>
            </w:r>
          </w:p>
        </w:tc>
      </w:tr>
      <w:tr w:rsidR="009B152E" w:rsidRPr="00B7040C" w:rsidTr="004C78DF">
        <w:tc>
          <w:tcPr>
            <w:tcW w:w="0" w:type="auto"/>
          </w:tcPr>
          <w:p w:rsidR="009B152E" w:rsidRPr="00B7040C" w:rsidRDefault="009B152E" w:rsidP="00F711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Развитие образования Болотнинского района Новосибирской области на 2018-2021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образования администрации Болотнинского района Новосибирской области</w:t>
            </w:r>
          </w:p>
        </w:tc>
      </w:tr>
      <w:tr w:rsidR="009B152E" w:rsidRPr="00B7040C" w:rsidTr="004C78DF">
        <w:tc>
          <w:tcPr>
            <w:tcW w:w="0" w:type="auto"/>
          </w:tcPr>
          <w:p w:rsidR="009B152E" w:rsidRPr="00B7040C" w:rsidRDefault="009B152E" w:rsidP="00F7117F">
            <w:pPr>
              <w:spacing w:after="160" w:line="259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Повышение кадрового потенциала учреждений образования и здравоохранения Болотнинского района на 2018-2021 годы.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образования администрации Болотнинского района Новосибирской области</w:t>
            </w:r>
          </w:p>
        </w:tc>
      </w:tr>
      <w:tr w:rsidR="009B152E" w:rsidRPr="00B7040C" w:rsidTr="004C78DF">
        <w:tc>
          <w:tcPr>
            <w:tcW w:w="0" w:type="auto"/>
          </w:tcPr>
          <w:p w:rsidR="009B152E" w:rsidRPr="00B7040C" w:rsidRDefault="009B152E" w:rsidP="00F7117F">
            <w:pPr>
              <w:spacing w:after="160" w:line="259" w:lineRule="auto"/>
              <w:jc w:val="center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8.3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2E" w:rsidRPr="00B7040C" w:rsidRDefault="009B152E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 xml:space="preserve">Организация отдыха и занятости детей Болотнинского района в каникулярное время на 2018-2021 годы 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52E" w:rsidRPr="00B7040C" w:rsidRDefault="009B152E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образования администрации Болотнинского района Новосибирской области</w:t>
            </w:r>
          </w:p>
        </w:tc>
      </w:tr>
      <w:tr w:rsidR="009B152E" w:rsidRPr="00B7040C" w:rsidTr="00D33369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9B152E" w:rsidRPr="009B152E" w:rsidRDefault="009B152E" w:rsidP="009B152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9. </w:t>
            </w:r>
            <w:r w:rsidRPr="009B152E">
              <w:rPr>
                <w:b/>
                <w:sz w:val="24"/>
                <w:szCs w:val="24"/>
              </w:rPr>
              <w:t>Юридический отдел администрации Болотнинского района Новосибирской  области</w:t>
            </w:r>
          </w:p>
        </w:tc>
      </w:tr>
      <w:tr w:rsidR="009B152E" w:rsidRPr="00B7040C" w:rsidTr="004C78DF">
        <w:tc>
          <w:tcPr>
            <w:tcW w:w="0" w:type="auto"/>
          </w:tcPr>
          <w:p w:rsidR="009B152E" w:rsidRPr="00B7040C" w:rsidRDefault="009B152E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  <w:lang w:eastAsia="en-US"/>
              </w:rPr>
              <w:t>Противодействие коррупции в администрации Болотнинского района Новосибирской области на 2019-2021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152E" w:rsidRPr="00B7040C" w:rsidRDefault="009B152E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Управление делами администрации Болотнинского района Новосибирской области</w:t>
            </w:r>
          </w:p>
        </w:tc>
      </w:tr>
      <w:tr w:rsidR="009B152E" w:rsidRPr="00B7040C" w:rsidTr="00F90D79">
        <w:tc>
          <w:tcPr>
            <w:tcW w:w="14175" w:type="dxa"/>
            <w:gridSpan w:val="3"/>
            <w:tcBorders>
              <w:right w:val="single" w:sz="4" w:space="0" w:color="auto"/>
            </w:tcBorders>
          </w:tcPr>
          <w:p w:rsidR="009B152E" w:rsidRPr="004C78DF" w:rsidRDefault="004C78DF" w:rsidP="004C78DF">
            <w:pPr>
              <w:jc w:val="center"/>
              <w:rPr>
                <w:b/>
                <w:szCs w:val="24"/>
              </w:rPr>
            </w:pPr>
            <w:r w:rsidRPr="004C78DF">
              <w:rPr>
                <w:b/>
                <w:szCs w:val="24"/>
              </w:rPr>
              <w:t xml:space="preserve">10. </w:t>
            </w:r>
            <w:r w:rsidRPr="004C78DF">
              <w:rPr>
                <w:b/>
                <w:sz w:val="24"/>
                <w:szCs w:val="24"/>
              </w:rPr>
              <w:t>Администрация Болотнинского района Новосибирской области (секретарь антитеррористической комиссии Болотнинского района Новосибирской области)</w:t>
            </w:r>
          </w:p>
        </w:tc>
      </w:tr>
      <w:tr w:rsidR="004C78DF" w:rsidRPr="00B7040C" w:rsidTr="004C78DF">
        <w:tc>
          <w:tcPr>
            <w:tcW w:w="0" w:type="auto"/>
          </w:tcPr>
          <w:p w:rsidR="004C78DF" w:rsidRPr="00B7040C" w:rsidRDefault="004C78DF" w:rsidP="008349B1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10.1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DF" w:rsidRPr="00B7040C" w:rsidRDefault="004C78DF" w:rsidP="004C78DF">
            <w:pPr>
              <w:rPr>
                <w:sz w:val="24"/>
                <w:szCs w:val="24"/>
              </w:rPr>
            </w:pPr>
            <w:r w:rsidRPr="00B7040C">
              <w:rPr>
                <w:bCs/>
                <w:sz w:val="24"/>
                <w:szCs w:val="24"/>
                <w:lang w:eastAsia="en-US"/>
              </w:rPr>
              <w:t>Профилактика терроризма, а также минимизация и (или) ликвидация последствий его проявлений на территории Болотнинского района Новосибирской области на 2019-2021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8DF" w:rsidRPr="00B7040C" w:rsidRDefault="004C78DF" w:rsidP="008349B1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Администрация Болотнинского района Новосибирской области (секретарь антитеррористической комиссии Болотнинского района Новосибирской области)</w:t>
            </w:r>
          </w:p>
        </w:tc>
      </w:tr>
      <w:tr w:rsidR="004C78DF" w:rsidRPr="00B7040C" w:rsidTr="004C78DF">
        <w:tc>
          <w:tcPr>
            <w:tcW w:w="0" w:type="auto"/>
          </w:tcPr>
          <w:p w:rsidR="004C78DF" w:rsidRDefault="004C78DF" w:rsidP="008349B1">
            <w:pPr>
              <w:spacing w:after="160" w:line="259" w:lineRule="auto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10.2</w:t>
            </w:r>
          </w:p>
        </w:tc>
        <w:tc>
          <w:tcPr>
            <w:tcW w:w="7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8DF" w:rsidRPr="004C78DF" w:rsidRDefault="004C78DF" w:rsidP="004C78DF">
            <w:pPr>
              <w:rPr>
                <w:bCs/>
                <w:szCs w:val="24"/>
                <w:lang w:eastAsia="en-US"/>
              </w:rPr>
            </w:pPr>
            <w:r w:rsidRPr="004C78DF">
              <w:rPr>
                <w:sz w:val="24"/>
                <w:szCs w:val="24"/>
              </w:rPr>
              <w:t xml:space="preserve">Профилактика наркомании, токсикомании, алкоголизма и их социальных последствий </w:t>
            </w:r>
            <w:r w:rsidRPr="004C78DF">
              <w:rPr>
                <w:bCs/>
                <w:sz w:val="24"/>
                <w:szCs w:val="24"/>
                <w:lang w:eastAsia="en-US"/>
              </w:rPr>
              <w:t>территории Болотнинского района Новосибирской области на 2019-2021 годы</w:t>
            </w:r>
          </w:p>
        </w:tc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78DF" w:rsidRPr="00B7040C" w:rsidRDefault="004C78DF" w:rsidP="009010C2">
            <w:pPr>
              <w:rPr>
                <w:sz w:val="24"/>
                <w:szCs w:val="24"/>
              </w:rPr>
            </w:pPr>
            <w:r w:rsidRPr="00B7040C">
              <w:rPr>
                <w:sz w:val="24"/>
                <w:szCs w:val="24"/>
              </w:rPr>
              <w:t>Администрация Болотнинского района Новосибирской области (секретарь антитеррористической комиссии Болотнинского района Новосибирской области)</w:t>
            </w:r>
          </w:p>
        </w:tc>
      </w:tr>
    </w:tbl>
    <w:p w:rsidR="00C44F3A" w:rsidRPr="008349B1" w:rsidRDefault="00C44F3A" w:rsidP="00C44F3A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44F3A" w:rsidRPr="008349B1" w:rsidRDefault="00C44F3A" w:rsidP="00C44F3A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44F3A" w:rsidRDefault="00C44F3A" w:rsidP="00C44F3A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C44F3A" w:rsidRDefault="00C44F3A" w:rsidP="00C44F3A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D1F1E" w:rsidRPr="00F20956" w:rsidRDefault="008D1F1E" w:rsidP="008D1F1E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sectPr w:rsidR="008D1F1E" w:rsidRPr="00F20956" w:rsidSect="004C78DF">
      <w:pgSz w:w="16838" w:h="11906" w:orient="landscape" w:code="9"/>
      <w:pgMar w:top="851" w:right="1134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B3D" w:rsidRDefault="00927B3D" w:rsidP="003B0647">
      <w:r>
        <w:separator/>
      </w:r>
    </w:p>
  </w:endnote>
  <w:endnote w:type="continuationSeparator" w:id="1">
    <w:p w:rsidR="00927B3D" w:rsidRDefault="00927B3D" w:rsidP="003B0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4157"/>
      <w:docPartObj>
        <w:docPartGallery w:val="Page Numbers (Bottom of Page)"/>
        <w:docPartUnique/>
      </w:docPartObj>
    </w:sdtPr>
    <w:sdtContent>
      <w:p w:rsidR="00FB54E2" w:rsidRDefault="00E63942">
        <w:pPr>
          <w:pStyle w:val="aa"/>
          <w:jc w:val="right"/>
        </w:pPr>
        <w:r>
          <w:fldChar w:fldCharType="begin"/>
        </w:r>
        <w:r w:rsidR="00172225">
          <w:instrText xml:space="preserve"> PAGE   \* MERGEFORMAT </w:instrText>
        </w:r>
        <w:r>
          <w:fldChar w:fldCharType="separate"/>
        </w:r>
        <w:r w:rsidR="007A4E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54E2" w:rsidRDefault="00FB54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B3D" w:rsidRDefault="00927B3D" w:rsidP="003B0647">
      <w:r>
        <w:separator/>
      </w:r>
    </w:p>
  </w:footnote>
  <w:footnote w:type="continuationSeparator" w:id="1">
    <w:p w:rsidR="00927B3D" w:rsidRDefault="00927B3D" w:rsidP="003B0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9C2"/>
    <w:multiLevelType w:val="hybridMultilevel"/>
    <w:tmpl w:val="193A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E74C0"/>
    <w:multiLevelType w:val="hybridMultilevel"/>
    <w:tmpl w:val="18EC7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28D"/>
    <w:rsid w:val="00025D77"/>
    <w:rsid w:val="00036490"/>
    <w:rsid w:val="00073B0F"/>
    <w:rsid w:val="000D3E05"/>
    <w:rsid w:val="000F6E56"/>
    <w:rsid w:val="00152094"/>
    <w:rsid w:val="001526BB"/>
    <w:rsid w:val="00163B87"/>
    <w:rsid w:val="00172225"/>
    <w:rsid w:val="003027B8"/>
    <w:rsid w:val="00333EC6"/>
    <w:rsid w:val="00343E47"/>
    <w:rsid w:val="003470B9"/>
    <w:rsid w:val="0035248F"/>
    <w:rsid w:val="00376615"/>
    <w:rsid w:val="003A32E2"/>
    <w:rsid w:val="003B0647"/>
    <w:rsid w:val="003C293D"/>
    <w:rsid w:val="003C67DC"/>
    <w:rsid w:val="003E32A4"/>
    <w:rsid w:val="003F7C86"/>
    <w:rsid w:val="00425545"/>
    <w:rsid w:val="00450830"/>
    <w:rsid w:val="00451CF9"/>
    <w:rsid w:val="00466D40"/>
    <w:rsid w:val="0049528D"/>
    <w:rsid w:val="004C78DF"/>
    <w:rsid w:val="004D4D83"/>
    <w:rsid w:val="00515B2C"/>
    <w:rsid w:val="005353E5"/>
    <w:rsid w:val="00571663"/>
    <w:rsid w:val="00595585"/>
    <w:rsid w:val="00597686"/>
    <w:rsid w:val="005A7B72"/>
    <w:rsid w:val="005B629A"/>
    <w:rsid w:val="005F5F72"/>
    <w:rsid w:val="00647AB3"/>
    <w:rsid w:val="006634A3"/>
    <w:rsid w:val="00663AF5"/>
    <w:rsid w:val="00692F7F"/>
    <w:rsid w:val="00693681"/>
    <w:rsid w:val="006D01BD"/>
    <w:rsid w:val="006F082C"/>
    <w:rsid w:val="007242BF"/>
    <w:rsid w:val="00741435"/>
    <w:rsid w:val="0079464B"/>
    <w:rsid w:val="007A4E4C"/>
    <w:rsid w:val="007C7977"/>
    <w:rsid w:val="007D0807"/>
    <w:rsid w:val="00827ED3"/>
    <w:rsid w:val="008349B1"/>
    <w:rsid w:val="008A3CC1"/>
    <w:rsid w:val="008A7F92"/>
    <w:rsid w:val="008B4382"/>
    <w:rsid w:val="008D1F1E"/>
    <w:rsid w:val="008F62CC"/>
    <w:rsid w:val="00927B3D"/>
    <w:rsid w:val="00976712"/>
    <w:rsid w:val="00976CEB"/>
    <w:rsid w:val="009B152E"/>
    <w:rsid w:val="009C0BF0"/>
    <w:rsid w:val="009C20EF"/>
    <w:rsid w:val="00A12500"/>
    <w:rsid w:val="00A127F8"/>
    <w:rsid w:val="00A13796"/>
    <w:rsid w:val="00A345AE"/>
    <w:rsid w:val="00A676F1"/>
    <w:rsid w:val="00A93193"/>
    <w:rsid w:val="00AA3E0B"/>
    <w:rsid w:val="00AE2BE2"/>
    <w:rsid w:val="00B52FC9"/>
    <w:rsid w:val="00B7040C"/>
    <w:rsid w:val="00B97DA2"/>
    <w:rsid w:val="00BC2802"/>
    <w:rsid w:val="00BC4AE1"/>
    <w:rsid w:val="00BD2C5D"/>
    <w:rsid w:val="00BD6664"/>
    <w:rsid w:val="00BF3D4C"/>
    <w:rsid w:val="00C02164"/>
    <w:rsid w:val="00C04971"/>
    <w:rsid w:val="00C44F3A"/>
    <w:rsid w:val="00C615A8"/>
    <w:rsid w:val="00C8385E"/>
    <w:rsid w:val="00CB3286"/>
    <w:rsid w:val="00CB3DF5"/>
    <w:rsid w:val="00CD056E"/>
    <w:rsid w:val="00CD08EE"/>
    <w:rsid w:val="00CF3C7A"/>
    <w:rsid w:val="00D153ED"/>
    <w:rsid w:val="00D33574"/>
    <w:rsid w:val="00D86E7A"/>
    <w:rsid w:val="00DC4F50"/>
    <w:rsid w:val="00DE7E44"/>
    <w:rsid w:val="00DF29A2"/>
    <w:rsid w:val="00E00F33"/>
    <w:rsid w:val="00E0463F"/>
    <w:rsid w:val="00E2563B"/>
    <w:rsid w:val="00E42D82"/>
    <w:rsid w:val="00E63942"/>
    <w:rsid w:val="00E648F1"/>
    <w:rsid w:val="00EA460E"/>
    <w:rsid w:val="00EC6054"/>
    <w:rsid w:val="00EE3A3C"/>
    <w:rsid w:val="00F20956"/>
    <w:rsid w:val="00F65477"/>
    <w:rsid w:val="00F7117F"/>
    <w:rsid w:val="00FB54E2"/>
    <w:rsid w:val="00FF1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4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9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DC4F50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F65477"/>
  </w:style>
  <w:style w:type="paragraph" w:styleId="a8">
    <w:name w:val="header"/>
    <w:basedOn w:val="a"/>
    <w:link w:val="a9"/>
    <w:uiPriority w:val="99"/>
    <w:unhideWhenUsed/>
    <w:rsid w:val="003B06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064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B06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064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93D21-CA8A-4ABB-ADB4-00A62042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Беликова Елена Степановна</dc:creator>
  <cp:keywords/>
  <dc:description/>
  <cp:lastModifiedBy>Серова</cp:lastModifiedBy>
  <cp:revision>2</cp:revision>
  <cp:lastPrinted>2019-05-24T05:01:00Z</cp:lastPrinted>
  <dcterms:created xsi:type="dcterms:W3CDTF">2019-05-31T02:50:00Z</dcterms:created>
  <dcterms:modified xsi:type="dcterms:W3CDTF">2019-05-31T02:50:00Z</dcterms:modified>
</cp:coreProperties>
</file>