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89" w:rsidRDefault="00A25D89" w:rsidP="00CA179F">
      <w:pPr>
        <w:jc w:val="both"/>
        <w:rPr>
          <w:rFonts w:ascii="Segoe UI" w:hAnsi="Segoe UI" w:cs="Segoe UI"/>
          <w:color w:val="3F4758"/>
          <w:sz w:val="27"/>
          <w:szCs w:val="27"/>
          <w:shd w:val="clear" w:color="auto" w:fill="FFFFFF"/>
        </w:rPr>
      </w:pPr>
      <w:r w:rsidRPr="00A25D89"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Новосибирской области создан </w:t>
      </w:r>
      <w:r w:rsidRPr="00A25D89">
        <w:rPr>
          <w:rFonts w:ascii="Segoe UI" w:hAnsi="Segoe UI" w:cs="Segoe UI"/>
          <w:b/>
          <w:bCs/>
          <w:color w:val="3F4758"/>
          <w:sz w:val="27"/>
          <w:szCs w:val="27"/>
          <w:shd w:val="clear" w:color="auto" w:fill="FFFFFF"/>
        </w:rPr>
        <w:t>Фонд микрофинансирования субъектов малого и среднего предпринимательства </w:t>
      </w:r>
      <w:r w:rsidRPr="00A25D89"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2010 году.</w:t>
      </w:r>
      <w:r w:rsidRPr="00A25D89">
        <w:rPr>
          <w:rFonts w:ascii="Segoe UI" w:hAnsi="Segoe UI" w:cs="Segoe UI"/>
          <w:color w:val="3F4758"/>
          <w:sz w:val="27"/>
          <w:szCs w:val="27"/>
        </w:rPr>
        <w:br/>
      </w:r>
      <w:r w:rsidRPr="00A25D89"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Учредителем фонда является региональное министерство промышленности, торговли и развития предпринимательства.</w:t>
      </w:r>
      <w:r w:rsidRPr="00A25D89">
        <w:rPr>
          <w:rFonts w:ascii="Segoe UI" w:hAnsi="Segoe UI" w:cs="Segoe UI"/>
          <w:color w:val="3F4758"/>
          <w:sz w:val="27"/>
          <w:szCs w:val="27"/>
        </w:rPr>
        <w:br/>
      </w:r>
      <w:r w:rsidRPr="00A25D89"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Фонд позволяет бизнесменам получить займы в размере до 5 миллионов рублей на срок до 36 месяцев по ключевой ставке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Центробанка</w:t>
      </w:r>
      <w:r w:rsidRPr="00A25D89"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, действующей на момент выдачи займа.</w:t>
      </w:r>
      <w:r w:rsidRPr="00A25D89">
        <w:rPr>
          <w:rFonts w:ascii="Segoe UI" w:hAnsi="Segoe UI" w:cs="Segoe UI"/>
          <w:color w:val="3F4758"/>
          <w:sz w:val="27"/>
          <w:szCs w:val="27"/>
        </w:rPr>
        <w:br/>
      </w:r>
      <w:r w:rsidRPr="00A25D89"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Кредитование ведётся напрямую из средств Фонда.</w:t>
      </w:r>
      <w:r w:rsidRPr="00A25D89">
        <w:rPr>
          <w:rFonts w:ascii="Segoe UI" w:hAnsi="Segoe UI" w:cs="Segoe UI"/>
          <w:color w:val="3F4758"/>
          <w:sz w:val="27"/>
          <w:szCs w:val="27"/>
        </w:rPr>
        <w:br/>
      </w:r>
      <w:r w:rsidRPr="00A25D89"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</w:t>
      </w:r>
    </w:p>
    <w:p w:rsidR="00E86593" w:rsidRDefault="00A25D89" w:rsidP="00CA179F">
      <w:pPr>
        <w:jc w:val="both"/>
        <w:rPr>
          <w:rFonts w:ascii="Times New Roman" w:hAnsi="Times New Roman" w:cs="Times New Roman"/>
          <w:sz w:val="28"/>
          <w:szCs w:val="28"/>
        </w:rPr>
      </w:pPr>
      <w:r w:rsidRPr="00A25D89">
        <w:rPr>
          <w:rFonts w:ascii="Segoe UI" w:hAnsi="Segoe UI" w:cs="Segoe UI"/>
          <w:b/>
          <w:bCs/>
          <w:color w:val="3F4758"/>
          <w:sz w:val="27"/>
          <w:szCs w:val="27"/>
          <w:shd w:val="clear" w:color="auto" w:fill="FFFFFF"/>
        </w:rPr>
        <w:t>Контакты: </w:t>
      </w:r>
      <w:r w:rsidRPr="00A25D89">
        <w:rPr>
          <w:rFonts w:ascii="Segoe UI" w:hAnsi="Segoe UI" w:cs="Segoe UI"/>
          <w:b/>
          <w:bCs/>
          <w:color w:val="3F4758"/>
          <w:sz w:val="27"/>
          <w:szCs w:val="27"/>
          <w:shd w:val="clear" w:color="auto" w:fill="FFFFFF"/>
        </w:rPr>
        <w:br/>
        <w:t>(383) 209-13-33 — информационная линия</w:t>
      </w:r>
      <w:r w:rsidRPr="00A25D89">
        <w:rPr>
          <w:rFonts w:ascii="Segoe UI" w:hAnsi="Segoe UI" w:cs="Segoe UI"/>
          <w:b/>
          <w:bCs/>
          <w:color w:val="3F4758"/>
          <w:sz w:val="27"/>
          <w:szCs w:val="27"/>
          <w:shd w:val="clear" w:color="auto" w:fill="FFFFFF"/>
        </w:rPr>
        <w:br/>
        <w:t>(383) 209-13-85 — факсимильная линия</w:t>
      </w:r>
      <w:r w:rsidRPr="00A25D89">
        <w:rPr>
          <w:rFonts w:ascii="Segoe UI" w:hAnsi="Segoe UI" w:cs="Segoe UI"/>
          <w:b/>
          <w:bCs/>
          <w:color w:val="3F4758"/>
          <w:sz w:val="27"/>
          <w:szCs w:val="27"/>
          <w:shd w:val="clear" w:color="auto" w:fill="FFFFFF"/>
        </w:rPr>
        <w:br/>
        <w:t>Адресная информация:</w:t>
      </w:r>
      <w:r>
        <w:rPr>
          <w:rFonts w:ascii="Segoe UI" w:hAnsi="Segoe UI" w:cs="Segoe UI"/>
          <w:b/>
          <w:bCs/>
          <w:color w:val="3F4758"/>
          <w:sz w:val="27"/>
          <w:szCs w:val="27"/>
          <w:shd w:val="clear" w:color="auto" w:fill="FFFFFF"/>
        </w:rPr>
        <w:t xml:space="preserve"> </w:t>
      </w:r>
      <w:r w:rsidRPr="00A25D89">
        <w:rPr>
          <w:rFonts w:ascii="Segoe UI" w:hAnsi="Segoe UI" w:cs="Segoe UI"/>
          <w:b/>
          <w:bCs/>
          <w:color w:val="3F4758"/>
          <w:sz w:val="27"/>
          <w:szCs w:val="27"/>
          <w:shd w:val="clear" w:color="auto" w:fill="FFFFFF"/>
        </w:rPr>
        <w:t>г. Новосибирск, ул. Депутатская, д. 48, подъезд 2, этаж 6</w:t>
      </w:r>
      <w:r w:rsidRPr="00A25D89">
        <w:rPr>
          <w:rFonts w:ascii="Segoe UI" w:hAnsi="Segoe UI" w:cs="Segoe UI"/>
          <w:b/>
          <w:bCs/>
          <w:color w:val="3F4758"/>
          <w:sz w:val="27"/>
          <w:szCs w:val="27"/>
          <w:shd w:val="clear" w:color="auto" w:fill="FFFFFF"/>
        </w:rPr>
        <w:br/>
        <w:t>сайт: </w:t>
      </w:r>
      <w:hyperlink r:id="rId4" w:history="1">
        <w:r w:rsidRPr="00A25D89">
          <w:rPr>
            <w:rFonts w:ascii="Segoe UI" w:hAnsi="Segoe UI" w:cs="Segoe UI"/>
            <w:b/>
            <w:bCs/>
            <w:color w:val="669AE6"/>
            <w:sz w:val="27"/>
            <w:szCs w:val="27"/>
            <w:u w:val="single"/>
            <w:shd w:val="clear" w:color="auto" w:fill="FFFFFF"/>
          </w:rPr>
          <w:t>https://www.microfund.ru/</w:t>
        </w:r>
      </w:hyperlink>
      <w:bookmarkStart w:id="0" w:name="_GoBack"/>
      <w:bookmarkEnd w:id="0"/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593" w:rsidRDefault="00E86593" w:rsidP="00CA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891" w:rsidRDefault="00D50891"/>
    <w:sectPr w:rsidR="00D5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A8"/>
    <w:rsid w:val="001F20A8"/>
    <w:rsid w:val="0030534C"/>
    <w:rsid w:val="0050542E"/>
    <w:rsid w:val="005C4412"/>
    <w:rsid w:val="00A25D89"/>
    <w:rsid w:val="00CA179F"/>
    <w:rsid w:val="00D50891"/>
    <w:rsid w:val="00E8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F7388-DAAD-468D-B9FA-309D4B22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593"/>
    <w:rPr>
      <w:b/>
      <w:bCs/>
    </w:rPr>
  </w:style>
  <w:style w:type="character" w:styleId="a5">
    <w:name w:val="Hyperlink"/>
    <w:basedOn w:val="a0"/>
    <w:uiPriority w:val="99"/>
    <w:semiHidden/>
    <w:unhideWhenUsed/>
    <w:rsid w:val="00E86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ro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Басалаева Валентина Викторовна</cp:lastModifiedBy>
  <cp:revision>7</cp:revision>
  <dcterms:created xsi:type="dcterms:W3CDTF">2019-01-17T04:49:00Z</dcterms:created>
  <dcterms:modified xsi:type="dcterms:W3CDTF">2019-04-09T08:07:00Z</dcterms:modified>
</cp:coreProperties>
</file>