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58" w:rsidRDefault="002A3C58" w:rsidP="002A3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7A2C53" wp14:editId="050354D5">
            <wp:extent cx="5998191" cy="2729230"/>
            <wp:effectExtent l="0" t="0" r="3175" b="0"/>
            <wp:docPr id="4" name="Рисунок 4" descr="http://school-uk.ru/photos/editor/img/2017-2018/.thumbs/0aab78bd17117a7114b74cd99d054fa1_500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uk.ru/photos/editor/img/2017-2018/.thumbs/0aab78bd17117a7114b74cd99d054fa1_500_0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17" cy="27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58" w:rsidRPr="002A3C58" w:rsidRDefault="002A3C58" w:rsidP="002A3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3C58" w:rsidRPr="002A3C58" w:rsidRDefault="002A3C58" w:rsidP="002A3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58">
        <w:rPr>
          <w:rFonts w:ascii="Times New Roman" w:eastAsia="Times New Roman" w:hAnsi="Times New Roman" w:cs="Times New Roman"/>
          <w:sz w:val="28"/>
          <w:szCs w:val="28"/>
        </w:rPr>
        <w:t xml:space="preserve">В июне 2018года на территории Болотнинского района планируется открыть 24 лагеря с дневным пребыванием детей на базе образовательных учреждений района, в которых </w:t>
      </w:r>
      <w:r w:rsidR="00B557C4">
        <w:rPr>
          <w:rFonts w:ascii="Times New Roman" w:eastAsia="Times New Roman" w:hAnsi="Times New Roman" w:cs="Times New Roman"/>
          <w:sz w:val="28"/>
          <w:szCs w:val="28"/>
        </w:rPr>
        <w:t>отдохнут</w:t>
      </w:r>
      <w:r w:rsidRPr="002A3C58">
        <w:rPr>
          <w:rFonts w:ascii="Times New Roman" w:eastAsia="Times New Roman" w:hAnsi="Times New Roman" w:cs="Times New Roman"/>
          <w:sz w:val="28"/>
          <w:szCs w:val="28"/>
        </w:rPr>
        <w:t xml:space="preserve"> порядка 1000 детей.</w:t>
      </w:r>
    </w:p>
    <w:p w:rsidR="002A3C58" w:rsidRPr="002A3C58" w:rsidRDefault="002A3C58" w:rsidP="002A3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58">
        <w:rPr>
          <w:rFonts w:ascii="Times New Roman" w:eastAsia="Times New Roman" w:hAnsi="Times New Roman" w:cs="Times New Roman"/>
          <w:sz w:val="28"/>
          <w:szCs w:val="28"/>
        </w:rPr>
        <w:t>На питание в лагерях с дневным пребыванием детей в 2018году будет израсходовано 145 рублей в день на ребёнка или 2610рублей за смену.</w:t>
      </w:r>
    </w:p>
    <w:p w:rsidR="002A3C58" w:rsidRPr="002A3C58" w:rsidRDefault="002A3C58" w:rsidP="002A3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58">
        <w:rPr>
          <w:rFonts w:ascii="Times New Roman" w:eastAsia="Times New Roman" w:hAnsi="Times New Roman" w:cs="Times New Roman"/>
          <w:sz w:val="28"/>
          <w:szCs w:val="28"/>
        </w:rPr>
        <w:t xml:space="preserve">Дети из малообеспеченных семей, дети-инвалиды, опекаемые дети и дети из приёмных семей будут питаться в лагерях с дневным пребыванием - бесплатно. Для детей, не состоящих на учёте в органах социальной защиты, </w:t>
      </w:r>
      <w:proofErr w:type="gramStart"/>
      <w:r w:rsidRPr="002A3C58">
        <w:rPr>
          <w:rFonts w:ascii="Times New Roman" w:eastAsia="Times New Roman" w:hAnsi="Times New Roman" w:cs="Times New Roman"/>
          <w:sz w:val="28"/>
          <w:szCs w:val="28"/>
        </w:rPr>
        <w:t>родителям  необходимо</w:t>
      </w:r>
      <w:proofErr w:type="gramEnd"/>
      <w:r w:rsidRPr="002A3C58">
        <w:rPr>
          <w:rFonts w:ascii="Times New Roman" w:eastAsia="Times New Roman" w:hAnsi="Times New Roman" w:cs="Times New Roman"/>
          <w:sz w:val="28"/>
          <w:szCs w:val="28"/>
        </w:rPr>
        <w:t xml:space="preserve"> будет доплатить за смену - 720 рублей на ребёнка.</w:t>
      </w:r>
      <w:bookmarkStart w:id="0" w:name="_GoBack"/>
      <w:bookmarkEnd w:id="0"/>
    </w:p>
    <w:p w:rsidR="00B557C4" w:rsidRDefault="002A3C58" w:rsidP="002A3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3C58">
        <w:rPr>
          <w:rFonts w:ascii="Times New Roman" w:eastAsia="Times New Roman" w:hAnsi="Times New Roman" w:cs="Times New Roman"/>
          <w:sz w:val="28"/>
          <w:szCs w:val="28"/>
        </w:rPr>
        <w:t xml:space="preserve">Кроме того, отдел пособий и социальных выплат Болотнинского района продолжает прием заявлений на выделение путёвок детям в возрасте от 7 до 17лет (включительно) в загородные лагеря и санатории Новосибирской области на период летних каникул.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C58" w:rsidRPr="002A3C58" w:rsidRDefault="002A3C58" w:rsidP="002A3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по телефону: 21-429</w:t>
      </w:r>
      <w:r w:rsidR="00B557C4">
        <w:rPr>
          <w:rFonts w:ascii="Times New Roman" w:eastAsia="Times New Roman" w:hAnsi="Times New Roman" w:cs="Times New Roman"/>
          <w:sz w:val="28"/>
          <w:szCs w:val="28"/>
        </w:rPr>
        <w:t>, 22 -886</w:t>
      </w:r>
    </w:p>
    <w:p w:rsidR="006C57B0" w:rsidRDefault="006C57B0"/>
    <w:sectPr w:rsidR="006C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BB"/>
    <w:rsid w:val="002A3C58"/>
    <w:rsid w:val="002E49BB"/>
    <w:rsid w:val="006C57B0"/>
    <w:rsid w:val="00B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B6A28-565D-4CCC-8092-03D1D1C0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Леоненко</cp:lastModifiedBy>
  <cp:revision>3</cp:revision>
  <dcterms:created xsi:type="dcterms:W3CDTF">2018-04-18T07:08:00Z</dcterms:created>
  <dcterms:modified xsi:type="dcterms:W3CDTF">2018-04-18T07:20:00Z</dcterms:modified>
</cp:coreProperties>
</file>