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B" w:rsidRDefault="009825DB" w:rsidP="009825DB">
      <w:pPr>
        <w:spacing w:after="0" w:line="240" w:lineRule="auto"/>
        <w:jc w:val="right"/>
      </w:pPr>
      <w:r>
        <w:t xml:space="preserve">Утверждена </w:t>
      </w:r>
    </w:p>
    <w:p w:rsidR="009825DB" w:rsidRDefault="009825DB" w:rsidP="009825DB">
      <w:pPr>
        <w:spacing w:after="0" w:line="240" w:lineRule="auto"/>
        <w:jc w:val="right"/>
      </w:pPr>
      <w:r>
        <w:t>Решением 17 сессии (3 созыва)</w:t>
      </w:r>
    </w:p>
    <w:p w:rsidR="009825DB" w:rsidRDefault="009825DB" w:rsidP="009825DB">
      <w:pPr>
        <w:spacing w:after="0" w:line="240" w:lineRule="auto"/>
        <w:jc w:val="right"/>
      </w:pPr>
      <w:r>
        <w:t xml:space="preserve">Совета депутатов </w:t>
      </w:r>
      <w:proofErr w:type="spellStart"/>
      <w:r>
        <w:t>Болотнинского</w:t>
      </w:r>
      <w:proofErr w:type="spellEnd"/>
      <w:r>
        <w:t xml:space="preserve"> района </w:t>
      </w:r>
    </w:p>
    <w:p w:rsidR="009825DB" w:rsidRDefault="009825DB" w:rsidP="009825DB">
      <w:pPr>
        <w:spacing w:after="0" w:line="240" w:lineRule="auto"/>
        <w:jc w:val="right"/>
      </w:pPr>
      <w:r>
        <w:t>Новосибирской области</w:t>
      </w:r>
    </w:p>
    <w:p w:rsidR="009825DB" w:rsidRDefault="009825DB" w:rsidP="009825DB">
      <w:pPr>
        <w:spacing w:after="0" w:line="240" w:lineRule="auto"/>
        <w:jc w:val="right"/>
      </w:pPr>
      <w:r>
        <w:t>№</w:t>
      </w:r>
      <w:r w:rsidR="00FB00DC">
        <w:t>181</w:t>
      </w:r>
      <w:r>
        <w:t xml:space="preserve"> от 16.11.2017г</w:t>
      </w:r>
    </w:p>
    <w:p w:rsidR="00BA225C" w:rsidRDefault="00BA225C" w:rsidP="00BA225C"/>
    <w:p w:rsidR="00BA225C" w:rsidRDefault="00BA225C" w:rsidP="00BA225C"/>
    <w:p w:rsidR="00BA225C" w:rsidRPr="000C61BA" w:rsidRDefault="00BA225C" w:rsidP="009825DB">
      <w:pPr>
        <w:spacing w:after="0" w:line="240" w:lineRule="auto"/>
        <w:jc w:val="center"/>
        <w:rPr>
          <w:b/>
          <w:sz w:val="40"/>
          <w:szCs w:val="40"/>
        </w:rPr>
      </w:pPr>
      <w:r w:rsidRPr="000C61BA">
        <w:rPr>
          <w:b/>
          <w:sz w:val="40"/>
          <w:szCs w:val="40"/>
        </w:rPr>
        <w:t>ПРОГРАММА</w:t>
      </w:r>
    </w:p>
    <w:p w:rsidR="00BA225C" w:rsidRPr="00CC68FB" w:rsidRDefault="00BA225C" w:rsidP="009825DB">
      <w:pPr>
        <w:spacing w:after="0" w:line="240" w:lineRule="auto"/>
        <w:jc w:val="center"/>
        <w:rPr>
          <w:sz w:val="40"/>
          <w:szCs w:val="40"/>
        </w:rPr>
      </w:pPr>
      <w:r w:rsidRPr="00CC68FB">
        <w:rPr>
          <w:sz w:val="40"/>
          <w:szCs w:val="40"/>
        </w:rPr>
        <w:t xml:space="preserve">КОМПЛЕКСНОГО  РАЗВИТИЯ </w:t>
      </w:r>
    </w:p>
    <w:p w:rsidR="00BA225C" w:rsidRPr="00CC68FB" w:rsidRDefault="00BA225C" w:rsidP="009825DB">
      <w:pPr>
        <w:spacing w:after="0" w:line="240" w:lineRule="auto"/>
        <w:jc w:val="center"/>
        <w:rPr>
          <w:sz w:val="40"/>
          <w:szCs w:val="40"/>
        </w:rPr>
      </w:pPr>
      <w:r w:rsidRPr="00CC68FB">
        <w:rPr>
          <w:sz w:val="40"/>
          <w:szCs w:val="40"/>
        </w:rPr>
        <w:t xml:space="preserve">СОЦИАЛЬНОЙ  ИНФРАСТРУКТУРЫ </w:t>
      </w:r>
    </w:p>
    <w:p w:rsidR="00BA225C" w:rsidRDefault="00BA225C" w:rsidP="009825D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ОБРАЗОВАНИЯ БОРОВСКОГО  СЕЛЬСОВЕТА </w:t>
      </w:r>
    </w:p>
    <w:p w:rsidR="00BA225C" w:rsidRDefault="00BA225C" w:rsidP="009825DB">
      <w:pPr>
        <w:spacing w:after="0" w:line="240" w:lineRule="auto"/>
        <w:jc w:val="center"/>
        <w:rPr>
          <w:sz w:val="40"/>
          <w:szCs w:val="40"/>
        </w:rPr>
      </w:pPr>
      <w:r w:rsidRPr="00CC68FB">
        <w:rPr>
          <w:sz w:val="40"/>
          <w:szCs w:val="40"/>
        </w:rPr>
        <w:t xml:space="preserve">БОЛОТНИНСКОГО  РАЙОНА  </w:t>
      </w:r>
    </w:p>
    <w:p w:rsidR="00BA225C" w:rsidRPr="00CC68FB" w:rsidRDefault="00BA225C" w:rsidP="009825DB">
      <w:pPr>
        <w:spacing w:after="0" w:line="240" w:lineRule="auto"/>
        <w:jc w:val="center"/>
        <w:rPr>
          <w:sz w:val="40"/>
          <w:szCs w:val="40"/>
        </w:rPr>
      </w:pPr>
      <w:r w:rsidRPr="00CC68FB">
        <w:rPr>
          <w:sz w:val="40"/>
          <w:szCs w:val="40"/>
        </w:rPr>
        <w:t xml:space="preserve">НОВОСИБИРСКОЙ ОБЛАСТИ </w:t>
      </w:r>
    </w:p>
    <w:p w:rsidR="00BA225C" w:rsidRPr="00CC68FB" w:rsidRDefault="00BA225C" w:rsidP="009825DB">
      <w:pPr>
        <w:spacing w:after="0" w:line="240" w:lineRule="auto"/>
        <w:jc w:val="center"/>
        <w:rPr>
          <w:sz w:val="40"/>
          <w:szCs w:val="40"/>
        </w:rPr>
      </w:pPr>
      <w:r w:rsidRPr="00CC68FB">
        <w:rPr>
          <w:sz w:val="40"/>
          <w:szCs w:val="40"/>
        </w:rPr>
        <w:t xml:space="preserve">с </w:t>
      </w:r>
      <w:smartTag w:uri="urn:schemas-microsoft-com:office:smarttags" w:element="metricconverter">
        <w:smartTagPr>
          <w:attr w:name="ProductID" w:val="2017 г"/>
        </w:smartTagPr>
        <w:r w:rsidRPr="00CC68FB">
          <w:rPr>
            <w:sz w:val="40"/>
            <w:szCs w:val="40"/>
          </w:rPr>
          <w:t>2017 г</w:t>
        </w:r>
      </w:smartTag>
      <w:r w:rsidRPr="00CC68FB">
        <w:rPr>
          <w:sz w:val="40"/>
          <w:szCs w:val="40"/>
        </w:rPr>
        <w:t xml:space="preserve">. до </w:t>
      </w:r>
      <w:smartTag w:uri="urn:schemas-microsoft-com:office:smarttags" w:element="metricconverter">
        <w:smartTagPr>
          <w:attr w:name="ProductID" w:val="2032 г"/>
        </w:smartTagPr>
        <w:r w:rsidRPr="00CC68FB">
          <w:rPr>
            <w:sz w:val="40"/>
            <w:szCs w:val="40"/>
          </w:rPr>
          <w:t>2032 г</w:t>
        </w:r>
      </w:smartTag>
      <w:r w:rsidRPr="00CC68FB">
        <w:rPr>
          <w:sz w:val="40"/>
          <w:szCs w:val="40"/>
        </w:rPr>
        <w:t>.</w:t>
      </w:r>
    </w:p>
    <w:p w:rsidR="00BA225C" w:rsidRDefault="00BA225C" w:rsidP="00BA225C">
      <w:pPr>
        <w:jc w:val="center"/>
        <w:rPr>
          <w:sz w:val="40"/>
          <w:szCs w:val="40"/>
        </w:rPr>
      </w:pPr>
    </w:p>
    <w:p w:rsidR="00FF4365" w:rsidRDefault="00FF4365" w:rsidP="00BA225C">
      <w:pPr>
        <w:jc w:val="center"/>
        <w:rPr>
          <w:sz w:val="40"/>
          <w:szCs w:val="40"/>
        </w:rPr>
      </w:pPr>
    </w:p>
    <w:p w:rsidR="00FF4365" w:rsidRDefault="00FF4365" w:rsidP="00BA225C">
      <w:pPr>
        <w:jc w:val="center"/>
        <w:rPr>
          <w:sz w:val="40"/>
          <w:szCs w:val="40"/>
        </w:rPr>
      </w:pPr>
    </w:p>
    <w:p w:rsidR="00FF4365" w:rsidRDefault="00FF4365" w:rsidP="00BA225C">
      <w:pPr>
        <w:jc w:val="center"/>
        <w:rPr>
          <w:sz w:val="40"/>
          <w:szCs w:val="40"/>
        </w:rPr>
      </w:pPr>
    </w:p>
    <w:p w:rsidR="00FF4365" w:rsidRPr="00CC68FB" w:rsidRDefault="00FF4365" w:rsidP="00BA225C">
      <w:pPr>
        <w:jc w:val="center"/>
        <w:rPr>
          <w:sz w:val="40"/>
          <w:szCs w:val="40"/>
        </w:rPr>
      </w:pPr>
    </w:p>
    <w:p w:rsidR="009825DB" w:rsidRDefault="009825DB" w:rsidP="00BA225C">
      <w:pPr>
        <w:jc w:val="center"/>
        <w:rPr>
          <w:b/>
          <w:sz w:val="40"/>
          <w:szCs w:val="40"/>
        </w:rPr>
      </w:pPr>
    </w:p>
    <w:p w:rsidR="009825DB" w:rsidRDefault="009825DB" w:rsidP="00BA225C">
      <w:pPr>
        <w:jc w:val="center"/>
        <w:rPr>
          <w:b/>
          <w:sz w:val="40"/>
          <w:szCs w:val="40"/>
        </w:rPr>
      </w:pPr>
    </w:p>
    <w:p w:rsidR="009825DB" w:rsidRDefault="009825DB" w:rsidP="00BA225C">
      <w:pPr>
        <w:jc w:val="center"/>
        <w:rPr>
          <w:b/>
          <w:sz w:val="40"/>
          <w:szCs w:val="40"/>
        </w:rPr>
      </w:pPr>
    </w:p>
    <w:p w:rsidR="009825DB" w:rsidRDefault="009825DB" w:rsidP="00BA225C">
      <w:pPr>
        <w:jc w:val="center"/>
        <w:rPr>
          <w:b/>
          <w:sz w:val="40"/>
          <w:szCs w:val="40"/>
        </w:rPr>
      </w:pPr>
    </w:p>
    <w:p w:rsidR="009825DB" w:rsidRDefault="009825DB" w:rsidP="00BA225C">
      <w:pPr>
        <w:jc w:val="center"/>
        <w:rPr>
          <w:b/>
          <w:sz w:val="40"/>
          <w:szCs w:val="40"/>
        </w:rPr>
      </w:pPr>
    </w:p>
    <w:p w:rsidR="009825DB" w:rsidRDefault="009825DB" w:rsidP="009825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 г.</w:t>
      </w:r>
    </w:p>
    <w:p w:rsidR="00BA225C" w:rsidRPr="003F1659" w:rsidRDefault="00BA225C" w:rsidP="00BA225C">
      <w:pPr>
        <w:pStyle w:val="2"/>
        <w:spacing w:before="0"/>
        <w:ind w:left="720"/>
        <w:jc w:val="center"/>
        <w:rPr>
          <w:color w:val="auto"/>
          <w:sz w:val="28"/>
          <w:szCs w:val="28"/>
        </w:rPr>
      </w:pPr>
      <w:r w:rsidRPr="007A66EF">
        <w:rPr>
          <w:b w:val="0"/>
          <w:sz w:val="40"/>
          <w:szCs w:val="40"/>
        </w:rPr>
        <w:lastRenderedPageBreak/>
        <w:t xml:space="preserve"> </w:t>
      </w:r>
      <w:bookmarkStart w:id="0" w:name="_Toc406965478"/>
      <w:r w:rsidRPr="003F1659">
        <w:rPr>
          <w:color w:val="auto"/>
          <w:sz w:val="28"/>
          <w:szCs w:val="28"/>
        </w:rPr>
        <w:t>Паспорт программы</w:t>
      </w:r>
      <w:bookmarkEnd w:id="0"/>
    </w:p>
    <w:p w:rsidR="00BA225C" w:rsidRPr="00A37800" w:rsidRDefault="00BA225C" w:rsidP="00BA225C"/>
    <w:tbl>
      <w:tblPr>
        <w:tblW w:w="5000" w:type="pct"/>
        <w:tblLook w:val="04A0"/>
      </w:tblPr>
      <w:tblGrid>
        <w:gridCol w:w="3047"/>
        <w:gridCol w:w="6524"/>
      </w:tblGrid>
      <w:tr w:rsidR="00BA225C" w:rsidRPr="00636723" w:rsidTr="003775CA">
        <w:trPr>
          <w:trHeight w:val="9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 инфраструктуры  Боровского сельсовета </w:t>
            </w:r>
            <w:proofErr w:type="spellStart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 области на период с 2017 года по 2032 год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BA225C" w:rsidRPr="00636723" w:rsidTr="003775CA">
        <w:trPr>
          <w:trHeight w:val="172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Основания для разработки Программы: 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-Федеральный закон от 6 октября 2003г. № 131-ФЗ «Об общих принципах организации местного самоуправления в Российской Федерации»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 Градостроительный кодекс Российской Федерации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 поселений, городских округов»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Генеральный план Боровского  поселения </w:t>
            </w:r>
            <w:proofErr w:type="spellStart"/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Нормативы градостроительного проектирования </w:t>
            </w:r>
            <w:proofErr w:type="spellStart"/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25C" w:rsidRPr="00636723" w:rsidTr="003775CA">
        <w:trPr>
          <w:trHeight w:val="40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заказчика и разработчиков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(Новосибирская  область, </w:t>
            </w:r>
            <w:proofErr w:type="spellStart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 район, г</w:t>
            </w:r>
            <w:proofErr w:type="gramStart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олотное, ул.Советская,9)</w:t>
            </w:r>
          </w:p>
        </w:tc>
      </w:tr>
      <w:tr w:rsidR="00BA225C" w:rsidRPr="00636723" w:rsidTr="003775CA">
        <w:trPr>
          <w:trHeight w:val="756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845">
              <w:rPr>
                <w:sz w:val="28"/>
                <w:szCs w:val="28"/>
              </w:rPr>
              <w:t>Комплексное развитие социальной инфраструктуры</w:t>
            </w:r>
          </w:p>
        </w:tc>
      </w:tr>
      <w:tr w:rsidR="00BA225C" w:rsidRPr="00636723" w:rsidTr="003775CA">
        <w:trPr>
          <w:trHeight w:val="157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8F1845">
              <w:rPr>
                <w:sz w:val="28"/>
                <w:szCs w:val="28"/>
              </w:rPr>
              <w:t>1</w:t>
            </w:r>
            <w:r w:rsidRPr="008F1845">
              <w:rPr>
                <w:sz w:val="28"/>
                <w:szCs w:val="28"/>
                <w:bdr w:val="none" w:sz="0" w:space="0" w:color="auto" w:frame="1"/>
              </w:rPr>
              <w:t>. Повышение доступности и уровня обеспеченности населения объектами социальной инфраструктуры;</w:t>
            </w:r>
          </w:p>
          <w:p w:rsidR="00BA225C" w:rsidRPr="008F1845" w:rsidRDefault="00BA225C" w:rsidP="00FF436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845">
              <w:rPr>
                <w:sz w:val="28"/>
                <w:szCs w:val="28"/>
              </w:rPr>
              <w:t>2. Обеспечение безопасности, качества и эффективности использования населением объектов социальной инфраструктуры.</w:t>
            </w:r>
          </w:p>
        </w:tc>
      </w:tr>
      <w:tr w:rsidR="00BA225C" w:rsidRPr="00636723" w:rsidTr="003775CA">
        <w:trPr>
          <w:trHeight w:val="157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F1845">
              <w:rPr>
                <w:sz w:val="28"/>
                <w:szCs w:val="28"/>
              </w:rPr>
              <w:t>Достижение расчетного уровня обеспеченности населения Боровского сельского сельсовета услугами в областях  образования, здравоохранения, физической культуры и массового спорта и культуры.</w:t>
            </w:r>
          </w:p>
        </w:tc>
      </w:tr>
      <w:tr w:rsidR="00BA225C" w:rsidRPr="00636723" w:rsidTr="003775CA">
        <w:trPr>
          <w:trHeight w:val="708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Поэтапная реконструкция существующих объектов социальной  инфраструктуры.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br/>
              <w:t>2. Строительство новых объектов социальной инфраструктуры:</w:t>
            </w:r>
          </w:p>
          <w:p w:rsidR="00BA225C" w:rsidRPr="008F1845" w:rsidRDefault="00BA225C" w:rsidP="00FF43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A225C" w:rsidRPr="00636723" w:rsidTr="003775CA">
        <w:trPr>
          <w:trHeight w:val="402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2017- 2032 годы</w:t>
            </w:r>
          </w:p>
        </w:tc>
      </w:tr>
      <w:tr w:rsidR="00BA225C" w:rsidRPr="00636723" w:rsidTr="003775CA">
        <w:trPr>
          <w:trHeight w:val="178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общий объем финансирования Программы на период 2017 -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8F1845">
                <w:rPr>
                  <w:rFonts w:ascii="Times New Roman" w:hAnsi="Times New Roman" w:cs="Times New Roman"/>
                  <w:sz w:val="28"/>
                  <w:szCs w:val="28"/>
                </w:rPr>
                <w:t>2032 г</w:t>
              </w:r>
            </w:smartTag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составляет: 0,6 млн. рублей, 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1845">
              <w:rPr>
                <w:rFonts w:ascii="Times New Roman" w:hAnsi="Times New Roman" w:cs="Times New Roman"/>
                <w:sz w:val="28"/>
                <w:szCs w:val="28"/>
              </w:rPr>
              <w:t>2-2032</w:t>
            </w:r>
            <w:r w:rsidRPr="008F1845">
              <w:rPr>
                <w:rFonts w:ascii="Times New Roman" w:hAnsi="Times New Roman" w:cs="Times New Roman"/>
                <w:sz w:val="28"/>
                <w:szCs w:val="28"/>
              </w:rPr>
              <w:t>год - 0,6 млн. рублей (областной бюджет)</w:t>
            </w:r>
          </w:p>
          <w:p w:rsidR="00BA225C" w:rsidRPr="008F1845" w:rsidRDefault="00BA225C" w:rsidP="00FF43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225C" w:rsidRPr="00636723" w:rsidTr="003775CA">
        <w:trPr>
          <w:trHeight w:val="85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C" w:rsidRPr="008F1845" w:rsidRDefault="00BA225C" w:rsidP="0037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25C" w:rsidRPr="008F1845" w:rsidRDefault="00BA225C" w:rsidP="00FF436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845">
              <w:rPr>
                <w:sz w:val="28"/>
                <w:szCs w:val="28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2017 году.</w:t>
            </w:r>
          </w:p>
        </w:tc>
      </w:tr>
    </w:tbl>
    <w:p w:rsidR="00BA225C" w:rsidRPr="00A37800" w:rsidRDefault="00BA225C" w:rsidP="00BA225C">
      <w:pPr>
        <w:pStyle w:val="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406965479"/>
      <w:r w:rsidRPr="00A37800">
        <w:rPr>
          <w:rFonts w:ascii="Times New Roman" w:hAnsi="Times New Roman"/>
          <w:b w:val="0"/>
          <w:color w:val="auto"/>
          <w:sz w:val="24"/>
          <w:szCs w:val="24"/>
        </w:rPr>
        <w:t xml:space="preserve">     </w:t>
      </w:r>
    </w:p>
    <w:p w:rsidR="00BA225C" w:rsidRPr="003F1659" w:rsidRDefault="00BA225C" w:rsidP="00BA225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3F1659">
        <w:rPr>
          <w:rFonts w:ascii="Times New Roman" w:hAnsi="Times New Roman"/>
          <w:color w:val="auto"/>
          <w:sz w:val="28"/>
          <w:szCs w:val="28"/>
        </w:rPr>
        <w:t xml:space="preserve"> Характеристика существующего состояния социальной инфраструктуры</w:t>
      </w:r>
      <w:bookmarkEnd w:id="1"/>
      <w:r w:rsidRPr="003F165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Боровского сельсовета </w:t>
      </w:r>
      <w:proofErr w:type="spellStart"/>
      <w:r w:rsidRPr="003F1659">
        <w:rPr>
          <w:rFonts w:ascii="Times New Roman" w:hAnsi="Times New Roman"/>
          <w:color w:val="auto"/>
          <w:sz w:val="28"/>
          <w:szCs w:val="28"/>
        </w:rPr>
        <w:t>Болотнинского</w:t>
      </w:r>
      <w:proofErr w:type="spellEnd"/>
      <w:r w:rsidRPr="003F1659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(таблицы 1,2)</w:t>
      </w:r>
    </w:p>
    <w:p w:rsidR="00BA225C" w:rsidRPr="003F1659" w:rsidRDefault="00BA225C" w:rsidP="00FF4365">
      <w:pPr>
        <w:spacing w:after="0" w:line="240" w:lineRule="auto"/>
        <w:jc w:val="center"/>
        <w:rPr>
          <w:b/>
          <w:sz w:val="28"/>
          <w:szCs w:val="28"/>
        </w:rPr>
      </w:pPr>
    </w:p>
    <w:p w:rsidR="00C94E1E" w:rsidRPr="00C94E1E" w:rsidRDefault="00C94E1E" w:rsidP="00FF43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 сельсовет образован в 1966 году на основании решения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 райисполкома Совета народных депутатов Новосибирской области № 414 от 24 октября 1966 года. Поселок Бор входил в состав города </w:t>
      </w:r>
      <w:proofErr w:type="gramStart"/>
      <w:r w:rsidRPr="00C94E1E"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 w:rsidRPr="00C94E1E">
        <w:rPr>
          <w:rFonts w:ascii="Times New Roman" w:hAnsi="Times New Roman" w:cs="Times New Roman"/>
          <w:sz w:val="28"/>
          <w:szCs w:val="28"/>
        </w:rPr>
        <w:t>.</w:t>
      </w:r>
    </w:p>
    <w:p w:rsidR="00C94E1E" w:rsidRPr="00C94E1E" w:rsidRDefault="00C94E1E" w:rsidP="00FF43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t xml:space="preserve">До образования Боровского сельсовета деревни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Демидо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, Захаровка,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Маметьевка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 входили в состав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 сельсовета, а в 1967 г. вошли в состав Боровского сельсовета.</w:t>
      </w:r>
    </w:p>
    <w:p w:rsidR="00C94E1E" w:rsidRPr="00C94E1E" w:rsidRDefault="00C94E1E" w:rsidP="00FF43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t xml:space="preserve">В 1970 г. были включены в состав Боровского сельсовета деревни Витебск,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Степаниха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, Новый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Елбак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, Икса и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Хвощевая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, которые до 1.01.1970 г. входили в состав </w:t>
      </w:r>
      <w:proofErr w:type="spellStart"/>
      <w:r w:rsidRPr="00C94E1E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C94E1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94E1E" w:rsidRPr="00C94E1E" w:rsidRDefault="00C94E1E" w:rsidP="00FF43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lastRenderedPageBreak/>
        <w:t>В настоящее время в состав сельсовета входят посёлок Бор, который является центральной усадьбой поселения, и деревня Витебск.</w:t>
      </w:r>
    </w:p>
    <w:p w:rsidR="00C94E1E" w:rsidRPr="00C94E1E" w:rsidRDefault="00C94E1E" w:rsidP="00FF436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t>Село Бор – центр Боровского муниципального образования. Кроме самого села в муниципальное образование входит с</w:t>
      </w:r>
      <w:proofErr w:type="gramStart"/>
      <w:r w:rsidRPr="00C94E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94E1E">
        <w:rPr>
          <w:rFonts w:ascii="Times New Roman" w:hAnsi="Times New Roman" w:cs="Times New Roman"/>
          <w:sz w:val="28"/>
          <w:szCs w:val="28"/>
        </w:rPr>
        <w:t>итебск.</w:t>
      </w:r>
    </w:p>
    <w:p w:rsidR="00C94E1E" w:rsidRPr="00C94E1E" w:rsidRDefault="00C94E1E" w:rsidP="00FF436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t>Численность населения на начало 2012г. составляла 939 человек. Численность трудовых ресурсов в 2012г. - 613 человек, из них 473</w:t>
      </w:r>
      <w:r w:rsidRPr="00C94E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4E1E">
        <w:rPr>
          <w:rFonts w:ascii="Times New Roman" w:hAnsi="Times New Roman" w:cs="Times New Roman"/>
          <w:sz w:val="28"/>
          <w:szCs w:val="28"/>
        </w:rPr>
        <w:t>были заняты в экономике. За пределами муниципального образования трудится 41,2% от населения, занятого в экономике.</w:t>
      </w:r>
    </w:p>
    <w:p w:rsidR="00C94E1E" w:rsidRPr="00C94E1E" w:rsidRDefault="00C94E1E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– 18969 га.. В состав муниципального образования входят: п. Бор</w:t>
      </w:r>
      <w:proofErr w:type="gramStart"/>
      <w:r w:rsidRPr="00C94E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E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4E1E">
        <w:rPr>
          <w:rFonts w:ascii="Times New Roman" w:hAnsi="Times New Roman" w:cs="Times New Roman"/>
          <w:sz w:val="28"/>
          <w:szCs w:val="28"/>
        </w:rPr>
        <w:t>. Витебск.</w:t>
      </w:r>
    </w:p>
    <w:p w:rsidR="00FF4365" w:rsidRPr="00636723" w:rsidRDefault="00BA225C" w:rsidP="00FF4365">
      <w:pPr>
        <w:suppressAutoHyphens/>
        <w:spacing w:after="0" w:line="240" w:lineRule="auto"/>
        <w:jc w:val="both"/>
        <w:rPr>
          <w:sz w:val="28"/>
          <w:szCs w:val="28"/>
        </w:rPr>
      </w:pPr>
      <w:r w:rsidRPr="00636723">
        <w:rPr>
          <w:sz w:val="28"/>
          <w:szCs w:val="28"/>
        </w:rPr>
        <w:t xml:space="preserve">                              </w:t>
      </w:r>
    </w:p>
    <w:p w:rsidR="00FF4365" w:rsidRDefault="00BA225C" w:rsidP="00FF436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F4365">
        <w:rPr>
          <w:rFonts w:ascii="Times New Roman" w:hAnsi="Times New Roman" w:cs="Times New Roman"/>
          <w:sz w:val="28"/>
          <w:szCs w:val="28"/>
          <w:u w:val="single"/>
        </w:rPr>
        <w:t>Краткий анализ объектов</w:t>
      </w:r>
      <w:r w:rsidRPr="00FF436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FF4365" w:rsidRDefault="00FF4365" w:rsidP="00FF43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4365">
        <w:rPr>
          <w:rFonts w:ascii="Times New Roman" w:hAnsi="Times New Roman" w:cs="Times New Roman"/>
          <w:sz w:val="28"/>
          <w:szCs w:val="28"/>
          <w:u w:val="single"/>
        </w:rPr>
        <w:t>Боровского муниципального образования Новосибирской области</w:t>
      </w:r>
    </w:p>
    <w:p w:rsidR="00FF4365" w:rsidRPr="00FF4365" w:rsidRDefault="00FF4365" w:rsidP="00FF4365"/>
    <w:p w:rsidR="00FF4365" w:rsidRDefault="00FF4365" w:rsidP="00FF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365">
        <w:rPr>
          <w:rFonts w:ascii="Times New Roman" w:hAnsi="Times New Roman" w:cs="Times New Roman"/>
          <w:b/>
          <w:sz w:val="28"/>
          <w:szCs w:val="28"/>
          <w:u w:val="single"/>
        </w:rPr>
        <w:t>Образовани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</w:p>
    <w:p w:rsidR="007C441A" w:rsidRPr="00FF4365" w:rsidRDefault="007C441A" w:rsidP="00FF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25C" w:rsidRPr="00636723" w:rsidRDefault="00BA225C" w:rsidP="00FF4365">
      <w:pPr>
        <w:pStyle w:val="31"/>
        <w:spacing w:after="0"/>
        <w:ind w:firstLine="708"/>
        <w:jc w:val="both"/>
        <w:rPr>
          <w:sz w:val="28"/>
          <w:szCs w:val="28"/>
        </w:rPr>
      </w:pPr>
      <w:r w:rsidRPr="00636723">
        <w:rPr>
          <w:sz w:val="28"/>
          <w:szCs w:val="28"/>
        </w:rPr>
        <w:t xml:space="preserve">Образование является одним из ключевых подразделений сферы услуг муниципального образования. Муниципальная система образования – это развитая сеть учреждений, которые предоставляют широкий спектр образовательных услуг различного уровня: </w:t>
      </w:r>
    </w:p>
    <w:p w:rsidR="00C94E1E" w:rsidRPr="00C94E1E" w:rsidRDefault="00BA225C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4E1E" w:rsidRPr="00C94E1E">
        <w:rPr>
          <w:rFonts w:ascii="Times New Roman" w:hAnsi="Times New Roman" w:cs="Times New Roman"/>
          <w:sz w:val="28"/>
          <w:szCs w:val="28"/>
        </w:rPr>
        <w:t>В системе образования поселения на 01.01.201</w:t>
      </w:r>
      <w:r w:rsidR="00857A9C">
        <w:rPr>
          <w:rFonts w:ascii="Times New Roman" w:hAnsi="Times New Roman" w:cs="Times New Roman"/>
          <w:sz w:val="28"/>
          <w:szCs w:val="28"/>
        </w:rPr>
        <w:t>7г.</w:t>
      </w:r>
      <w:r w:rsidR="00C94E1E" w:rsidRPr="00C94E1E">
        <w:rPr>
          <w:rFonts w:ascii="Times New Roman" w:hAnsi="Times New Roman" w:cs="Times New Roman"/>
          <w:sz w:val="28"/>
          <w:szCs w:val="28"/>
        </w:rPr>
        <w:t xml:space="preserve"> функционирует 2 дошкольных учреждения (школа раннего развития в с</w:t>
      </w:r>
      <w:proofErr w:type="gramStart"/>
      <w:r w:rsidR="00C94E1E" w:rsidRPr="00C94E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4E1E" w:rsidRPr="00C94E1E">
        <w:rPr>
          <w:rFonts w:ascii="Times New Roman" w:hAnsi="Times New Roman" w:cs="Times New Roman"/>
          <w:sz w:val="28"/>
          <w:szCs w:val="28"/>
        </w:rPr>
        <w:t xml:space="preserve">итебск, детский сад в с.Бор), которые посещают 50 человек. </w:t>
      </w:r>
    </w:p>
    <w:p w:rsidR="00C94E1E" w:rsidRDefault="00C94E1E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1E">
        <w:rPr>
          <w:rFonts w:ascii="Times New Roman" w:hAnsi="Times New Roman" w:cs="Times New Roman"/>
          <w:sz w:val="28"/>
          <w:szCs w:val="28"/>
        </w:rPr>
        <w:t>Действуют две общеобразовательные школы общей вместимостью 325 мест. В общеобразовательных школах обучается 90 человек. За последние годы число учащихся в общеобразовательных школах снижается.</w:t>
      </w:r>
    </w:p>
    <w:p w:rsidR="007C441A" w:rsidRPr="00C94E1E" w:rsidRDefault="007C441A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25C" w:rsidRDefault="00BA225C" w:rsidP="00FF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A9C">
        <w:rPr>
          <w:rFonts w:ascii="Times New Roman" w:hAnsi="Times New Roman" w:cs="Times New Roman"/>
          <w:b/>
          <w:sz w:val="28"/>
          <w:szCs w:val="28"/>
          <w:u w:val="single"/>
        </w:rPr>
        <w:t>Культура, спорт</w:t>
      </w:r>
    </w:p>
    <w:p w:rsidR="007C441A" w:rsidRPr="00857A9C" w:rsidRDefault="007C441A" w:rsidP="00FF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A9C" w:rsidRPr="00A91A49" w:rsidRDefault="00BA225C" w:rsidP="00505C4A">
      <w:pPr>
        <w:pStyle w:val="23"/>
        <w:ind w:firstLine="709"/>
        <w:jc w:val="both"/>
        <w:rPr>
          <w:szCs w:val="28"/>
        </w:rPr>
      </w:pPr>
      <w:r w:rsidRPr="00636723">
        <w:rPr>
          <w:szCs w:val="28"/>
        </w:rPr>
        <w:t xml:space="preserve">         </w:t>
      </w:r>
      <w:r w:rsidR="00857A9C" w:rsidRPr="00A91A49">
        <w:rPr>
          <w:szCs w:val="28"/>
        </w:rPr>
        <w:t xml:space="preserve">За последние годы в сфере культуры поселения удалось сохранить сеть учреждений. В поселении работают дом культуры на 300 мест в </w:t>
      </w:r>
      <w:r w:rsidR="00857A9C">
        <w:rPr>
          <w:szCs w:val="28"/>
        </w:rPr>
        <w:t>п. Бор, клуб на 70 мест в д</w:t>
      </w:r>
      <w:proofErr w:type="gramStart"/>
      <w:r w:rsidR="00857A9C" w:rsidRPr="00A91A49">
        <w:rPr>
          <w:szCs w:val="28"/>
        </w:rPr>
        <w:t>.В</w:t>
      </w:r>
      <w:proofErr w:type="gramEnd"/>
      <w:r w:rsidR="00857A9C" w:rsidRPr="00A91A49">
        <w:rPr>
          <w:szCs w:val="28"/>
        </w:rPr>
        <w:t>итебск и муниципальная библиотека на 11,33 тыс.книг. В 2009 году были проведены ремонты в библиотеке, доме культуры и клубе.</w:t>
      </w:r>
    </w:p>
    <w:p w:rsidR="00857A9C" w:rsidRDefault="00857A9C" w:rsidP="00FF4365">
      <w:pPr>
        <w:pStyle w:val="11"/>
        <w:ind w:firstLine="709"/>
        <w:jc w:val="both"/>
        <w:rPr>
          <w:szCs w:val="28"/>
        </w:rPr>
      </w:pPr>
      <w:r w:rsidRPr="00A91A49">
        <w:rPr>
          <w:szCs w:val="28"/>
        </w:rPr>
        <w:t xml:space="preserve">В поселении действует 2 </w:t>
      </w:r>
      <w:proofErr w:type="gramStart"/>
      <w:r w:rsidRPr="00A91A49">
        <w:rPr>
          <w:szCs w:val="28"/>
        </w:rPr>
        <w:t>спортивных</w:t>
      </w:r>
      <w:proofErr w:type="gramEnd"/>
      <w:r w:rsidRPr="00A91A49">
        <w:rPr>
          <w:szCs w:val="28"/>
        </w:rPr>
        <w:t xml:space="preserve"> зала и стадион.</w:t>
      </w:r>
    </w:p>
    <w:p w:rsidR="00857A9C" w:rsidRPr="00A91A49" w:rsidRDefault="00857A9C" w:rsidP="00FF4365">
      <w:pPr>
        <w:pStyle w:val="11"/>
        <w:ind w:firstLine="709"/>
        <w:jc w:val="both"/>
        <w:rPr>
          <w:szCs w:val="28"/>
        </w:rPr>
      </w:pPr>
    </w:p>
    <w:p w:rsidR="00BA225C" w:rsidRDefault="00BA225C" w:rsidP="00FF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A9C">
        <w:rPr>
          <w:rFonts w:ascii="Times New Roman" w:hAnsi="Times New Roman" w:cs="Times New Roman"/>
          <w:b/>
          <w:sz w:val="28"/>
          <w:szCs w:val="28"/>
          <w:u w:val="single"/>
        </w:rPr>
        <w:t>Краткий анализ объектов здравоохранения</w:t>
      </w:r>
    </w:p>
    <w:p w:rsidR="007C441A" w:rsidRPr="00857A9C" w:rsidRDefault="007C441A" w:rsidP="00FF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A9C" w:rsidRPr="00A91A49" w:rsidRDefault="00BA225C" w:rsidP="00FF4365">
      <w:pPr>
        <w:pStyle w:val="11"/>
        <w:ind w:firstLine="709"/>
        <w:jc w:val="both"/>
        <w:rPr>
          <w:szCs w:val="28"/>
        </w:rPr>
      </w:pPr>
      <w:r w:rsidRPr="00636723">
        <w:rPr>
          <w:szCs w:val="28"/>
        </w:rPr>
        <w:t xml:space="preserve">         </w:t>
      </w:r>
      <w:r w:rsidR="00857A9C" w:rsidRPr="00A91A49">
        <w:rPr>
          <w:szCs w:val="28"/>
        </w:rPr>
        <w:t xml:space="preserve">Медицинское обслуживание жителей Боровского поселения осуществляют 2 фельдшерско-акушерских пункта. Материально-техническое состояние лечебно-профилактических учреждений улучшается, проведены ремонты в фельдшерско-акушерских пунктах. </w:t>
      </w:r>
    </w:p>
    <w:p w:rsidR="00BA225C" w:rsidRPr="00636723" w:rsidRDefault="00BA225C" w:rsidP="00BA225C">
      <w:pPr>
        <w:pStyle w:val="S"/>
        <w:ind w:firstLine="0"/>
        <w:jc w:val="left"/>
        <w:rPr>
          <w:sz w:val="28"/>
          <w:szCs w:val="28"/>
        </w:rPr>
        <w:sectPr w:rsidR="00BA225C" w:rsidRPr="00636723" w:rsidSect="00BA2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25C" w:rsidRPr="00857A9C" w:rsidRDefault="00BA225C" w:rsidP="00BA2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A9C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населения </w:t>
      </w:r>
      <w:r w:rsidR="0014547A">
        <w:rPr>
          <w:rFonts w:ascii="Times New Roman" w:hAnsi="Times New Roman" w:cs="Times New Roman"/>
          <w:sz w:val="28"/>
          <w:szCs w:val="28"/>
        </w:rPr>
        <w:t>Боровского</w:t>
      </w:r>
      <w:r w:rsidRPr="00857A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по годам:</w:t>
      </w:r>
    </w:p>
    <w:p w:rsidR="00BA225C" w:rsidRPr="00636723" w:rsidRDefault="00BA225C" w:rsidP="00BA225C">
      <w:pPr>
        <w:pStyle w:val="S"/>
        <w:jc w:val="right"/>
        <w:rPr>
          <w:sz w:val="28"/>
          <w:szCs w:val="28"/>
        </w:rPr>
      </w:pPr>
    </w:p>
    <w:p w:rsidR="00BA225C" w:rsidRPr="00636723" w:rsidRDefault="00BA225C" w:rsidP="00BA225C">
      <w:pPr>
        <w:pStyle w:val="S"/>
        <w:jc w:val="right"/>
        <w:rPr>
          <w:sz w:val="28"/>
          <w:szCs w:val="28"/>
        </w:rPr>
      </w:pPr>
      <w:r w:rsidRPr="00636723">
        <w:rPr>
          <w:sz w:val="28"/>
          <w:szCs w:val="28"/>
        </w:rPr>
        <w:t xml:space="preserve">Таблица 1 </w:t>
      </w:r>
    </w:p>
    <w:tbl>
      <w:tblPr>
        <w:tblpPr w:leftFromText="180" w:rightFromText="180" w:vertAnchor="page" w:horzAnchor="page" w:tblpXSpec="center" w:tblpY="239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720"/>
        <w:gridCol w:w="720"/>
        <w:gridCol w:w="1080"/>
        <w:gridCol w:w="1080"/>
        <w:gridCol w:w="1440"/>
        <w:gridCol w:w="2160"/>
      </w:tblGrid>
      <w:tr w:rsidR="00BA225C" w:rsidRPr="0014547A" w:rsidTr="0014547A">
        <w:trPr>
          <w:trHeight w:val="709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406965480"/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-</w:t>
            </w: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всего  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A225C" w:rsidRPr="0014547A" w:rsidRDefault="00BA225C" w:rsidP="00377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sz w:val="24"/>
                <w:szCs w:val="24"/>
              </w:rPr>
              <w:t>(полугодие)</w:t>
            </w:r>
          </w:p>
        </w:tc>
      </w:tr>
      <w:tr w:rsidR="00BA225C" w:rsidRPr="0014547A" w:rsidTr="0014547A">
        <w:trPr>
          <w:trHeight w:val="741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Численность на начало года</w:t>
            </w:r>
          </w:p>
          <w:p w:rsidR="00BA225C" w:rsidRPr="0014547A" w:rsidRDefault="00BA225C" w:rsidP="003775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A225C" w:rsidRPr="0014547A" w:rsidRDefault="008B76FB" w:rsidP="00377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5769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225C" w:rsidRPr="0014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BA225C" w:rsidRPr="0014547A" w:rsidTr="0014547A">
        <w:trPr>
          <w:trHeight w:val="499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Коэффициент роста (снижения)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5C" w:rsidRPr="0014547A" w:rsidTr="0014547A">
        <w:trPr>
          <w:trHeight w:val="499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720" w:type="dxa"/>
            <w:shd w:val="clear" w:color="auto" w:fill="auto"/>
          </w:tcPr>
          <w:p w:rsidR="00BA225C" w:rsidRPr="00505C4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20" w:type="dxa"/>
            <w:shd w:val="clear" w:color="auto" w:fill="auto"/>
          </w:tcPr>
          <w:p w:rsidR="00BA225C" w:rsidRPr="00505C4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A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080" w:type="dxa"/>
            <w:shd w:val="clear" w:color="auto" w:fill="auto"/>
          </w:tcPr>
          <w:p w:rsidR="00BA225C" w:rsidRPr="00505C4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A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080" w:type="dxa"/>
            <w:shd w:val="clear" w:color="auto" w:fill="auto"/>
          </w:tcPr>
          <w:p w:rsidR="00BA225C" w:rsidRPr="00505C4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A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BA225C" w:rsidRPr="0014547A" w:rsidTr="0014547A">
        <w:trPr>
          <w:trHeight w:val="823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Население моложе трудоспособного возраста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A225C" w:rsidRPr="0014547A" w:rsidTr="0014547A">
        <w:trPr>
          <w:trHeight w:val="525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045636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BA225C" w:rsidRPr="0014547A" w:rsidTr="0014547A">
        <w:trPr>
          <w:trHeight w:val="869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045636" w:rsidP="0004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BA225C" w:rsidRPr="0014547A" w:rsidTr="0014547A">
        <w:trPr>
          <w:trHeight w:val="507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Дети от 0-6 </w:t>
            </w:r>
            <w:proofErr w:type="spell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8B76FB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225C" w:rsidRPr="0014547A" w:rsidTr="0014547A">
        <w:trPr>
          <w:trHeight w:val="507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Дети от 6-14 </w:t>
            </w:r>
            <w:proofErr w:type="spell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8B76FB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A225C" w:rsidRPr="0014547A" w:rsidTr="0014547A">
        <w:trPr>
          <w:trHeight w:val="507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Дети от 14-17 </w:t>
            </w:r>
            <w:proofErr w:type="spell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8B76FB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225C" w:rsidRPr="0014547A" w:rsidTr="0014547A">
        <w:trPr>
          <w:trHeight w:val="507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Число родившихся, чел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BA225C" w:rsidP="0037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A225C" w:rsidRPr="0014547A" w:rsidTr="0014547A">
        <w:trPr>
          <w:trHeight w:val="507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Число умерших, чел. всего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8B76FB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225C" w:rsidRPr="0014547A" w:rsidTr="0014547A">
        <w:trPr>
          <w:trHeight w:val="507"/>
        </w:trPr>
        <w:tc>
          <w:tcPr>
            <w:tcW w:w="3528" w:type="dxa"/>
            <w:shd w:val="clear" w:color="auto" w:fill="auto"/>
          </w:tcPr>
          <w:p w:rsidR="00BA225C" w:rsidRPr="0014547A" w:rsidRDefault="00BA225C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убыль (-)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8B76FB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A225C" w:rsidRPr="0014547A" w:rsidRDefault="00576941" w:rsidP="0057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576941" w:rsidP="0057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8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  <w:tc>
          <w:tcPr>
            <w:tcW w:w="1440" w:type="dxa"/>
            <w:shd w:val="clear" w:color="auto" w:fill="auto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160" w:type="dxa"/>
          </w:tcPr>
          <w:p w:rsidR="00BA225C" w:rsidRPr="0014547A" w:rsidRDefault="0006224A" w:rsidP="0037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225C" w:rsidRPr="008A701F" w:rsidRDefault="00BA225C" w:rsidP="00BA225C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BA225C" w:rsidRPr="008A701F" w:rsidRDefault="00BA225C" w:rsidP="00BA225C">
      <w:pPr>
        <w:rPr>
          <w:sz w:val="24"/>
          <w:szCs w:val="24"/>
        </w:rPr>
      </w:pPr>
    </w:p>
    <w:p w:rsidR="00BA225C" w:rsidRPr="00636723" w:rsidRDefault="00BA225C" w:rsidP="00BA225C">
      <w:pPr>
        <w:rPr>
          <w:sz w:val="28"/>
          <w:szCs w:val="28"/>
        </w:rPr>
      </w:pPr>
    </w:p>
    <w:p w:rsidR="00BA225C" w:rsidRPr="00636723" w:rsidRDefault="00BA225C" w:rsidP="00BA225C">
      <w:pPr>
        <w:rPr>
          <w:sz w:val="28"/>
          <w:szCs w:val="28"/>
        </w:rPr>
      </w:pPr>
    </w:p>
    <w:p w:rsidR="00BA225C" w:rsidRPr="00636723" w:rsidRDefault="00BA225C" w:rsidP="00BA225C">
      <w:pPr>
        <w:rPr>
          <w:sz w:val="28"/>
          <w:szCs w:val="28"/>
        </w:rPr>
      </w:pPr>
    </w:p>
    <w:p w:rsidR="00BA225C" w:rsidRPr="00636723" w:rsidRDefault="00BA225C" w:rsidP="00BA225C">
      <w:pPr>
        <w:rPr>
          <w:sz w:val="28"/>
          <w:szCs w:val="28"/>
        </w:rPr>
      </w:pPr>
    </w:p>
    <w:p w:rsidR="00BA225C" w:rsidRPr="00636723" w:rsidRDefault="00BA225C" w:rsidP="00BA225C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351"/>
        <w:gridCol w:w="1319"/>
        <w:gridCol w:w="1811"/>
        <w:gridCol w:w="1313"/>
        <w:gridCol w:w="1776"/>
      </w:tblGrid>
      <w:tr w:rsidR="00BA225C" w:rsidRPr="0014547A" w:rsidTr="003775C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25C" w:rsidRPr="0014547A" w:rsidRDefault="00BA225C" w:rsidP="00C94E1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Показатели развития </w:t>
            </w:r>
            <w:r w:rsidR="00C94E1E" w:rsidRPr="00145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Боровского</w:t>
            </w:r>
            <w:r w:rsidRPr="00145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A225C" w:rsidRPr="0014547A" w:rsidTr="003775CA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25C" w:rsidRPr="0014547A" w:rsidRDefault="00BA225C" w:rsidP="003775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Таблица 2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Существующее положение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Расчетный срок 2019 год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Перспективное развитие  2032год</w:t>
            </w:r>
          </w:p>
        </w:tc>
      </w:tr>
      <w:tr w:rsidR="00BA225C" w:rsidRPr="0014547A" w:rsidTr="003775C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1. Население в существующих границах 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r w:rsidRPr="001454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1.1 Постоянное население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903644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903644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1.2 Плотность населения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чел./км</w:t>
            </w:r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6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64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64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A225C" w:rsidRPr="0014547A" w:rsidTr="003775C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2. Экономика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2.1 Действующие предприятия и учреждения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225C" w:rsidRPr="0014547A" w:rsidTr="003775C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 Территория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3.1 Территория в границах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903644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18969,00</w:t>
            </w:r>
            <w:r w:rsidR="00BA225C"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903644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18969,00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903644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18969,00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3.2 Селитебные территории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03644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44" w:rsidRPr="0014547A" w:rsidRDefault="00903644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3.3 Земли сельскохозяйственных угодий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44" w:rsidRPr="0014547A" w:rsidRDefault="00903644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44" w:rsidRPr="0014547A" w:rsidRDefault="00903644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  <w:r w:rsidR="00505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644" w:rsidRDefault="00903644" w:rsidP="008F1845">
            <w:pPr>
              <w:spacing w:after="0" w:line="240" w:lineRule="auto"/>
            </w:pPr>
            <w:r w:rsidRPr="00597C96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  <w:r w:rsidR="00505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644" w:rsidRDefault="008F1845" w:rsidP="008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12815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в том числе пашни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644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644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644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3.4 Земли промышленности, энергетики, автомобильного транспорта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3A048F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3A048F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3A048F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3.5 Земли лесного фонда</w:t>
            </w:r>
          </w:p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5392,0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8F1845" w:rsidRDefault="00505C4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5392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8F1845" w:rsidRDefault="008F1845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6544</w:t>
            </w:r>
          </w:p>
        </w:tc>
      </w:tr>
      <w:tr w:rsidR="00BA225C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3.6 Рекреационные территории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25C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3.7 Земли водного фонда</w:t>
            </w:r>
          </w:p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8F1845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BA225C" w:rsidRPr="0014547A" w:rsidTr="003775C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4. Застройка в существующих границах района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4.1. Жилой фонд всего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3A048F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8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16,3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3A048F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3A048F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A048F" w:rsidRPr="0014547A" w:rsidTr="003775C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Общественная застройка специализированная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4.4 Детские сады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4.5 Школы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4.6 Физкультурно-спортивные сооружения, дома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48F" w:rsidRPr="0014547A" w:rsidTr="00903644">
        <w:trPr>
          <w:trHeight w:val="2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4.7 учреждения здравоохранения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8F" w:rsidRPr="0014547A" w:rsidRDefault="003A048F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225C" w:rsidRPr="0014547A" w:rsidRDefault="00BA225C" w:rsidP="008F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5C" w:rsidRDefault="00BA225C" w:rsidP="008F1845">
      <w:pPr>
        <w:spacing w:after="0" w:line="240" w:lineRule="auto"/>
      </w:pPr>
    </w:p>
    <w:p w:rsidR="00BA225C" w:rsidRDefault="00BA225C" w:rsidP="008F1845">
      <w:pPr>
        <w:spacing w:after="0" w:line="240" w:lineRule="auto"/>
      </w:pPr>
    </w:p>
    <w:p w:rsidR="00BA225C" w:rsidRDefault="00BA225C" w:rsidP="008F1845">
      <w:pPr>
        <w:spacing w:after="0" w:line="240" w:lineRule="auto"/>
      </w:pPr>
    </w:p>
    <w:p w:rsidR="00BA225C" w:rsidRDefault="00BA225C" w:rsidP="008F1845">
      <w:pPr>
        <w:spacing w:after="0" w:line="240" w:lineRule="auto"/>
      </w:pPr>
    </w:p>
    <w:p w:rsidR="00BA225C" w:rsidRDefault="00BA225C" w:rsidP="00BA225C"/>
    <w:p w:rsidR="00BA225C" w:rsidRDefault="00BA225C" w:rsidP="00BA225C"/>
    <w:p w:rsidR="00BA225C" w:rsidRDefault="00BA225C" w:rsidP="00BA225C"/>
    <w:p w:rsidR="00BA225C" w:rsidRPr="00770551" w:rsidRDefault="00BA225C" w:rsidP="00BA225C"/>
    <w:bookmarkEnd w:id="2"/>
    <w:p w:rsidR="00BA225C" w:rsidRPr="0014547A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Перечень 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(сгруппированные по видам объектов социальной инфраструктуры) с указанием наименования, местоположения, технико-экономических параметров, сроков реализации в плановом периоде (с разбивкой по годам), ответственных исполнителей</w:t>
      </w:r>
      <w:proofErr w:type="gramStart"/>
      <w:r w:rsidRPr="001454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1454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Pr="0014547A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14547A">
        <w:rPr>
          <w:rFonts w:ascii="Times New Roman" w:hAnsi="Times New Roman" w:cs="Times New Roman"/>
          <w:b/>
          <w:color w:val="000000"/>
          <w:sz w:val="28"/>
          <w:szCs w:val="28"/>
        </w:rPr>
        <w:t>аблицы 3,4,5)</w:t>
      </w:r>
    </w:p>
    <w:p w:rsidR="00BA225C" w:rsidRPr="003431CC" w:rsidRDefault="00BA225C" w:rsidP="008F184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3 </w:t>
      </w:r>
    </w:p>
    <w:p w:rsidR="00BA225C" w:rsidRDefault="00BA225C" w:rsidP="008F1845">
      <w:pPr>
        <w:spacing w:after="0" w:line="240" w:lineRule="auto"/>
        <w:rPr>
          <w:b/>
          <w:color w:val="000000"/>
        </w:rPr>
      </w:pPr>
    </w:p>
    <w:tbl>
      <w:tblPr>
        <w:tblpPr w:leftFromText="180" w:rightFromText="180" w:vertAnchor="text" w:horzAnchor="margin" w:tblpY="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54"/>
        <w:gridCol w:w="1940"/>
        <w:gridCol w:w="2268"/>
        <w:gridCol w:w="2452"/>
      </w:tblGrid>
      <w:tr w:rsidR="00BA225C" w:rsidRPr="008A701F" w:rsidTr="003775CA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учреждений образования:</w:t>
            </w:r>
          </w:p>
        </w:tc>
      </w:tr>
      <w:tr w:rsidR="00BA225C" w:rsidRPr="008A701F" w:rsidTr="0018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C" w:rsidRPr="008A701F" w:rsidRDefault="00BA225C" w:rsidP="008F184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701F">
              <w:rPr>
                <w:b/>
                <w:sz w:val="24"/>
                <w:szCs w:val="24"/>
              </w:rPr>
              <w:t>№</w:t>
            </w:r>
          </w:p>
          <w:p w:rsidR="00BA225C" w:rsidRPr="008A701F" w:rsidRDefault="00BA225C" w:rsidP="008F18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A701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701F">
              <w:rPr>
                <w:b/>
                <w:sz w:val="24"/>
                <w:szCs w:val="24"/>
              </w:rPr>
              <w:t>/</w:t>
            </w:r>
            <w:proofErr w:type="spellStart"/>
            <w:r w:rsidRPr="008A701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социальной инфраструктуры</w:t>
            </w:r>
          </w:p>
          <w:p w:rsidR="00BA225C" w:rsidRPr="003431CC" w:rsidRDefault="00BA225C" w:rsidP="008F1845">
            <w:pPr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мест,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здания (кв</w:t>
            </w:r>
            <w:proofErr w:type="gram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), площадь земельного участка (кв.м)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(материал стен, состояние)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14547A" w:rsidRPr="008A701F" w:rsidTr="0018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1CC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 </w:t>
            </w:r>
            <w:proofErr w:type="spellStart"/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205, 2386 кв</w:t>
            </w:r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, 15024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Кирпич, удовлетворительно</w:t>
            </w:r>
            <w:r w:rsidR="00185FD3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ремонт кровли, цоколя и </w:t>
            </w:r>
            <w:proofErr w:type="spellStart"/>
            <w:r w:rsidR="00185FD3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="00185FD3">
              <w:rPr>
                <w:rFonts w:ascii="Times New Roman" w:hAnsi="Times New Roman" w:cs="Times New Roman"/>
                <w:sz w:val="24"/>
                <w:szCs w:val="24"/>
              </w:rPr>
              <w:t>, замена окон, замена системы отопления.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4547A" w:rsidRPr="008A701F" w:rsidTr="0018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Витебская основная общеобразовательная школа </w:t>
            </w:r>
            <w:proofErr w:type="spellStart"/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120, 1023 кв</w:t>
            </w:r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, 7630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</w:t>
            </w:r>
            <w:r w:rsidR="00185FD3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ремонт кровли, </w:t>
            </w:r>
            <w:proofErr w:type="spellStart"/>
            <w:r w:rsidR="00185FD3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="00185FD3">
              <w:rPr>
                <w:rFonts w:ascii="Times New Roman" w:hAnsi="Times New Roman" w:cs="Times New Roman"/>
                <w:sz w:val="24"/>
                <w:szCs w:val="24"/>
              </w:rPr>
              <w:t xml:space="preserve"> и цоколя.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BA225C" w:rsidRPr="008A701F" w:rsidRDefault="00BA225C" w:rsidP="008F1845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A225C" w:rsidRDefault="00BA225C" w:rsidP="008F1845">
      <w:pPr>
        <w:spacing w:after="0" w:line="240" w:lineRule="auto"/>
        <w:rPr>
          <w:b/>
          <w:color w:val="000000"/>
          <w:sz w:val="28"/>
          <w:szCs w:val="28"/>
        </w:rPr>
      </w:pPr>
    </w:p>
    <w:p w:rsidR="003431CC" w:rsidRDefault="003431CC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8F1845" w:rsidRDefault="008F1845" w:rsidP="008F1845">
      <w:pPr>
        <w:spacing w:after="0" w:line="240" w:lineRule="auto"/>
        <w:jc w:val="right"/>
        <w:rPr>
          <w:b/>
          <w:color w:val="000000"/>
        </w:rPr>
      </w:pPr>
    </w:p>
    <w:p w:rsidR="003431CC" w:rsidRDefault="003431CC" w:rsidP="008F1845">
      <w:pPr>
        <w:spacing w:after="0" w:line="240" w:lineRule="auto"/>
        <w:jc w:val="right"/>
        <w:rPr>
          <w:b/>
          <w:color w:val="000000"/>
        </w:rPr>
      </w:pPr>
    </w:p>
    <w:p w:rsidR="003431CC" w:rsidRDefault="003431CC" w:rsidP="008F1845">
      <w:pPr>
        <w:spacing w:after="0" w:line="240" w:lineRule="auto"/>
        <w:jc w:val="right"/>
        <w:rPr>
          <w:b/>
          <w:color w:val="000000"/>
        </w:rPr>
      </w:pPr>
    </w:p>
    <w:p w:rsidR="00BA225C" w:rsidRPr="003431CC" w:rsidRDefault="00BA225C" w:rsidP="008F184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1CC">
        <w:rPr>
          <w:rFonts w:ascii="Times New Roman" w:hAnsi="Times New Roman" w:cs="Times New Roman"/>
          <w:b/>
          <w:color w:val="000000"/>
          <w:sz w:val="24"/>
          <w:szCs w:val="24"/>
        </w:rPr>
        <w:t>Таблица 4</w:t>
      </w:r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854"/>
        <w:gridCol w:w="2880"/>
        <w:gridCol w:w="1620"/>
        <w:gridCol w:w="2700"/>
      </w:tblGrid>
      <w:tr w:rsidR="00BA225C" w:rsidRPr="003431CC" w:rsidTr="003775CA">
        <w:tc>
          <w:tcPr>
            <w:tcW w:w="9648" w:type="dxa"/>
            <w:gridSpan w:val="5"/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учреждений культуры, молодёжной политики  и спорта:</w:t>
            </w:r>
          </w:p>
          <w:p w:rsidR="00BA225C" w:rsidRPr="003431CC" w:rsidRDefault="00BA225C" w:rsidP="008F1845">
            <w:pPr>
              <w:spacing w:after="0" w:line="240" w:lineRule="auto"/>
              <w:ind w:left="72" w:firstLine="3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225C" w:rsidRPr="003431CC" w:rsidTr="003775CA">
        <w:tc>
          <w:tcPr>
            <w:tcW w:w="594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социальной инфраструктуры</w:t>
            </w:r>
          </w:p>
          <w:p w:rsidR="00BA225C" w:rsidRPr="003431CC" w:rsidRDefault="00BA225C" w:rsidP="008F1845">
            <w:pPr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2880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мест,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здания (кв.м.), площадь земельного участка (кв.м.)</w:t>
            </w:r>
          </w:p>
        </w:tc>
        <w:tc>
          <w:tcPr>
            <w:tcW w:w="1620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(материал стен, состояние)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14547A" w:rsidRPr="003431CC" w:rsidTr="003775CA">
        <w:tc>
          <w:tcPr>
            <w:tcW w:w="594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культурное объединение»: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4547A" w:rsidRPr="003431CC" w:rsidTr="003775CA">
        <w:tc>
          <w:tcPr>
            <w:tcW w:w="594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14547A" w:rsidRPr="003431CC" w:rsidRDefault="003431C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47A"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. Бор, ул. </w:t>
            </w:r>
            <w:proofErr w:type="gramStart"/>
            <w:r w:rsidR="0014547A" w:rsidRPr="003431C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14547A" w:rsidRPr="003431C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 - 300, 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здания - 1328 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Кирпичное здание,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состояние удовлетворительное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до 300 человек в день</w:t>
            </w:r>
          </w:p>
        </w:tc>
      </w:tr>
      <w:tr w:rsidR="0014547A" w:rsidRPr="003431CC" w:rsidTr="003775CA">
        <w:tc>
          <w:tcPr>
            <w:tcW w:w="594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</w:p>
          <w:p w:rsidR="0014547A" w:rsidRPr="003431CC" w:rsidRDefault="003431C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47A"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. Бор, ул. </w:t>
            </w:r>
            <w:proofErr w:type="gramStart"/>
            <w:r w:rsidR="0014547A" w:rsidRPr="003431C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14547A" w:rsidRPr="003431C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Помещение </w:t>
            </w:r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Боровского</w:t>
            </w:r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50 человек в день</w:t>
            </w:r>
          </w:p>
        </w:tc>
      </w:tr>
      <w:tr w:rsidR="0014547A" w:rsidRPr="003431CC" w:rsidTr="003775CA">
        <w:tc>
          <w:tcPr>
            <w:tcW w:w="594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Витебский сельский клуб,</w:t>
            </w:r>
          </w:p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д. Витебск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 - 50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50 человек в день</w:t>
            </w:r>
          </w:p>
        </w:tc>
      </w:tr>
    </w:tbl>
    <w:p w:rsidR="00BA225C" w:rsidRDefault="00BA225C" w:rsidP="008F1845">
      <w:pPr>
        <w:spacing w:after="0" w:line="240" w:lineRule="auto"/>
        <w:rPr>
          <w:color w:val="000000"/>
          <w:sz w:val="28"/>
          <w:szCs w:val="28"/>
        </w:rPr>
      </w:pPr>
    </w:p>
    <w:p w:rsidR="00BA225C" w:rsidRDefault="00BA225C" w:rsidP="008F1845">
      <w:pPr>
        <w:spacing w:after="0" w:line="240" w:lineRule="auto"/>
        <w:rPr>
          <w:color w:val="000000"/>
          <w:sz w:val="28"/>
          <w:szCs w:val="28"/>
        </w:rPr>
      </w:pPr>
    </w:p>
    <w:p w:rsidR="003431CC" w:rsidRDefault="003431CC" w:rsidP="008F1845">
      <w:pPr>
        <w:spacing w:after="0" w:line="240" w:lineRule="auto"/>
        <w:rPr>
          <w:color w:val="000000"/>
          <w:sz w:val="28"/>
          <w:szCs w:val="28"/>
        </w:rPr>
      </w:pPr>
    </w:p>
    <w:p w:rsidR="003431CC" w:rsidRDefault="003431CC" w:rsidP="008F1845">
      <w:pPr>
        <w:spacing w:after="0" w:line="240" w:lineRule="auto"/>
        <w:rPr>
          <w:color w:val="000000"/>
          <w:sz w:val="28"/>
          <w:szCs w:val="28"/>
        </w:rPr>
      </w:pPr>
    </w:p>
    <w:p w:rsidR="003431CC" w:rsidRDefault="003431CC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8F1845" w:rsidRPr="00651EC0" w:rsidRDefault="008F1845" w:rsidP="008F1845">
      <w:pPr>
        <w:spacing w:after="0" w:line="240" w:lineRule="auto"/>
        <w:rPr>
          <w:color w:val="000000"/>
          <w:sz w:val="28"/>
          <w:szCs w:val="28"/>
        </w:rPr>
      </w:pPr>
    </w:p>
    <w:p w:rsidR="00BA225C" w:rsidRPr="003431CC" w:rsidRDefault="00BA225C" w:rsidP="008F1845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431CC">
        <w:rPr>
          <w:rFonts w:ascii="Times New Roman" w:hAnsi="Times New Roman" w:cs="Times New Roman"/>
          <w:b/>
          <w:color w:val="000000"/>
          <w:sz w:val="24"/>
          <w:szCs w:val="24"/>
        </w:rPr>
        <w:t>Таблица 5</w:t>
      </w:r>
      <w:r w:rsidRPr="003431C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A225C" w:rsidRPr="003431CC" w:rsidRDefault="00BA225C" w:rsidP="008F184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60"/>
        <w:gridCol w:w="1980"/>
        <w:gridCol w:w="1620"/>
        <w:gridCol w:w="2700"/>
      </w:tblGrid>
      <w:tr w:rsidR="00BA225C" w:rsidRPr="003431CC" w:rsidTr="003775CA">
        <w:trPr>
          <w:trHeight w:val="418"/>
        </w:trPr>
        <w:tc>
          <w:tcPr>
            <w:tcW w:w="9360" w:type="dxa"/>
            <w:gridSpan w:val="5"/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организаций здравоохранения</w:t>
            </w:r>
          </w:p>
        </w:tc>
      </w:tr>
      <w:tr w:rsidR="00BA225C" w:rsidRPr="003431CC" w:rsidTr="003775CA">
        <w:trPr>
          <w:trHeight w:val="1741"/>
        </w:trPr>
        <w:tc>
          <w:tcPr>
            <w:tcW w:w="900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социальной инфраструктуры</w:t>
            </w:r>
          </w:p>
          <w:p w:rsidR="00BA225C" w:rsidRPr="003431CC" w:rsidRDefault="00BA225C" w:rsidP="008F1845">
            <w:pPr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1980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  <w:proofErr w:type="gram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здания (кв</w:t>
            </w:r>
            <w:proofErr w:type="gramStart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), площадь земельного участка (кв.м)</w:t>
            </w:r>
          </w:p>
        </w:tc>
        <w:tc>
          <w:tcPr>
            <w:tcW w:w="1620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(материал стен, состояние)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BA225C" w:rsidRPr="00A37800" w:rsidTr="003775CA">
        <w:trPr>
          <w:trHeight w:val="741"/>
        </w:trPr>
        <w:tc>
          <w:tcPr>
            <w:tcW w:w="9360" w:type="dxa"/>
            <w:gridSpan w:val="5"/>
          </w:tcPr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25C" w:rsidRPr="003431CC" w:rsidRDefault="00BA225C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ГБУЗ НСО "</w:t>
            </w: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ЦРБ" </w:t>
            </w:r>
          </w:p>
        </w:tc>
      </w:tr>
      <w:tr w:rsidR="0014547A" w:rsidRPr="00A37800" w:rsidTr="003775CA">
        <w:trPr>
          <w:trHeight w:val="344"/>
        </w:trPr>
        <w:tc>
          <w:tcPr>
            <w:tcW w:w="900" w:type="dxa"/>
          </w:tcPr>
          <w:p w:rsidR="0014547A" w:rsidRPr="00A37800" w:rsidRDefault="0014547A" w:rsidP="008F184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ФАП, д. Витебск, ул. </w:t>
            </w:r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42,2 кв.м.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Деревянные,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80% износ здания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1920 посещений в год, </w:t>
            </w:r>
          </w:p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при населении 224 чел</w:t>
            </w:r>
          </w:p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7A" w:rsidRPr="00A37800" w:rsidTr="003775CA">
        <w:trPr>
          <w:trHeight w:val="451"/>
        </w:trPr>
        <w:tc>
          <w:tcPr>
            <w:tcW w:w="900" w:type="dxa"/>
          </w:tcPr>
          <w:p w:rsidR="0014547A" w:rsidRPr="00A37800" w:rsidRDefault="0014547A" w:rsidP="008F184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 xml:space="preserve">ФАП, п. Бор, ул. </w:t>
            </w:r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47 кв.м.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Кирпичные,</w:t>
            </w:r>
          </w:p>
          <w:p w:rsidR="0014547A" w:rsidRPr="003431CC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52% износ здания</w:t>
            </w:r>
          </w:p>
          <w:p w:rsidR="0014547A" w:rsidRPr="003431CC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1539 посещений в год, </w:t>
            </w:r>
          </w:p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при населении 696 чел</w:t>
            </w:r>
          </w:p>
          <w:p w:rsidR="0014547A" w:rsidRPr="003431CC" w:rsidRDefault="0014547A" w:rsidP="008F1845">
            <w:pPr>
              <w:spacing w:after="0" w:line="240" w:lineRule="auto"/>
              <w:ind w:left="72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25C" w:rsidRPr="00636723" w:rsidRDefault="00BA225C" w:rsidP="008F1845">
      <w:pPr>
        <w:spacing w:after="0" w:line="240" w:lineRule="auto"/>
        <w:rPr>
          <w:sz w:val="28"/>
          <w:szCs w:val="28"/>
        </w:rPr>
      </w:pPr>
      <w:r w:rsidRPr="009D35CE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A225C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BA225C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BA225C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BA225C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8F1845" w:rsidRDefault="008F1845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1CC">
        <w:rPr>
          <w:rFonts w:ascii="Times New Roman" w:hAnsi="Times New Roman" w:cs="Times New Roman"/>
          <w:b/>
          <w:sz w:val="24"/>
          <w:szCs w:val="24"/>
        </w:rPr>
        <w:t>Таблица 6.</w:t>
      </w:r>
    </w:p>
    <w:p w:rsidR="008F1845" w:rsidRPr="003431CC" w:rsidRDefault="008F1845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31CC">
        <w:rPr>
          <w:rFonts w:ascii="Times New Roman" w:hAnsi="Times New Roman" w:cs="Times New Roman"/>
          <w:b/>
          <w:sz w:val="28"/>
          <w:szCs w:val="28"/>
        </w:rPr>
        <w:t>Целевые индикаторы Программы (технико-экономические, финансовые и социально – 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</w:t>
      </w:r>
      <w:proofErr w:type="gramEnd"/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1"/>
        <w:gridCol w:w="4826"/>
      </w:tblGrid>
      <w:tr w:rsidR="00BA225C" w:rsidRPr="003431CC" w:rsidTr="003775CA">
        <w:tc>
          <w:tcPr>
            <w:tcW w:w="675" w:type="dxa"/>
            <w:vMerge w:val="restart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4826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Программы 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5C" w:rsidRPr="003431CC" w:rsidTr="003775CA">
        <w:tc>
          <w:tcPr>
            <w:tcW w:w="675" w:type="dxa"/>
            <w:vMerge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Достижение расчетного уровня обеспеченности населения услугами</w:t>
            </w:r>
          </w:p>
        </w:tc>
      </w:tr>
      <w:tr w:rsidR="00BA225C" w:rsidRPr="003431CC" w:rsidTr="003775CA">
        <w:trPr>
          <w:trHeight w:val="352"/>
        </w:trPr>
        <w:tc>
          <w:tcPr>
            <w:tcW w:w="9322" w:type="dxa"/>
            <w:gridSpan w:val="3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b/>
                <w:sz w:val="24"/>
                <w:szCs w:val="24"/>
              </w:rPr>
              <w:t>сфера здравоохранения</w:t>
            </w:r>
          </w:p>
        </w:tc>
      </w:tr>
      <w:tr w:rsidR="00BA225C" w:rsidRPr="003431CC" w:rsidTr="003775CA">
        <w:tc>
          <w:tcPr>
            <w:tcW w:w="675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Реконструкция, строительство ФАП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позволит своевременно оказывать помощь больным и улучшить качество медицинского обслуживания</w:t>
            </w:r>
          </w:p>
        </w:tc>
      </w:tr>
    </w:tbl>
    <w:p w:rsidR="003431CC" w:rsidRDefault="003431CC" w:rsidP="008F1845">
      <w:pPr>
        <w:spacing w:after="0" w:line="240" w:lineRule="auto"/>
        <w:jc w:val="right"/>
        <w:rPr>
          <w:b/>
          <w:sz w:val="24"/>
          <w:szCs w:val="24"/>
        </w:rPr>
      </w:pPr>
    </w:p>
    <w:p w:rsidR="003431CC" w:rsidRDefault="003431CC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1CC">
        <w:rPr>
          <w:rFonts w:ascii="Times New Roman" w:hAnsi="Times New Roman" w:cs="Times New Roman"/>
          <w:b/>
          <w:sz w:val="24"/>
          <w:szCs w:val="24"/>
        </w:rPr>
        <w:t>Таблица 7.</w:t>
      </w:r>
    </w:p>
    <w:p w:rsidR="008F1845" w:rsidRPr="003431CC" w:rsidRDefault="008F1845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CC">
        <w:rPr>
          <w:rFonts w:ascii="Times New Roman" w:hAnsi="Times New Roman" w:cs="Times New Roman"/>
          <w:b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городского округа, целям и задачам Программы.</w:t>
      </w:r>
    </w:p>
    <w:p w:rsidR="00BA225C" w:rsidRPr="003F1659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BA225C" w:rsidRPr="003431CC" w:rsidRDefault="00BA225C" w:rsidP="008F18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3361"/>
        <w:gridCol w:w="4826"/>
      </w:tblGrid>
      <w:tr w:rsidR="00BA225C" w:rsidRPr="003431CC" w:rsidTr="003775CA">
        <w:trPr>
          <w:trHeight w:val="955"/>
        </w:trPr>
        <w:tc>
          <w:tcPr>
            <w:tcW w:w="813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1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4826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BA225C" w:rsidRPr="003431CC" w:rsidTr="003775CA">
        <w:tc>
          <w:tcPr>
            <w:tcW w:w="813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225C" w:rsidRPr="003431CC" w:rsidTr="003775CA">
        <w:trPr>
          <w:trHeight w:val="352"/>
        </w:trPr>
        <w:tc>
          <w:tcPr>
            <w:tcW w:w="9000" w:type="dxa"/>
            <w:gridSpan w:val="3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сфера здравоохранения</w:t>
            </w:r>
          </w:p>
        </w:tc>
      </w:tr>
      <w:tr w:rsidR="00BA225C" w:rsidRPr="003431CC" w:rsidTr="003775CA">
        <w:tc>
          <w:tcPr>
            <w:tcW w:w="813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Реконструкция, строительство ФАП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позволит обеспечить качественное и своевременное оказание помощи больным</w:t>
            </w:r>
          </w:p>
        </w:tc>
      </w:tr>
    </w:tbl>
    <w:p w:rsidR="00BA225C" w:rsidRDefault="00BA225C" w:rsidP="008F1845">
      <w:pPr>
        <w:spacing w:after="0" w:line="240" w:lineRule="auto"/>
      </w:pPr>
    </w:p>
    <w:p w:rsidR="00BA225C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BA225C" w:rsidRDefault="00BA225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center"/>
        <w:rPr>
          <w:b/>
          <w:sz w:val="28"/>
          <w:szCs w:val="28"/>
        </w:rPr>
      </w:pPr>
    </w:p>
    <w:p w:rsidR="003431CC" w:rsidRDefault="003431CC" w:rsidP="008F1845">
      <w:pPr>
        <w:spacing w:after="0" w:line="240" w:lineRule="auto"/>
        <w:jc w:val="right"/>
        <w:rPr>
          <w:b/>
          <w:sz w:val="24"/>
          <w:szCs w:val="24"/>
        </w:rPr>
      </w:pPr>
    </w:p>
    <w:p w:rsidR="003431CC" w:rsidRPr="003431CC" w:rsidRDefault="003431CC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1CC">
        <w:rPr>
          <w:rFonts w:ascii="Times New Roman" w:hAnsi="Times New Roman" w:cs="Times New Roman"/>
          <w:b/>
          <w:sz w:val="24"/>
          <w:szCs w:val="24"/>
        </w:rPr>
        <w:t>Таблица 8.</w:t>
      </w:r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25C" w:rsidRPr="003431CC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CC">
        <w:rPr>
          <w:rFonts w:ascii="Times New Roman" w:hAnsi="Times New Roman" w:cs="Times New Roman"/>
          <w:b/>
          <w:sz w:val="28"/>
          <w:szCs w:val="28"/>
        </w:rPr>
        <w:t xml:space="preserve">Оценка нормативно-правовой базы, необходимой для функционирования и развития социальной инфраструктуры </w:t>
      </w:r>
      <w:r w:rsidR="00343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31CC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3431C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BA225C" w:rsidRPr="00B35A13" w:rsidRDefault="00BA225C" w:rsidP="008F1845">
      <w:pPr>
        <w:spacing w:after="0" w:line="240" w:lineRule="auto"/>
        <w:jc w:val="right"/>
      </w:pPr>
    </w:p>
    <w:tbl>
      <w:tblPr>
        <w:tblpPr w:leftFromText="180" w:rightFromText="180" w:vertAnchor="text" w:horzAnchor="page" w:tblpX="1882" w:tblpY="1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12"/>
        <w:gridCol w:w="3420"/>
      </w:tblGrid>
      <w:tr w:rsidR="00BA225C" w:rsidRPr="003431CC" w:rsidTr="003775CA"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2" w:type="dxa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нормативные правовые акты в сфере социальной инфраструктуры</w:t>
            </w: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 - правового и информационного развития социальной инфраструктуры, направленные на достижение целевых показателей Программы.</w:t>
            </w:r>
          </w:p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5C" w:rsidRPr="003431CC" w:rsidTr="003775CA">
        <w:tc>
          <w:tcPr>
            <w:tcW w:w="9180" w:type="dxa"/>
            <w:gridSpan w:val="3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сфера  образования</w:t>
            </w:r>
          </w:p>
        </w:tc>
      </w:tr>
      <w:tr w:rsidR="00BA225C" w:rsidRPr="003431CC" w:rsidTr="003775CA"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</w:t>
            </w:r>
          </w:p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A225C" w:rsidRPr="003431CC" w:rsidTr="003775CA"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:rsidR="00BA225C" w:rsidRPr="003431CC" w:rsidRDefault="00BA225C" w:rsidP="008F1845">
            <w:pPr>
              <w:pStyle w:val="Default"/>
              <w:jc w:val="both"/>
            </w:pPr>
            <w:r w:rsidRPr="003431CC">
              <w:t xml:space="preserve">Государственная программа Новосибирской области «Развитие государственной молодежной политики Новосибирской области на 2016-2021 годы» </w:t>
            </w:r>
          </w:p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A225C" w:rsidRPr="003431CC" w:rsidTr="003775CA">
        <w:tc>
          <w:tcPr>
            <w:tcW w:w="9180" w:type="dxa"/>
            <w:gridSpan w:val="3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сфера здравоохранения</w:t>
            </w:r>
          </w:p>
        </w:tc>
      </w:tr>
      <w:tr w:rsidR="00BA225C" w:rsidRPr="003431CC" w:rsidTr="003775CA"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здравоохранения Новосибирской области на 2013-2020 годы»</w:t>
            </w: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A225C" w:rsidRPr="003431CC" w:rsidTr="003775CA">
        <w:tc>
          <w:tcPr>
            <w:tcW w:w="9180" w:type="dxa"/>
            <w:gridSpan w:val="3"/>
          </w:tcPr>
          <w:p w:rsidR="00BA225C" w:rsidRPr="003431CC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сфера физической культуры, массового спорта и культуры</w:t>
            </w:r>
          </w:p>
        </w:tc>
      </w:tr>
      <w:tr w:rsidR="00BA225C" w:rsidRPr="003431CC" w:rsidTr="003775CA"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BA225C" w:rsidRPr="003431CC" w:rsidRDefault="00BA225C" w:rsidP="008F1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07 мая 2012 года № 597 «О мероприятиях по реализации государственной социальной политики», </w:t>
            </w: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A225C" w:rsidRPr="003431CC" w:rsidTr="003775CA">
        <w:trPr>
          <w:trHeight w:val="634"/>
        </w:trPr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физической культуры и спорта в Новосибирской области на 2015-2021 годы»</w:t>
            </w: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A225C" w:rsidRPr="003431CC" w:rsidTr="003775CA">
        <w:trPr>
          <w:trHeight w:val="1032"/>
        </w:trPr>
        <w:tc>
          <w:tcPr>
            <w:tcW w:w="648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2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Новосибирской области «Культура Новосибирской области» на 2015- 2020 годы» </w:t>
            </w:r>
          </w:p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A225C" w:rsidRPr="003431CC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A225C" w:rsidRPr="00E20710" w:rsidRDefault="00BA225C" w:rsidP="008F1845">
      <w:pPr>
        <w:spacing w:after="0" w:line="240" w:lineRule="auto"/>
        <w:rPr>
          <w:sz w:val="24"/>
          <w:szCs w:val="24"/>
        </w:rPr>
      </w:pPr>
    </w:p>
    <w:p w:rsidR="00BA225C" w:rsidRPr="00B35A13" w:rsidRDefault="00BA225C" w:rsidP="008F1845">
      <w:pPr>
        <w:spacing w:after="0" w:line="240" w:lineRule="auto"/>
      </w:pPr>
    </w:p>
    <w:p w:rsidR="003431CC" w:rsidRDefault="003431CC" w:rsidP="008F1845">
      <w:pPr>
        <w:spacing w:after="0" w:line="240" w:lineRule="auto"/>
        <w:rPr>
          <w:sz w:val="28"/>
          <w:szCs w:val="28"/>
        </w:rPr>
      </w:pPr>
    </w:p>
    <w:p w:rsidR="003431CC" w:rsidRDefault="003431CC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31CC" w:rsidRPr="0014547A" w:rsidRDefault="003431CC" w:rsidP="008F1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547A">
        <w:rPr>
          <w:rFonts w:ascii="Times New Roman" w:hAnsi="Times New Roman" w:cs="Times New Roman"/>
          <w:b/>
          <w:sz w:val="24"/>
          <w:szCs w:val="24"/>
        </w:rPr>
        <w:t>Таблица 9</w:t>
      </w:r>
    </w:p>
    <w:p w:rsidR="00BA225C" w:rsidRDefault="00BA225C" w:rsidP="008F1845">
      <w:pPr>
        <w:spacing w:after="0" w:line="240" w:lineRule="auto"/>
        <w:rPr>
          <w:sz w:val="28"/>
          <w:szCs w:val="28"/>
        </w:rPr>
      </w:pPr>
    </w:p>
    <w:p w:rsidR="00BA225C" w:rsidRPr="0014547A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7A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343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47A">
        <w:rPr>
          <w:rFonts w:ascii="Times New Roman" w:hAnsi="Times New Roman" w:cs="Times New Roman"/>
          <w:b/>
          <w:sz w:val="24"/>
          <w:szCs w:val="24"/>
        </w:rPr>
        <w:t>Болотнинского</w:t>
      </w:r>
      <w:proofErr w:type="spellEnd"/>
      <w:r w:rsidRPr="0014547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области.</w:t>
      </w:r>
    </w:p>
    <w:p w:rsidR="00BA225C" w:rsidRPr="0014547A" w:rsidRDefault="00BA225C" w:rsidP="008F1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837" w:tblpY="67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5"/>
        <w:gridCol w:w="855"/>
        <w:gridCol w:w="992"/>
        <w:gridCol w:w="992"/>
        <w:gridCol w:w="993"/>
        <w:gridCol w:w="850"/>
        <w:gridCol w:w="785"/>
      </w:tblGrid>
      <w:tr w:rsidR="00BA225C" w:rsidRPr="0014547A" w:rsidTr="003775CA">
        <w:tc>
          <w:tcPr>
            <w:tcW w:w="648" w:type="dxa"/>
            <w:vMerge w:val="restart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5" w:type="dxa"/>
            <w:vMerge w:val="restart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467" w:type="dxa"/>
            <w:gridSpan w:val="6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 годам (млн.  руб.)</w:t>
            </w:r>
          </w:p>
        </w:tc>
      </w:tr>
      <w:tr w:rsidR="00BA225C" w:rsidRPr="0014547A" w:rsidTr="003775CA">
        <w:tc>
          <w:tcPr>
            <w:tcW w:w="648" w:type="dxa"/>
            <w:vMerge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5" w:type="dxa"/>
          </w:tcPr>
          <w:p w:rsidR="00BA225C" w:rsidRPr="0014547A" w:rsidRDefault="00BA225C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2022-2032</w:t>
            </w:r>
          </w:p>
        </w:tc>
      </w:tr>
      <w:tr w:rsidR="00BA225C" w:rsidRPr="0014547A" w:rsidTr="003775CA">
        <w:tc>
          <w:tcPr>
            <w:tcW w:w="9540" w:type="dxa"/>
            <w:gridSpan w:val="8"/>
            <w:vAlign w:val="center"/>
          </w:tcPr>
          <w:p w:rsidR="00BA225C" w:rsidRPr="0014547A" w:rsidRDefault="00BA225C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сфера здравоохранения</w:t>
            </w:r>
          </w:p>
        </w:tc>
      </w:tr>
      <w:tr w:rsidR="0014547A" w:rsidRPr="0014547A" w:rsidTr="003775CA">
        <w:trPr>
          <w:trHeight w:val="236"/>
        </w:trPr>
        <w:tc>
          <w:tcPr>
            <w:tcW w:w="648" w:type="dxa"/>
          </w:tcPr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Строительство ФАП в д</w:t>
            </w:r>
            <w:proofErr w:type="gramStart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</w:p>
        </w:tc>
        <w:tc>
          <w:tcPr>
            <w:tcW w:w="855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547A" w:rsidRPr="0014547A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4547A" w:rsidRPr="0014547A" w:rsidRDefault="0014547A" w:rsidP="008F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7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BA225C" w:rsidRPr="0014547A" w:rsidRDefault="00BA225C" w:rsidP="008F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5C" w:rsidRPr="0014547A" w:rsidRDefault="00BA225C" w:rsidP="008F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5C" w:rsidRPr="007A66EF" w:rsidRDefault="00BA225C" w:rsidP="008F1845">
      <w:pPr>
        <w:spacing w:after="0" w:line="240" w:lineRule="auto"/>
        <w:jc w:val="center"/>
        <w:rPr>
          <w:b/>
          <w:sz w:val="40"/>
          <w:szCs w:val="40"/>
        </w:rPr>
      </w:pPr>
    </w:p>
    <w:p w:rsidR="0082291D" w:rsidRDefault="0082291D" w:rsidP="008F1845">
      <w:pPr>
        <w:spacing w:after="0" w:line="240" w:lineRule="auto"/>
      </w:pPr>
    </w:p>
    <w:sectPr w:rsidR="0082291D" w:rsidSect="00E66D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33D8"/>
    <w:multiLevelType w:val="hybridMultilevel"/>
    <w:tmpl w:val="3704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A225C"/>
    <w:rsid w:val="00045636"/>
    <w:rsid w:val="0006224A"/>
    <w:rsid w:val="0014547A"/>
    <w:rsid w:val="00185FD3"/>
    <w:rsid w:val="0020515C"/>
    <w:rsid w:val="003431CC"/>
    <w:rsid w:val="0036697E"/>
    <w:rsid w:val="003A048F"/>
    <w:rsid w:val="003D1A08"/>
    <w:rsid w:val="00505C4A"/>
    <w:rsid w:val="00545646"/>
    <w:rsid w:val="00576941"/>
    <w:rsid w:val="006C5B8E"/>
    <w:rsid w:val="007C37E7"/>
    <w:rsid w:val="007C441A"/>
    <w:rsid w:val="0082291D"/>
    <w:rsid w:val="00857A9C"/>
    <w:rsid w:val="008B76FB"/>
    <w:rsid w:val="008F1845"/>
    <w:rsid w:val="00903644"/>
    <w:rsid w:val="009825DB"/>
    <w:rsid w:val="00BA225C"/>
    <w:rsid w:val="00C44A7E"/>
    <w:rsid w:val="00C94E1E"/>
    <w:rsid w:val="00D472CA"/>
    <w:rsid w:val="00E20939"/>
    <w:rsid w:val="00FB00DC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E"/>
  </w:style>
  <w:style w:type="paragraph" w:styleId="2">
    <w:name w:val="heading 2"/>
    <w:basedOn w:val="a"/>
    <w:next w:val="a"/>
    <w:link w:val="20"/>
    <w:qFormat/>
    <w:rsid w:val="00BA225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A22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2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A225C"/>
    <w:rPr>
      <w:rFonts w:ascii="Arial" w:eastAsia="Times New Roman" w:hAnsi="Arial" w:cs="Arial"/>
      <w:b/>
      <w:bCs/>
      <w:sz w:val="26"/>
      <w:szCs w:val="26"/>
    </w:rPr>
  </w:style>
  <w:style w:type="paragraph" w:customStyle="1" w:styleId="S">
    <w:name w:val="S_Обычный"/>
    <w:basedOn w:val="a"/>
    <w:link w:val="S0"/>
    <w:qFormat/>
    <w:rsid w:val="00BA22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BA225C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A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nhideWhenUsed/>
    <w:rsid w:val="00BA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BA225C"/>
    <w:rPr>
      <w:color w:val="0000FF"/>
      <w:u w:val="single"/>
    </w:rPr>
  </w:style>
  <w:style w:type="paragraph" w:customStyle="1" w:styleId="Default">
    <w:name w:val="Default"/>
    <w:rsid w:val="00BA2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BA22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225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Название1"/>
    <w:basedOn w:val="a"/>
    <w:rsid w:val="00BA225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бычный (веб) Знак"/>
    <w:link w:val="a3"/>
    <w:locked/>
    <w:rsid w:val="00BA225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94E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4E1E"/>
  </w:style>
  <w:style w:type="paragraph" w:customStyle="1" w:styleId="11">
    <w:name w:val="Основной текст.Знак.Знак1 Знак.Основной текст1"/>
    <w:basedOn w:val="a"/>
    <w:uiPriority w:val="99"/>
    <w:rsid w:val="0085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85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66FCC-DD24-4325-81AD-5EEDE363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Нагорная</cp:lastModifiedBy>
  <cp:revision>11</cp:revision>
  <dcterms:created xsi:type="dcterms:W3CDTF">2017-08-24T07:07:00Z</dcterms:created>
  <dcterms:modified xsi:type="dcterms:W3CDTF">2017-11-16T10:13:00Z</dcterms:modified>
</cp:coreProperties>
</file>